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02738E0" w:rsidR="007128D3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93FD6">
        <w:rPr>
          <w:rFonts w:cs="Arial"/>
          <w:b/>
          <w:szCs w:val="22"/>
        </w:rPr>
        <w:t>Projektová dokumentace – společná zařízení České Heřmanice</w:t>
      </w:r>
    </w:p>
    <w:p w14:paraId="315FE997" w14:textId="345D0669" w:rsidR="00093FD6" w:rsidRPr="007A0155" w:rsidRDefault="00093FD6" w:rsidP="00093FD6">
      <w:pPr>
        <w:ind w:left="2410" w:hanging="2410"/>
      </w:pP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 xml:space="preserve">Část </w:t>
      </w:r>
      <w:r w:rsidR="00A348FE">
        <w:rPr>
          <w:rFonts w:cs="Arial"/>
          <w:b/>
          <w:szCs w:val="22"/>
        </w:rPr>
        <w:t>2</w:t>
      </w:r>
      <w:r>
        <w:rPr>
          <w:rFonts w:cs="Arial"/>
          <w:b/>
          <w:szCs w:val="22"/>
        </w:rPr>
        <w:t xml:space="preserve">)  </w:t>
      </w:r>
      <w:r w:rsidR="00A348FE">
        <w:rPr>
          <w:rFonts w:cs="Arial"/>
          <w:b/>
          <w:szCs w:val="22"/>
        </w:rPr>
        <w:t>Vodohospodářská a protierozní opatření</w:t>
      </w:r>
    </w:p>
    <w:p w14:paraId="33661A81" w14:textId="01D4FD1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93FD6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297861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93FD6">
      <w:rPr>
        <w:rFonts w:cs="Arial"/>
        <w:b/>
        <w:szCs w:val="20"/>
      </w:rPr>
      <w:t>5</w:t>
    </w:r>
    <w:r w:rsidR="00A348FE">
      <w:rPr>
        <w:rFonts w:cs="Arial"/>
        <w:b/>
        <w:szCs w:val="20"/>
      </w:rPr>
      <w:t>b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403401">
    <w:abstractNumId w:val="5"/>
  </w:num>
  <w:num w:numId="2" w16cid:durableId="1090278235">
    <w:abstractNumId w:val="6"/>
  </w:num>
  <w:num w:numId="3" w16cid:durableId="1854295957">
    <w:abstractNumId w:val="4"/>
  </w:num>
  <w:num w:numId="4" w16cid:durableId="2082099332">
    <w:abstractNumId w:val="2"/>
  </w:num>
  <w:num w:numId="5" w16cid:durableId="1099105679">
    <w:abstractNumId w:val="1"/>
  </w:num>
  <w:num w:numId="6" w16cid:durableId="1280836905">
    <w:abstractNumId w:val="3"/>
  </w:num>
  <w:num w:numId="7" w16cid:durableId="995064979">
    <w:abstractNumId w:val="3"/>
  </w:num>
  <w:num w:numId="8" w16cid:durableId="18716505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3FD6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233A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48FE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403</Words>
  <Characters>2539</Characters>
  <Application>Microsoft Office Word</Application>
  <DocSecurity>0</DocSecurity>
  <Lines>57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16</cp:revision>
  <cp:lastPrinted>2022-02-09T07:14:00Z</cp:lastPrinted>
  <dcterms:created xsi:type="dcterms:W3CDTF">2022-02-20T09:23:00Z</dcterms:created>
  <dcterms:modified xsi:type="dcterms:W3CDTF">2024-04-12T12:23:00Z</dcterms:modified>
</cp:coreProperties>
</file>