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8C88E" w14:textId="7F201901" w:rsidR="006D3449" w:rsidRPr="009B343D" w:rsidRDefault="006D3449" w:rsidP="007973CE">
      <w:pPr>
        <w:tabs>
          <w:tab w:val="left" w:pos="4820"/>
        </w:tabs>
        <w:spacing w:before="0"/>
        <w:ind w:left="0"/>
        <w:jc w:val="left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ab/>
      </w:r>
    </w:p>
    <w:p w14:paraId="10A2C575" w14:textId="77777777" w:rsidR="002B1537" w:rsidRPr="009B343D" w:rsidRDefault="002B1537" w:rsidP="002B1537">
      <w:pPr>
        <w:ind w:left="0"/>
        <w:rPr>
          <w:b/>
          <w:color w:val="000000" w:themeColor="text1"/>
          <w:spacing w:val="20"/>
          <w:sz w:val="22"/>
          <w:szCs w:val="22"/>
        </w:rPr>
      </w:pPr>
      <w:r w:rsidRPr="009B343D">
        <w:rPr>
          <w:b/>
          <w:color w:val="000000" w:themeColor="text1"/>
          <w:spacing w:val="20"/>
          <w:sz w:val="22"/>
          <w:szCs w:val="22"/>
        </w:rPr>
        <w:t xml:space="preserve">                                </w:t>
      </w:r>
    </w:p>
    <w:p w14:paraId="4F7DD320" w14:textId="77777777" w:rsidR="0032084D" w:rsidRPr="009B343D" w:rsidRDefault="006D3449" w:rsidP="002A31DC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9B343D">
        <w:rPr>
          <w:b/>
          <w:color w:val="000000" w:themeColor="text1"/>
          <w:spacing w:val="20"/>
          <w:sz w:val="30"/>
          <w:szCs w:val="30"/>
        </w:rPr>
        <w:t>SMLOUVA O DÍLO</w:t>
      </w:r>
    </w:p>
    <w:p w14:paraId="29194041" w14:textId="77777777" w:rsidR="004A5DF8" w:rsidRPr="009B343D" w:rsidRDefault="002A31DC" w:rsidP="002A31DC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9B343D">
        <w:rPr>
          <w:b/>
          <w:color w:val="000000" w:themeColor="text1"/>
          <w:spacing w:val="20"/>
          <w:sz w:val="30"/>
          <w:szCs w:val="30"/>
        </w:rPr>
        <w:t>NÁVRH</w:t>
      </w:r>
    </w:p>
    <w:p w14:paraId="48C2B7FB" w14:textId="77777777" w:rsidR="006D3449" w:rsidRPr="009B343D" w:rsidRDefault="006D3449" w:rsidP="006D3449">
      <w:pPr>
        <w:ind w:left="0"/>
        <w:jc w:val="center"/>
        <w:rPr>
          <w:b/>
          <w:bCs/>
          <w:color w:val="000000" w:themeColor="text1"/>
          <w:sz w:val="22"/>
          <w:szCs w:val="22"/>
        </w:rPr>
      </w:pPr>
      <w:r w:rsidRPr="009B343D">
        <w:rPr>
          <w:b/>
          <w:bCs/>
          <w:color w:val="000000" w:themeColor="text1"/>
          <w:sz w:val="22"/>
          <w:szCs w:val="22"/>
        </w:rPr>
        <w:t>uzavřená</w:t>
      </w:r>
    </w:p>
    <w:p w14:paraId="71190520" w14:textId="77777777" w:rsidR="004A5DF8" w:rsidRPr="009B343D" w:rsidRDefault="004A5DF8" w:rsidP="006D3449">
      <w:pPr>
        <w:ind w:left="0"/>
        <w:jc w:val="center"/>
        <w:rPr>
          <w:b/>
          <w:color w:val="000000" w:themeColor="text1"/>
          <w:sz w:val="22"/>
          <w:szCs w:val="22"/>
        </w:rPr>
      </w:pPr>
    </w:p>
    <w:p w14:paraId="67E6A0DF" w14:textId="77777777" w:rsidR="006D3449" w:rsidRPr="009B343D" w:rsidRDefault="006D3449" w:rsidP="006D3449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podle § 2586 a násl</w:t>
      </w:r>
      <w:r w:rsidR="005A44A3" w:rsidRPr="009B343D">
        <w:rPr>
          <w:color w:val="000000" w:themeColor="text1"/>
          <w:sz w:val="22"/>
          <w:szCs w:val="22"/>
        </w:rPr>
        <w:t>edujících</w:t>
      </w:r>
      <w:r w:rsidRPr="009B343D">
        <w:rPr>
          <w:color w:val="000000" w:themeColor="text1"/>
          <w:sz w:val="22"/>
          <w:szCs w:val="22"/>
        </w:rPr>
        <w:t xml:space="preserve"> zákona č. 89/2012 Sb., občanský zákoník</w:t>
      </w:r>
    </w:p>
    <w:p w14:paraId="15B67BC8" w14:textId="77777777" w:rsidR="006D3449" w:rsidRPr="009B343D" w:rsidRDefault="006D3449" w:rsidP="006D3449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(dále jen „NOZ“)</w:t>
      </w:r>
    </w:p>
    <w:p w14:paraId="14B7694C" w14:textId="77777777" w:rsidR="004A5DF8" w:rsidRPr="009B343D" w:rsidRDefault="004A5DF8" w:rsidP="006D3449">
      <w:pPr>
        <w:spacing w:before="0"/>
        <w:ind w:left="0"/>
        <w:jc w:val="center"/>
        <w:rPr>
          <w:b/>
          <w:color w:val="000000" w:themeColor="text1"/>
          <w:sz w:val="22"/>
          <w:szCs w:val="22"/>
        </w:rPr>
      </w:pPr>
    </w:p>
    <w:p w14:paraId="5B4F4094" w14:textId="77777777" w:rsidR="006D3449" w:rsidRPr="009B343D" w:rsidRDefault="006D3449" w:rsidP="006D3449">
      <w:pPr>
        <w:ind w:left="0"/>
        <w:jc w:val="left"/>
        <w:rPr>
          <w:b/>
          <w:color w:val="000000" w:themeColor="text1"/>
          <w:sz w:val="22"/>
          <w:szCs w:val="22"/>
        </w:rPr>
      </w:pPr>
      <w:r w:rsidRPr="009B343D">
        <w:rPr>
          <w:b/>
          <w:color w:val="000000" w:themeColor="text1"/>
          <w:sz w:val="22"/>
          <w:szCs w:val="22"/>
        </w:rPr>
        <w:t>mezi smluvními stranami</w:t>
      </w:r>
    </w:p>
    <w:p w14:paraId="0A6D61E8" w14:textId="77777777" w:rsidR="006D3449" w:rsidRPr="009B343D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Objednatel:</w:t>
      </w:r>
      <w:r w:rsidRPr="009B343D">
        <w:rPr>
          <w:color w:val="000000" w:themeColor="text1"/>
          <w:sz w:val="22"/>
          <w:szCs w:val="22"/>
        </w:rPr>
        <w:tab/>
        <w:t>Č</w:t>
      </w:r>
      <w:r w:rsidRPr="009B343D">
        <w:rPr>
          <w:snapToGrid w:val="0"/>
          <w:color w:val="000000" w:themeColor="text1"/>
          <w:sz w:val="22"/>
          <w:szCs w:val="22"/>
        </w:rPr>
        <w:t xml:space="preserve">eská republika - </w:t>
      </w:r>
      <w:r w:rsidRPr="009B343D">
        <w:rPr>
          <w:color w:val="000000" w:themeColor="text1"/>
          <w:sz w:val="22"/>
          <w:szCs w:val="22"/>
        </w:rPr>
        <w:t>Státní pozemkový úřad, Krajský p</w:t>
      </w:r>
      <w:r w:rsidRPr="009B343D">
        <w:rPr>
          <w:snapToGrid w:val="0"/>
          <w:color w:val="000000" w:themeColor="text1"/>
          <w:sz w:val="22"/>
          <w:szCs w:val="22"/>
        </w:rPr>
        <w:t xml:space="preserve">ozemkový úřad </w:t>
      </w:r>
      <w:r w:rsidR="002A31DC" w:rsidRPr="009B343D">
        <w:rPr>
          <w:snapToGrid w:val="0"/>
          <w:color w:val="000000" w:themeColor="text1"/>
          <w:sz w:val="22"/>
          <w:szCs w:val="22"/>
        </w:rPr>
        <w:t>pro Karlovarský Kraj</w:t>
      </w:r>
    </w:p>
    <w:p w14:paraId="2151C997" w14:textId="5855ADD8" w:rsidR="005A44A3" w:rsidRPr="009B343D" w:rsidRDefault="00C53C8F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Fakturační adresa:                                              </w:t>
      </w:r>
      <w:r w:rsidRPr="009B343D">
        <w:rPr>
          <w:color w:val="000000" w:themeColor="text1"/>
          <w:sz w:val="22"/>
          <w:szCs w:val="22"/>
        </w:rPr>
        <w:tab/>
        <w:t>Státní poze</w:t>
      </w:r>
      <w:r w:rsidR="00883CB1" w:rsidRPr="009B343D">
        <w:rPr>
          <w:color w:val="000000" w:themeColor="text1"/>
          <w:sz w:val="22"/>
          <w:szCs w:val="22"/>
        </w:rPr>
        <w:t>mkový úřad, Husinecká 1024/11a,</w:t>
      </w:r>
      <w:r w:rsidR="00883CB1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130 00</w:t>
      </w:r>
      <w:r w:rsidR="00454187" w:rsidRPr="009B343D">
        <w:rPr>
          <w:color w:val="000000" w:themeColor="text1"/>
          <w:sz w:val="22"/>
          <w:szCs w:val="22"/>
        </w:rPr>
        <w:t xml:space="preserve"> Praha – Žižkov, IČ</w:t>
      </w:r>
      <w:r w:rsidR="00192F1C">
        <w:rPr>
          <w:color w:val="000000" w:themeColor="text1"/>
          <w:sz w:val="22"/>
          <w:szCs w:val="22"/>
        </w:rPr>
        <w:t>O</w:t>
      </w:r>
      <w:r w:rsidR="00454187" w:rsidRPr="009B343D">
        <w:rPr>
          <w:color w:val="000000" w:themeColor="text1"/>
          <w:sz w:val="22"/>
          <w:szCs w:val="22"/>
        </w:rPr>
        <w:t>: 01312774</w:t>
      </w:r>
    </w:p>
    <w:p w14:paraId="59AF6432" w14:textId="4107B762" w:rsidR="002B0D69" w:rsidRPr="009B343D" w:rsidRDefault="006D3449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zastoupený:</w:t>
      </w:r>
      <w:r w:rsidRPr="009B343D">
        <w:rPr>
          <w:color w:val="000000" w:themeColor="text1"/>
          <w:sz w:val="22"/>
          <w:szCs w:val="22"/>
        </w:rPr>
        <w:tab/>
      </w:r>
      <w:r w:rsidR="004701E5" w:rsidRPr="009B343D">
        <w:rPr>
          <w:color w:val="000000" w:themeColor="text1"/>
          <w:sz w:val="22"/>
          <w:szCs w:val="22"/>
        </w:rPr>
        <w:t>Ing. Šárk</w:t>
      </w:r>
      <w:r w:rsidR="00F31425" w:rsidRPr="009B343D">
        <w:rPr>
          <w:color w:val="000000" w:themeColor="text1"/>
          <w:sz w:val="22"/>
          <w:szCs w:val="22"/>
        </w:rPr>
        <w:t>ou</w:t>
      </w:r>
      <w:r w:rsidR="004701E5" w:rsidRPr="009B343D">
        <w:rPr>
          <w:color w:val="000000" w:themeColor="text1"/>
          <w:sz w:val="22"/>
          <w:szCs w:val="22"/>
        </w:rPr>
        <w:t xml:space="preserve"> Václavíkovou, ředitelk</w:t>
      </w:r>
      <w:r w:rsidR="00F31425" w:rsidRPr="009B343D">
        <w:rPr>
          <w:color w:val="000000" w:themeColor="text1"/>
          <w:sz w:val="22"/>
          <w:szCs w:val="22"/>
        </w:rPr>
        <w:t>ou</w:t>
      </w:r>
      <w:r w:rsidR="004701E5" w:rsidRPr="009B343D">
        <w:rPr>
          <w:color w:val="000000" w:themeColor="text1"/>
          <w:sz w:val="22"/>
          <w:szCs w:val="22"/>
        </w:rPr>
        <w:t xml:space="preserve"> Krajského pozemkového úřadu pro Karlovarský kraj</w:t>
      </w:r>
    </w:p>
    <w:p w14:paraId="38A3B0CD" w14:textId="77777777" w:rsidR="006D3449" w:rsidRPr="009B343D" w:rsidRDefault="006D3449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ve smluvních záležitostech oprávněn jednat:</w:t>
      </w:r>
      <w:r w:rsidRPr="009B343D">
        <w:rPr>
          <w:color w:val="000000" w:themeColor="text1"/>
          <w:sz w:val="22"/>
          <w:szCs w:val="22"/>
        </w:rPr>
        <w:tab/>
      </w:r>
      <w:r w:rsidR="004701E5" w:rsidRPr="009B343D">
        <w:rPr>
          <w:color w:val="000000" w:themeColor="text1"/>
          <w:sz w:val="22"/>
          <w:szCs w:val="22"/>
        </w:rPr>
        <w:t>Ing. Šárka Václavíková, ředitelka Krajského pozemkového úřadu pro Karlovarský kraj</w:t>
      </w:r>
    </w:p>
    <w:p w14:paraId="7AC26BC1" w14:textId="77777777" w:rsidR="004701E5" w:rsidRPr="009B343D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ab/>
        <w:t>Chebská 48/73, 360 06 Karlovy Vary</w:t>
      </w:r>
    </w:p>
    <w:p w14:paraId="0FACCFAA" w14:textId="77777777" w:rsidR="004701E5" w:rsidRPr="009B343D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ab/>
        <w:t>tel.: +420 355 311 717</w:t>
      </w:r>
    </w:p>
    <w:p w14:paraId="73A76CAB" w14:textId="77777777" w:rsidR="004701E5" w:rsidRPr="009B343D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ab/>
        <w:t>e-mail: karlovarsky.kraj@spucr.cz</w:t>
      </w:r>
    </w:p>
    <w:p w14:paraId="7900D9FF" w14:textId="77777777" w:rsidR="00E1772A" w:rsidRPr="009B343D" w:rsidRDefault="006D3449" w:rsidP="00FC65EE">
      <w:pPr>
        <w:pStyle w:val="Bezmezer"/>
        <w:tabs>
          <w:tab w:val="left" w:pos="4536"/>
        </w:tabs>
        <w:ind w:left="4530" w:hanging="453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 </w:t>
      </w:r>
      <w:r w:rsidRPr="009B343D">
        <w:rPr>
          <w:snapToGrid w:val="0"/>
          <w:color w:val="000000" w:themeColor="text1"/>
          <w:sz w:val="22"/>
          <w:szCs w:val="22"/>
        </w:rPr>
        <w:t>technických záležitostech oprávněn jednat:</w:t>
      </w:r>
      <w:r w:rsidRPr="009B343D">
        <w:rPr>
          <w:snapToGrid w:val="0"/>
          <w:color w:val="000000" w:themeColor="text1"/>
          <w:sz w:val="22"/>
          <w:szCs w:val="22"/>
        </w:rPr>
        <w:tab/>
      </w:r>
      <w:r w:rsidR="00E1772A" w:rsidRPr="009B343D">
        <w:rPr>
          <w:color w:val="000000" w:themeColor="text1"/>
          <w:sz w:val="22"/>
          <w:szCs w:val="22"/>
        </w:rPr>
        <w:t>Ing. Vratislav Vaigelt</w:t>
      </w:r>
    </w:p>
    <w:p w14:paraId="30B811D6" w14:textId="0F704D18" w:rsidR="006D3449" w:rsidRPr="009B343D" w:rsidRDefault="00E1772A" w:rsidP="00FC65EE">
      <w:pPr>
        <w:pStyle w:val="Bezmezer"/>
        <w:tabs>
          <w:tab w:val="left" w:pos="4536"/>
        </w:tabs>
        <w:ind w:left="4530" w:hanging="4530"/>
        <w:rPr>
          <w:snapToGrid w:val="0"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ab/>
      </w:r>
      <w:r w:rsidR="0098521C" w:rsidRPr="009B343D">
        <w:rPr>
          <w:color w:val="000000" w:themeColor="text1"/>
          <w:sz w:val="22"/>
          <w:szCs w:val="22"/>
        </w:rPr>
        <w:t xml:space="preserve">vedoucí </w:t>
      </w:r>
      <w:r w:rsidR="00F31425" w:rsidRPr="009B343D">
        <w:rPr>
          <w:color w:val="000000" w:themeColor="text1"/>
          <w:sz w:val="22"/>
          <w:szCs w:val="22"/>
        </w:rPr>
        <w:t>P</w:t>
      </w:r>
      <w:r w:rsidR="004701E5" w:rsidRPr="009B343D">
        <w:rPr>
          <w:color w:val="000000" w:themeColor="text1"/>
          <w:sz w:val="22"/>
          <w:szCs w:val="22"/>
        </w:rPr>
        <w:t>obočky Cheb</w:t>
      </w:r>
    </w:p>
    <w:p w14:paraId="2090FE82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Adresa:</w:t>
      </w:r>
      <w:r w:rsidRPr="009B343D">
        <w:rPr>
          <w:color w:val="000000" w:themeColor="text1"/>
          <w:sz w:val="22"/>
          <w:szCs w:val="22"/>
        </w:rPr>
        <w:tab/>
      </w:r>
      <w:r w:rsidR="00E1772A" w:rsidRPr="009B343D">
        <w:rPr>
          <w:color w:val="000000" w:themeColor="text1"/>
          <w:sz w:val="22"/>
          <w:szCs w:val="22"/>
        </w:rPr>
        <w:t>Evropská 1605/8, 350 02 Cheb</w:t>
      </w:r>
      <w:r w:rsidR="00E1772A" w:rsidRPr="009B343D">
        <w:rPr>
          <w:color w:val="000000" w:themeColor="text1"/>
          <w:sz w:val="22"/>
          <w:szCs w:val="22"/>
        </w:rPr>
        <w:tab/>
      </w:r>
    </w:p>
    <w:p w14:paraId="75808ACE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Tel.:</w:t>
      </w:r>
      <w:r w:rsidRPr="009B343D">
        <w:rPr>
          <w:color w:val="000000" w:themeColor="text1"/>
          <w:sz w:val="22"/>
          <w:szCs w:val="22"/>
        </w:rPr>
        <w:tab/>
      </w:r>
      <w:r w:rsidR="003019A6" w:rsidRPr="009B343D">
        <w:rPr>
          <w:color w:val="000000" w:themeColor="text1"/>
          <w:sz w:val="22"/>
          <w:szCs w:val="22"/>
        </w:rPr>
        <w:t>+420</w:t>
      </w:r>
      <w:r w:rsidR="00E1772A" w:rsidRPr="009B343D">
        <w:rPr>
          <w:color w:val="000000" w:themeColor="text1"/>
          <w:sz w:val="22"/>
          <w:szCs w:val="22"/>
        </w:rPr>
        <w:t> 601 584 053</w:t>
      </w:r>
      <w:r w:rsidR="00883CB1" w:rsidRPr="009B343D">
        <w:rPr>
          <w:color w:val="000000" w:themeColor="text1"/>
          <w:sz w:val="22"/>
          <w:szCs w:val="22"/>
        </w:rPr>
        <w:tab/>
      </w:r>
      <w:r w:rsidR="00883CB1"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5F59E8E9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E-mail:</w:t>
      </w:r>
      <w:r w:rsidRPr="009B343D">
        <w:rPr>
          <w:color w:val="000000" w:themeColor="text1"/>
          <w:sz w:val="22"/>
          <w:szCs w:val="22"/>
        </w:rPr>
        <w:tab/>
      </w:r>
      <w:r w:rsidR="00E1772A" w:rsidRPr="009B343D">
        <w:rPr>
          <w:color w:val="000000" w:themeColor="text1"/>
          <w:sz w:val="22"/>
          <w:szCs w:val="22"/>
        </w:rPr>
        <w:t>cheb.pk</w:t>
      </w:r>
      <w:r w:rsidRPr="009B343D">
        <w:rPr>
          <w:color w:val="000000" w:themeColor="text1"/>
          <w:sz w:val="22"/>
          <w:szCs w:val="22"/>
        </w:rPr>
        <w:t>@spucr.cz</w:t>
      </w:r>
    </w:p>
    <w:p w14:paraId="17491806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ID DS:</w:t>
      </w:r>
      <w:r w:rsidRPr="009B343D">
        <w:rPr>
          <w:color w:val="000000" w:themeColor="text1"/>
          <w:sz w:val="22"/>
          <w:szCs w:val="22"/>
        </w:rPr>
        <w:tab/>
        <w:t>z49per3</w:t>
      </w:r>
    </w:p>
    <w:p w14:paraId="6A2B6ECD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Bankovní spojení:</w:t>
      </w:r>
      <w:r w:rsidRPr="009B343D">
        <w:rPr>
          <w:color w:val="000000" w:themeColor="text1"/>
          <w:sz w:val="22"/>
          <w:szCs w:val="22"/>
        </w:rPr>
        <w:tab/>
      </w:r>
      <w:r w:rsidR="00FC65EE" w:rsidRPr="009B343D">
        <w:rPr>
          <w:color w:val="000000" w:themeColor="text1"/>
          <w:sz w:val="22"/>
          <w:szCs w:val="22"/>
        </w:rPr>
        <w:t>ČNB</w:t>
      </w:r>
      <w:r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ab/>
      </w:r>
    </w:p>
    <w:p w14:paraId="1F469966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9B343D">
        <w:rPr>
          <w:bCs/>
          <w:color w:val="000000" w:themeColor="text1"/>
          <w:sz w:val="22"/>
          <w:szCs w:val="22"/>
        </w:rPr>
        <w:t>Číslo účtu:</w:t>
      </w:r>
      <w:r w:rsidRPr="009B343D">
        <w:rPr>
          <w:bCs/>
          <w:color w:val="000000" w:themeColor="text1"/>
          <w:sz w:val="22"/>
          <w:szCs w:val="22"/>
        </w:rPr>
        <w:tab/>
      </w:r>
      <w:r w:rsidR="00FC65EE" w:rsidRPr="009B343D">
        <w:rPr>
          <w:bCs/>
          <w:color w:val="000000" w:themeColor="text1"/>
          <w:sz w:val="22"/>
          <w:szCs w:val="22"/>
        </w:rPr>
        <w:t>3723001/0710</w:t>
      </w:r>
    </w:p>
    <w:p w14:paraId="7277993F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9B343D">
        <w:rPr>
          <w:bCs/>
          <w:color w:val="000000" w:themeColor="text1"/>
          <w:sz w:val="22"/>
          <w:szCs w:val="22"/>
        </w:rPr>
        <w:t>IČ:</w:t>
      </w:r>
      <w:r w:rsidRPr="009B343D">
        <w:rPr>
          <w:bCs/>
          <w:color w:val="000000" w:themeColor="text1"/>
          <w:sz w:val="22"/>
          <w:szCs w:val="22"/>
        </w:rPr>
        <w:tab/>
        <w:t xml:space="preserve">01312774                                                                 </w:t>
      </w:r>
    </w:p>
    <w:p w14:paraId="713EF2C1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9B343D">
        <w:rPr>
          <w:bCs/>
          <w:color w:val="000000" w:themeColor="text1"/>
          <w:sz w:val="22"/>
          <w:szCs w:val="22"/>
        </w:rPr>
        <w:t>DIČ:</w:t>
      </w:r>
      <w:r w:rsidRPr="009B343D">
        <w:rPr>
          <w:bCs/>
          <w:color w:val="000000" w:themeColor="text1"/>
          <w:sz w:val="22"/>
          <w:szCs w:val="22"/>
        </w:rPr>
        <w:tab/>
        <w:t xml:space="preserve">není plátcem DPH </w:t>
      </w:r>
    </w:p>
    <w:p w14:paraId="16F3D379" w14:textId="77777777" w:rsidR="006D3449" w:rsidRPr="009B343D" w:rsidRDefault="006D3449" w:rsidP="006D3449">
      <w:pPr>
        <w:pStyle w:val="Bezmezer"/>
        <w:spacing w:before="120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dále jen </w:t>
      </w:r>
      <w:r w:rsidRPr="009B343D">
        <w:rPr>
          <w:b/>
          <w:color w:val="000000" w:themeColor="text1"/>
          <w:sz w:val="22"/>
          <w:szCs w:val="22"/>
        </w:rPr>
        <w:t>„objednatel“</w:t>
      </w:r>
      <w:r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ab/>
      </w:r>
    </w:p>
    <w:p w14:paraId="23047817" w14:textId="77777777" w:rsidR="006D3449" w:rsidRPr="009B343D" w:rsidRDefault="006D3449" w:rsidP="006D3449">
      <w:pPr>
        <w:pStyle w:val="Bezmezer"/>
        <w:tabs>
          <w:tab w:val="left" w:pos="4536"/>
        </w:tabs>
        <w:spacing w:before="120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Zhotovitel:</w:t>
      </w:r>
      <w:r w:rsidRPr="009B343D">
        <w:rPr>
          <w:color w:val="000000" w:themeColor="text1"/>
          <w:sz w:val="22"/>
          <w:szCs w:val="22"/>
        </w:rPr>
        <w:tab/>
        <w:t xml:space="preserve">    </w:t>
      </w:r>
      <w:r w:rsidRPr="009B343D">
        <w:rPr>
          <w:color w:val="000000" w:themeColor="text1"/>
          <w:sz w:val="22"/>
          <w:szCs w:val="22"/>
        </w:rPr>
        <w:tab/>
      </w:r>
    </w:p>
    <w:p w14:paraId="7D7FC77E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sídlo:</w:t>
      </w:r>
      <w:r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ab/>
      </w:r>
    </w:p>
    <w:p w14:paraId="2A15355F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zastoupený:</w:t>
      </w:r>
      <w:r w:rsidRPr="009B343D">
        <w:rPr>
          <w:color w:val="000000" w:themeColor="text1"/>
          <w:sz w:val="22"/>
          <w:szCs w:val="22"/>
        </w:rPr>
        <w:tab/>
        <w:t>jednatelem</w:t>
      </w:r>
      <w:r w:rsidRPr="009B343D">
        <w:rPr>
          <w:color w:val="000000" w:themeColor="text1"/>
          <w:sz w:val="22"/>
          <w:szCs w:val="22"/>
        </w:rPr>
        <w:tab/>
      </w:r>
    </w:p>
    <w:p w14:paraId="0AAD3616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ve smluvních záležitostech oprávněn jednat:</w:t>
      </w:r>
      <w:r w:rsidRPr="009B343D">
        <w:rPr>
          <w:color w:val="000000" w:themeColor="text1"/>
          <w:sz w:val="22"/>
          <w:szCs w:val="22"/>
        </w:rPr>
        <w:tab/>
      </w:r>
    </w:p>
    <w:p w14:paraId="3200A2CA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 technických záležitostech oprávněn jednat:</w:t>
      </w:r>
      <w:r w:rsidRPr="009B343D">
        <w:rPr>
          <w:color w:val="000000" w:themeColor="text1"/>
          <w:sz w:val="22"/>
          <w:szCs w:val="22"/>
        </w:rPr>
        <w:tab/>
      </w:r>
    </w:p>
    <w:p w14:paraId="5D71ED15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Tel.:</w:t>
      </w:r>
      <w:r w:rsidRPr="009B343D">
        <w:rPr>
          <w:color w:val="000000" w:themeColor="text1"/>
          <w:sz w:val="22"/>
          <w:szCs w:val="22"/>
        </w:rPr>
        <w:tab/>
        <w:t>+420</w:t>
      </w:r>
      <w:r w:rsidR="00883CB1" w:rsidRPr="009B343D">
        <w:rPr>
          <w:color w:val="000000" w:themeColor="text1"/>
          <w:sz w:val="22"/>
          <w:szCs w:val="22"/>
        </w:rPr>
        <w:tab/>
      </w:r>
      <w:r w:rsidR="00883CB1"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ab/>
      </w:r>
    </w:p>
    <w:p w14:paraId="76A12654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E-mail:</w:t>
      </w:r>
      <w:r w:rsidRPr="009B343D">
        <w:rPr>
          <w:color w:val="000000" w:themeColor="text1"/>
          <w:sz w:val="22"/>
          <w:szCs w:val="22"/>
        </w:rPr>
        <w:tab/>
        <w:t>@</w:t>
      </w:r>
    </w:p>
    <w:p w14:paraId="1F484D58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ID DS:</w:t>
      </w:r>
      <w:r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ab/>
      </w:r>
    </w:p>
    <w:p w14:paraId="33CBE0F1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Bankovní spojení:</w:t>
      </w:r>
      <w:r w:rsidRPr="009B343D">
        <w:rPr>
          <w:color w:val="000000" w:themeColor="text1"/>
          <w:sz w:val="22"/>
          <w:szCs w:val="22"/>
        </w:rPr>
        <w:tab/>
        <w:t xml:space="preserve"> </w:t>
      </w:r>
      <w:r w:rsidRPr="009B343D">
        <w:rPr>
          <w:color w:val="000000" w:themeColor="text1"/>
          <w:sz w:val="22"/>
          <w:szCs w:val="22"/>
        </w:rPr>
        <w:tab/>
      </w:r>
    </w:p>
    <w:p w14:paraId="2F814B54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Číslo účtu:</w:t>
      </w:r>
      <w:r w:rsidRPr="009B343D">
        <w:rPr>
          <w:color w:val="000000" w:themeColor="text1"/>
          <w:sz w:val="22"/>
          <w:szCs w:val="22"/>
        </w:rPr>
        <w:tab/>
        <w:t xml:space="preserve"> </w:t>
      </w:r>
      <w:r w:rsidRPr="009B343D">
        <w:rPr>
          <w:color w:val="000000" w:themeColor="text1"/>
          <w:sz w:val="22"/>
          <w:szCs w:val="22"/>
        </w:rPr>
        <w:tab/>
      </w:r>
      <w:r w:rsidRPr="009B343D">
        <w:rPr>
          <w:color w:val="000000" w:themeColor="text1"/>
          <w:sz w:val="22"/>
          <w:szCs w:val="22"/>
        </w:rPr>
        <w:tab/>
      </w:r>
    </w:p>
    <w:p w14:paraId="0E339DD3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IČ:</w:t>
      </w:r>
      <w:r w:rsidRPr="009B343D">
        <w:rPr>
          <w:color w:val="000000" w:themeColor="text1"/>
          <w:sz w:val="22"/>
          <w:szCs w:val="22"/>
        </w:rPr>
        <w:tab/>
        <w:t xml:space="preserve"> </w:t>
      </w:r>
      <w:r w:rsidRPr="009B343D">
        <w:rPr>
          <w:color w:val="000000" w:themeColor="text1"/>
          <w:sz w:val="22"/>
          <w:szCs w:val="22"/>
        </w:rPr>
        <w:tab/>
      </w:r>
    </w:p>
    <w:p w14:paraId="6D3A65FE" w14:textId="77777777" w:rsidR="006D3449" w:rsidRPr="009B343D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DIČ:</w:t>
      </w:r>
      <w:r w:rsidRPr="009B343D">
        <w:rPr>
          <w:color w:val="000000" w:themeColor="text1"/>
          <w:sz w:val="22"/>
          <w:szCs w:val="22"/>
        </w:rPr>
        <w:tab/>
        <w:t xml:space="preserve"> </w:t>
      </w:r>
      <w:r w:rsidRPr="009B343D">
        <w:rPr>
          <w:color w:val="000000" w:themeColor="text1"/>
          <w:sz w:val="22"/>
          <w:szCs w:val="22"/>
        </w:rPr>
        <w:tab/>
      </w:r>
    </w:p>
    <w:p w14:paraId="74679FE8" w14:textId="77777777" w:rsidR="006D3449" w:rsidRPr="009B343D" w:rsidRDefault="006D3449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466E7101" w14:textId="77777777" w:rsidR="006D3449" w:rsidRPr="009B343D" w:rsidRDefault="006C529E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Osoba odpovědná (úředně oprávněná) za zpracování návrhu KoPÚ</w:t>
      </w:r>
      <w:r w:rsidR="006D3449" w:rsidRPr="009B343D">
        <w:rPr>
          <w:color w:val="000000" w:themeColor="text1"/>
          <w:sz w:val="22"/>
          <w:szCs w:val="22"/>
        </w:rPr>
        <w:t>:</w:t>
      </w:r>
    </w:p>
    <w:p w14:paraId="15F21898" w14:textId="77777777" w:rsidR="006C529E" w:rsidRPr="009B343D" w:rsidRDefault="006C529E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Osoba odpovědná (odborně způsobilá) k výkonu zeměměřických činností v rámci zpracování návrhu KoPÚ a vytýčení pozemků:</w:t>
      </w:r>
    </w:p>
    <w:p w14:paraId="03A641E9" w14:textId="77777777" w:rsidR="006D3449" w:rsidRPr="009B343D" w:rsidRDefault="006D3449" w:rsidP="006D3449">
      <w:pPr>
        <w:ind w:left="720" w:hanging="72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dále jen </w:t>
      </w:r>
      <w:r w:rsidRPr="009B343D">
        <w:rPr>
          <w:b/>
          <w:color w:val="000000" w:themeColor="text1"/>
          <w:sz w:val="22"/>
          <w:szCs w:val="22"/>
        </w:rPr>
        <w:t>„zhotovitel“</w:t>
      </w:r>
      <w:r w:rsidRPr="009B343D">
        <w:rPr>
          <w:color w:val="000000" w:themeColor="text1"/>
          <w:sz w:val="22"/>
          <w:szCs w:val="22"/>
        </w:rPr>
        <w:t>.</w:t>
      </w:r>
    </w:p>
    <w:p w14:paraId="1C3B2E16" w14:textId="77777777" w:rsidR="006D3449" w:rsidRPr="009B343D" w:rsidRDefault="006D3449" w:rsidP="006D3449">
      <w:pPr>
        <w:ind w:left="720" w:hanging="720"/>
        <w:rPr>
          <w:b/>
          <w:bCs/>
          <w:snapToGrid w:val="0"/>
          <w:color w:val="000000" w:themeColor="text1"/>
          <w:sz w:val="22"/>
          <w:szCs w:val="22"/>
        </w:rPr>
      </w:pPr>
    </w:p>
    <w:p w14:paraId="2563BC70" w14:textId="77777777" w:rsidR="00EE0DAD" w:rsidRPr="009B343D" w:rsidRDefault="006D3449" w:rsidP="00993870">
      <w:pPr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 xml:space="preserve">Smluvní strany uzavřely níže uvedeného dne, měsíce a roku tuto smlouvu o dílo </w:t>
      </w:r>
      <w:r w:rsidRPr="009B343D">
        <w:rPr>
          <w:snapToGrid w:val="0"/>
          <w:color w:val="000000" w:themeColor="text1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14:paraId="7E40E23C" w14:textId="77777777" w:rsidR="0025447D" w:rsidRPr="009B343D" w:rsidRDefault="0025447D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6445B40" w14:textId="77777777" w:rsidR="001113FD" w:rsidRPr="009B343D" w:rsidRDefault="001113FD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A3417ED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I.</w:t>
      </w:r>
    </w:p>
    <w:p w14:paraId="5B86A9F3" w14:textId="77777777" w:rsidR="006D3449" w:rsidRPr="009B343D" w:rsidRDefault="002E10BD" w:rsidP="00A21426">
      <w:pPr>
        <w:pStyle w:val="Nadpis1"/>
        <w:tabs>
          <w:tab w:val="left" w:pos="567"/>
        </w:tabs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                                                            </w:t>
      </w:r>
      <w:r w:rsidR="006D3449" w:rsidRPr="009B343D">
        <w:rPr>
          <w:color w:val="000000" w:themeColor="text1"/>
          <w:sz w:val="22"/>
          <w:szCs w:val="22"/>
        </w:rPr>
        <w:t xml:space="preserve">Předmět a účel </w:t>
      </w:r>
      <w:r w:rsidRPr="009B343D">
        <w:rPr>
          <w:color w:val="000000" w:themeColor="text1"/>
          <w:sz w:val="22"/>
          <w:szCs w:val="22"/>
        </w:rPr>
        <w:t>díla</w:t>
      </w:r>
    </w:p>
    <w:p w14:paraId="5832BAB9" w14:textId="743C617A" w:rsidR="006D3449" w:rsidRPr="009B343D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9B343D">
        <w:rPr>
          <w:snapToGrid w:val="0"/>
          <w:color w:val="000000" w:themeColor="text1"/>
          <w:sz w:val="22"/>
          <w:szCs w:val="22"/>
        </w:rPr>
        <w:t>„</w:t>
      </w:r>
      <w:r w:rsidRPr="009B343D">
        <w:rPr>
          <w:b/>
          <w:snapToGrid w:val="0"/>
          <w:color w:val="000000" w:themeColor="text1"/>
          <w:sz w:val="22"/>
          <w:szCs w:val="22"/>
        </w:rPr>
        <w:t>Komplexních pozemkových úprav v katastrálním území</w:t>
      </w:r>
      <w:r w:rsidR="005F0948" w:rsidRPr="009B343D">
        <w:rPr>
          <w:b/>
          <w:snapToGrid w:val="0"/>
          <w:color w:val="000000" w:themeColor="text1"/>
          <w:sz w:val="22"/>
          <w:szCs w:val="22"/>
        </w:rPr>
        <w:t xml:space="preserve"> </w:t>
      </w:r>
      <w:r w:rsidR="0000573C" w:rsidRPr="009B343D">
        <w:rPr>
          <w:b/>
          <w:snapToGrid w:val="0"/>
          <w:color w:val="000000" w:themeColor="text1"/>
          <w:sz w:val="22"/>
          <w:szCs w:val="22"/>
        </w:rPr>
        <w:t>Prameny</w:t>
      </w:r>
      <w:r w:rsidR="00FC65EE" w:rsidRPr="009B343D">
        <w:rPr>
          <w:b/>
          <w:snapToGrid w:val="0"/>
          <w:color w:val="000000" w:themeColor="text1"/>
          <w:sz w:val="22"/>
          <w:szCs w:val="22"/>
        </w:rPr>
        <w:t>“</w:t>
      </w:r>
      <w:r w:rsidR="00EE036F" w:rsidRPr="009B343D">
        <w:rPr>
          <w:b/>
          <w:snapToGrid w:val="0"/>
          <w:color w:val="000000" w:themeColor="text1"/>
          <w:sz w:val="22"/>
          <w:szCs w:val="22"/>
        </w:rPr>
        <w:t xml:space="preserve"> </w:t>
      </w:r>
      <w:r w:rsidRPr="009B343D">
        <w:rPr>
          <w:snapToGrid w:val="0"/>
          <w:color w:val="000000" w:themeColor="text1"/>
          <w:sz w:val="22"/>
          <w:szCs w:val="22"/>
        </w:rPr>
        <w:t>(dále jen „KoPÚ“</w:t>
      </w:r>
      <w:r w:rsidR="00C53C8F" w:rsidRPr="009B343D">
        <w:rPr>
          <w:snapToGrid w:val="0"/>
          <w:color w:val="000000" w:themeColor="text1"/>
          <w:sz w:val="22"/>
          <w:szCs w:val="22"/>
        </w:rPr>
        <w:t xml:space="preserve">) včetně nezbytných </w:t>
      </w:r>
      <w:r w:rsidR="009C0471" w:rsidRPr="009B343D">
        <w:rPr>
          <w:snapToGrid w:val="0"/>
          <w:color w:val="000000" w:themeColor="text1"/>
          <w:sz w:val="22"/>
          <w:szCs w:val="22"/>
        </w:rPr>
        <w:t>zeměměřic</w:t>
      </w:r>
      <w:r w:rsidR="00C53C8F" w:rsidRPr="009B343D">
        <w:rPr>
          <w:snapToGrid w:val="0"/>
          <w:color w:val="000000" w:themeColor="text1"/>
          <w:sz w:val="22"/>
          <w:szCs w:val="22"/>
        </w:rPr>
        <w:t xml:space="preserve">kých </w:t>
      </w:r>
      <w:r w:rsidR="00F84248" w:rsidRPr="009B343D">
        <w:rPr>
          <w:snapToGrid w:val="0"/>
          <w:color w:val="000000" w:themeColor="text1"/>
          <w:sz w:val="22"/>
          <w:szCs w:val="22"/>
        </w:rPr>
        <w:t>činností</w:t>
      </w:r>
      <w:r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C53C8F" w:rsidRPr="009B343D">
        <w:rPr>
          <w:snapToGrid w:val="0"/>
          <w:color w:val="000000" w:themeColor="text1"/>
          <w:sz w:val="22"/>
          <w:szCs w:val="22"/>
        </w:rPr>
        <w:t>určených</w:t>
      </w:r>
      <w:r w:rsidRPr="009B343D">
        <w:rPr>
          <w:snapToGrid w:val="0"/>
          <w:color w:val="000000" w:themeColor="text1"/>
          <w:sz w:val="22"/>
          <w:szCs w:val="22"/>
        </w:rPr>
        <w:t xml:space="preserve"> pro obnovu katastrálního operátu</w:t>
      </w:r>
      <w:r w:rsidR="00F84248" w:rsidRPr="009B343D">
        <w:rPr>
          <w:snapToGrid w:val="0"/>
          <w:color w:val="000000" w:themeColor="text1"/>
          <w:sz w:val="22"/>
          <w:szCs w:val="22"/>
        </w:rPr>
        <w:t xml:space="preserve"> (přesnost geometrického a polohového určení bude odpovídat kódu 3</w:t>
      </w:r>
      <w:r w:rsidR="0055628D" w:rsidRPr="009B343D">
        <w:rPr>
          <w:snapToGrid w:val="0"/>
          <w:color w:val="000000" w:themeColor="text1"/>
          <w:sz w:val="22"/>
          <w:szCs w:val="22"/>
        </w:rPr>
        <w:t xml:space="preserve"> charakteristiky kvality</w:t>
      </w:r>
      <w:r w:rsidR="00F84248" w:rsidRPr="009B343D">
        <w:rPr>
          <w:snapToGrid w:val="0"/>
          <w:color w:val="000000" w:themeColor="text1"/>
          <w:sz w:val="22"/>
          <w:szCs w:val="22"/>
        </w:rPr>
        <w:t xml:space="preserve"> dle </w:t>
      </w:r>
      <w:r w:rsidR="00F84248" w:rsidRPr="009B343D">
        <w:rPr>
          <w:color w:val="000000" w:themeColor="text1"/>
          <w:sz w:val="22"/>
          <w:szCs w:val="22"/>
        </w:rPr>
        <w:t>§ 7 odst. 3 a bodu 13 přílohy vyhlášky č. 357/2013 Sb.)</w:t>
      </w:r>
      <w:r w:rsidR="00AD62B7" w:rsidRPr="009B343D">
        <w:rPr>
          <w:color w:val="000000" w:themeColor="text1"/>
          <w:sz w:val="22"/>
          <w:szCs w:val="22"/>
        </w:rPr>
        <w:t>,</w:t>
      </w:r>
      <w:r w:rsidRPr="009B343D">
        <w:rPr>
          <w:snapToGrid w:val="0"/>
          <w:color w:val="000000" w:themeColor="text1"/>
          <w:sz w:val="22"/>
          <w:szCs w:val="22"/>
        </w:rPr>
        <w:t xml:space="preserve"> vyhotovení dokumentace pro zavedení výsledků KoPÚ do katastru nemovitostí</w:t>
      </w:r>
      <w:r w:rsidR="00C53C8F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866DF3" w:rsidRPr="009B343D">
        <w:rPr>
          <w:snapToGrid w:val="0"/>
          <w:color w:val="000000" w:themeColor="text1"/>
          <w:sz w:val="22"/>
          <w:szCs w:val="22"/>
        </w:rPr>
        <w:t>a vytyče</w:t>
      </w:r>
      <w:r w:rsidR="00AD62B7" w:rsidRPr="009B343D">
        <w:rPr>
          <w:snapToGrid w:val="0"/>
          <w:color w:val="000000" w:themeColor="text1"/>
          <w:sz w:val="22"/>
          <w:szCs w:val="22"/>
        </w:rPr>
        <w:t xml:space="preserve">ní hranic nových pozemků dle zapsané DKM </w:t>
      </w:r>
      <w:r w:rsidRPr="009B343D">
        <w:rPr>
          <w:snapToGrid w:val="0"/>
          <w:color w:val="000000" w:themeColor="text1"/>
          <w:sz w:val="22"/>
          <w:szCs w:val="22"/>
        </w:rPr>
        <w:t xml:space="preserve">(dále jen „dílo“). </w:t>
      </w:r>
      <w:r w:rsidR="00866DF3" w:rsidRPr="009B343D">
        <w:rPr>
          <w:snapToGrid w:val="0"/>
          <w:color w:val="000000" w:themeColor="text1"/>
          <w:sz w:val="22"/>
          <w:szCs w:val="22"/>
        </w:rPr>
        <w:t>D</w:t>
      </w:r>
      <w:r w:rsidR="002C46B0" w:rsidRPr="009B343D">
        <w:rPr>
          <w:snapToGrid w:val="0"/>
          <w:color w:val="000000" w:themeColor="text1"/>
          <w:sz w:val="22"/>
          <w:szCs w:val="22"/>
        </w:rPr>
        <w:t xml:space="preserve">ílo, kromě </w:t>
      </w:r>
      <w:r w:rsidR="00BD0127" w:rsidRPr="009B343D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9B343D">
        <w:rPr>
          <w:snapToGrid w:val="0"/>
          <w:color w:val="000000" w:themeColor="text1"/>
          <w:sz w:val="22"/>
          <w:szCs w:val="22"/>
        </w:rPr>
        <w:t xml:space="preserve"> podle bodu 3.4.</w:t>
      </w:r>
      <w:r w:rsidR="002C46B0" w:rsidRPr="009B343D">
        <w:rPr>
          <w:snapToGrid w:val="0"/>
          <w:color w:val="000000" w:themeColor="text1"/>
          <w:sz w:val="22"/>
          <w:szCs w:val="22"/>
        </w:rPr>
        <w:t xml:space="preserve">, </w:t>
      </w:r>
      <w:r w:rsidRPr="009B343D">
        <w:rPr>
          <w:snapToGrid w:val="0"/>
          <w:color w:val="000000" w:themeColor="text1"/>
          <w:sz w:val="22"/>
          <w:szCs w:val="22"/>
        </w:rPr>
        <w:t>bude sloužit jako podklad pro</w:t>
      </w:r>
      <w:r w:rsidR="00BA1F49" w:rsidRPr="009B343D">
        <w:rPr>
          <w:snapToGrid w:val="0"/>
          <w:color w:val="000000" w:themeColor="text1"/>
          <w:sz w:val="22"/>
          <w:szCs w:val="22"/>
        </w:rPr>
        <w:t> rozhodnutí pozemkového úřadu o</w:t>
      </w:r>
      <w:r w:rsidR="00544C4B" w:rsidRPr="009B343D">
        <w:rPr>
          <w:snapToGrid w:val="0"/>
          <w:color w:val="000000" w:themeColor="text1"/>
          <w:sz w:val="22"/>
          <w:szCs w:val="22"/>
        </w:rPr>
        <w:t> </w:t>
      </w:r>
      <w:r w:rsidRPr="009B343D">
        <w:rPr>
          <w:snapToGrid w:val="0"/>
          <w:color w:val="000000" w:themeColor="text1"/>
          <w:sz w:val="22"/>
          <w:szCs w:val="22"/>
        </w:rPr>
        <w:t>schválení návrhu pozemkových úprav a rozhodnutí o výměně nebo přechodu vlastnických práv</w:t>
      </w:r>
      <w:r w:rsidR="00C53C8F" w:rsidRPr="009B343D">
        <w:rPr>
          <w:color w:val="000000" w:themeColor="text1"/>
          <w:sz w:val="22"/>
          <w:szCs w:val="22"/>
        </w:rPr>
        <w:t xml:space="preserve"> a dále jako neopomenutelný podklad pro územní plánování</w:t>
      </w:r>
      <w:r w:rsidRPr="009B343D">
        <w:rPr>
          <w:snapToGrid w:val="0"/>
          <w:color w:val="000000" w:themeColor="text1"/>
          <w:sz w:val="22"/>
          <w:szCs w:val="22"/>
        </w:rPr>
        <w:t xml:space="preserve">. </w:t>
      </w:r>
    </w:p>
    <w:p w14:paraId="2D32372E" w14:textId="77777777" w:rsidR="006D3449" w:rsidRPr="009B343D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Dílo bude provedeno v rozsahu uvedeném v článku III. této smlouvy </w:t>
      </w:r>
    </w:p>
    <w:p w14:paraId="7A7BAFBB" w14:textId="77777777" w:rsidR="000F61AC" w:rsidRPr="009B343D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Objednatel si vyhrazuje právo </w:t>
      </w:r>
      <w:r w:rsidR="003C4D9B" w:rsidRPr="009B343D">
        <w:rPr>
          <w:color w:val="000000" w:themeColor="text1"/>
          <w:sz w:val="22"/>
          <w:szCs w:val="22"/>
        </w:rPr>
        <w:t xml:space="preserve">na rozšíření předmětu </w:t>
      </w:r>
      <w:r w:rsidR="002E10BD" w:rsidRPr="009B343D">
        <w:rPr>
          <w:color w:val="000000" w:themeColor="text1"/>
          <w:sz w:val="22"/>
          <w:szCs w:val="22"/>
        </w:rPr>
        <w:t>díla</w:t>
      </w:r>
      <w:r w:rsidR="003C4D9B" w:rsidRPr="009B343D">
        <w:rPr>
          <w:color w:val="000000" w:themeColor="text1"/>
          <w:sz w:val="22"/>
          <w:szCs w:val="22"/>
        </w:rPr>
        <w:t xml:space="preserve"> o</w:t>
      </w:r>
      <w:r w:rsidR="00883CB1" w:rsidRPr="009B343D">
        <w:rPr>
          <w:color w:val="000000" w:themeColor="text1"/>
          <w:sz w:val="22"/>
          <w:szCs w:val="22"/>
        </w:rPr>
        <w:t xml:space="preserve"> plnění opčního práva v souladu</w:t>
      </w:r>
      <w:r w:rsidR="00883CB1" w:rsidRPr="009B343D">
        <w:rPr>
          <w:color w:val="000000" w:themeColor="text1"/>
          <w:sz w:val="22"/>
          <w:szCs w:val="22"/>
        </w:rPr>
        <w:br/>
      </w:r>
      <w:r w:rsidR="003C4D9B" w:rsidRPr="009B343D">
        <w:rPr>
          <w:color w:val="000000" w:themeColor="text1"/>
          <w:sz w:val="22"/>
          <w:szCs w:val="22"/>
        </w:rPr>
        <w:t xml:space="preserve">s ust. § 99 </w:t>
      </w:r>
      <w:r w:rsidR="002E10BD" w:rsidRPr="009B343D">
        <w:rPr>
          <w:color w:val="000000" w:themeColor="text1"/>
          <w:sz w:val="22"/>
          <w:szCs w:val="22"/>
        </w:rPr>
        <w:t xml:space="preserve">zákona </w:t>
      </w:r>
      <w:r w:rsidR="002E10BD" w:rsidRPr="009B343D">
        <w:rPr>
          <w:snapToGrid w:val="0"/>
          <w:color w:val="000000" w:themeColor="text1"/>
          <w:sz w:val="22"/>
          <w:szCs w:val="22"/>
        </w:rPr>
        <w:t>č.</w:t>
      </w:r>
      <w:r w:rsidR="003C4D9B" w:rsidRPr="009B343D">
        <w:rPr>
          <w:snapToGrid w:val="0"/>
          <w:color w:val="000000" w:themeColor="text1"/>
          <w:sz w:val="22"/>
          <w:szCs w:val="22"/>
        </w:rPr>
        <w:t xml:space="preserve"> 137/2006 Sb., o veřejných zakázkách, ve znění pozdějších předpisů (dále jen „ZVZ“).</w:t>
      </w:r>
    </w:p>
    <w:p w14:paraId="761198D5" w14:textId="77777777" w:rsidR="0044738A" w:rsidRPr="009B343D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Opčním právem se rozumí právo na poskytnutí </w:t>
      </w:r>
      <w:r w:rsidR="009C0471" w:rsidRPr="009B343D">
        <w:rPr>
          <w:color w:val="000000" w:themeColor="text1"/>
          <w:sz w:val="22"/>
          <w:szCs w:val="22"/>
        </w:rPr>
        <w:t xml:space="preserve">dalších </w:t>
      </w:r>
      <w:r w:rsidR="00541E1F" w:rsidRPr="009B343D">
        <w:rPr>
          <w:color w:val="000000" w:themeColor="text1"/>
          <w:sz w:val="22"/>
          <w:szCs w:val="22"/>
        </w:rPr>
        <w:t>služeb</w:t>
      </w:r>
      <w:r w:rsidRPr="009B343D">
        <w:rPr>
          <w:color w:val="000000" w:themeColor="text1"/>
          <w:sz w:val="22"/>
          <w:szCs w:val="22"/>
        </w:rPr>
        <w:t xml:space="preserve"> spočívajících v obdobných </w:t>
      </w:r>
      <w:r w:rsidR="002E10BD" w:rsidRPr="009B343D">
        <w:rPr>
          <w:color w:val="000000" w:themeColor="text1"/>
          <w:sz w:val="22"/>
          <w:szCs w:val="22"/>
        </w:rPr>
        <w:t>službách,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2E10BD" w:rsidRPr="009B343D">
        <w:rPr>
          <w:color w:val="000000" w:themeColor="text1"/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9B343D">
        <w:rPr>
          <w:color w:val="000000" w:themeColor="text1"/>
          <w:sz w:val="22"/>
          <w:szCs w:val="22"/>
        </w:rPr>
        <w:t xml:space="preserve"> možnost zadat veřejnou zakázku</w:t>
      </w:r>
      <w:r w:rsidR="00883CB1" w:rsidRPr="009B343D">
        <w:rPr>
          <w:color w:val="000000" w:themeColor="text1"/>
          <w:sz w:val="22"/>
          <w:szCs w:val="22"/>
        </w:rPr>
        <w:br/>
      </w:r>
      <w:r w:rsidR="002E10BD" w:rsidRPr="009B343D">
        <w:rPr>
          <w:color w:val="000000" w:themeColor="text1"/>
          <w:sz w:val="22"/>
          <w:szCs w:val="22"/>
        </w:rPr>
        <w:t xml:space="preserve">na nové služby v jednacím řízení bez uveřejnění. </w:t>
      </w:r>
    </w:p>
    <w:p w14:paraId="62F99AD7" w14:textId="27854F35" w:rsidR="00BF2F4C" w:rsidRPr="009B343D" w:rsidRDefault="006D3AC7" w:rsidP="00BF2F4C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Maximální hodnota </w:t>
      </w:r>
      <w:r w:rsidR="00465590" w:rsidRPr="009B343D">
        <w:rPr>
          <w:color w:val="000000" w:themeColor="text1"/>
          <w:sz w:val="22"/>
          <w:szCs w:val="22"/>
        </w:rPr>
        <w:t xml:space="preserve">včetně </w:t>
      </w:r>
      <w:r w:rsidRPr="009B343D">
        <w:rPr>
          <w:color w:val="000000" w:themeColor="text1"/>
          <w:sz w:val="22"/>
          <w:szCs w:val="22"/>
        </w:rPr>
        <w:t xml:space="preserve">opčního práva </w:t>
      </w:r>
      <w:r w:rsidRPr="0047580D">
        <w:rPr>
          <w:color w:val="000000" w:themeColor="text1"/>
          <w:sz w:val="22"/>
          <w:szCs w:val="22"/>
        </w:rPr>
        <w:t>činí</w:t>
      </w:r>
      <w:r w:rsidR="00221271" w:rsidRPr="0047580D">
        <w:rPr>
          <w:color w:val="000000" w:themeColor="text1"/>
          <w:sz w:val="22"/>
          <w:szCs w:val="22"/>
        </w:rPr>
        <w:t xml:space="preserve"> </w:t>
      </w:r>
      <w:r w:rsidR="00CA1EA5" w:rsidRPr="0047580D">
        <w:rPr>
          <w:color w:val="000000" w:themeColor="text1"/>
          <w:sz w:val="22"/>
          <w:szCs w:val="22"/>
        </w:rPr>
        <w:t>3 193 385</w:t>
      </w:r>
      <w:r w:rsidR="00464507" w:rsidRPr="0047580D">
        <w:rPr>
          <w:color w:val="000000" w:themeColor="text1"/>
          <w:sz w:val="22"/>
          <w:szCs w:val="22"/>
        </w:rPr>
        <w:t>,-</w:t>
      </w:r>
      <w:r w:rsidR="00221271" w:rsidRPr="0047580D">
        <w:rPr>
          <w:color w:val="000000" w:themeColor="text1"/>
          <w:sz w:val="22"/>
          <w:szCs w:val="22"/>
        </w:rPr>
        <w:t xml:space="preserve"> </w:t>
      </w:r>
      <w:r w:rsidRPr="0047580D">
        <w:rPr>
          <w:color w:val="000000" w:themeColor="text1"/>
          <w:sz w:val="22"/>
          <w:szCs w:val="22"/>
        </w:rPr>
        <w:t>Kč bez</w:t>
      </w:r>
      <w:r w:rsidRPr="009B343D">
        <w:rPr>
          <w:color w:val="000000" w:themeColor="text1"/>
          <w:sz w:val="22"/>
          <w:szCs w:val="22"/>
        </w:rPr>
        <w:t xml:space="preserve"> DPH. Pře</w:t>
      </w:r>
      <w:r w:rsidR="004578AA" w:rsidRPr="009B343D">
        <w:rPr>
          <w:color w:val="000000" w:themeColor="text1"/>
          <w:sz w:val="22"/>
          <w:szCs w:val="22"/>
        </w:rPr>
        <w:t>s</w:t>
      </w:r>
      <w:r w:rsidRPr="009B343D">
        <w:rPr>
          <w:color w:val="000000" w:themeColor="text1"/>
          <w:sz w:val="22"/>
          <w:szCs w:val="22"/>
        </w:rPr>
        <w:t>ná</w:t>
      </w:r>
      <w:r w:rsidR="004578AA" w:rsidRPr="009B343D">
        <w:rPr>
          <w:color w:val="000000" w:themeColor="text1"/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14:paraId="3EBAD8BD" w14:textId="77777777" w:rsidR="00883CB1" w:rsidRPr="009B343D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9B343D">
        <w:rPr>
          <w:color w:val="000000" w:themeColor="text1"/>
          <w:sz w:val="22"/>
          <w:szCs w:val="22"/>
        </w:rPr>
        <w:t xml:space="preserve">celého </w:t>
      </w:r>
      <w:r w:rsidRPr="009B343D">
        <w:rPr>
          <w:color w:val="000000" w:themeColor="text1"/>
          <w:sz w:val="22"/>
          <w:szCs w:val="22"/>
        </w:rPr>
        <w:t xml:space="preserve">díla se rozumí </w:t>
      </w:r>
      <w:r w:rsidR="00C85E67" w:rsidRPr="009B343D">
        <w:rPr>
          <w:color w:val="000000" w:themeColor="text1"/>
          <w:sz w:val="22"/>
          <w:szCs w:val="22"/>
        </w:rPr>
        <w:t>řád</w:t>
      </w:r>
      <w:r w:rsidR="001518EE" w:rsidRPr="009B343D">
        <w:rPr>
          <w:color w:val="000000" w:themeColor="text1"/>
          <w:sz w:val="22"/>
          <w:szCs w:val="22"/>
        </w:rPr>
        <w:t xml:space="preserve">né a úplné </w:t>
      </w:r>
      <w:r w:rsidR="003D5CF2" w:rsidRPr="009B343D">
        <w:rPr>
          <w:color w:val="000000" w:themeColor="text1"/>
          <w:sz w:val="22"/>
          <w:szCs w:val="22"/>
        </w:rPr>
        <w:t xml:space="preserve">dokončení </w:t>
      </w:r>
      <w:r w:rsidR="00BD0127" w:rsidRPr="009B343D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9B343D">
        <w:rPr>
          <w:snapToGrid w:val="0"/>
          <w:color w:val="000000" w:themeColor="text1"/>
          <w:sz w:val="22"/>
          <w:szCs w:val="22"/>
        </w:rPr>
        <w:t xml:space="preserve"> podle bodu 3.4</w:t>
      </w:r>
      <w:r w:rsidR="00B5345B" w:rsidRPr="009B343D">
        <w:rPr>
          <w:color w:val="000000" w:themeColor="text1"/>
          <w:sz w:val="22"/>
          <w:szCs w:val="22"/>
        </w:rPr>
        <w:t>.</w:t>
      </w:r>
      <w:r w:rsidR="00EE0DAD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Objednatel se zavazuje, že řádně</w:t>
      </w:r>
      <w:r w:rsidR="00C85E67" w:rsidRPr="009B343D">
        <w:rPr>
          <w:color w:val="000000" w:themeColor="text1"/>
          <w:sz w:val="22"/>
          <w:szCs w:val="22"/>
        </w:rPr>
        <w:t xml:space="preserve"> a úplně provedené</w:t>
      </w:r>
      <w:r w:rsidRPr="009B343D">
        <w:rPr>
          <w:color w:val="000000" w:themeColor="text1"/>
          <w:sz w:val="22"/>
          <w:szCs w:val="22"/>
        </w:rPr>
        <w:t xml:space="preserve"> dílo převezme a zaplatí za něj </w:t>
      </w:r>
      <w:r w:rsidR="000F61AC" w:rsidRPr="009B343D">
        <w:rPr>
          <w:color w:val="000000" w:themeColor="text1"/>
          <w:sz w:val="22"/>
          <w:szCs w:val="22"/>
        </w:rPr>
        <w:t xml:space="preserve">dohodnutou </w:t>
      </w:r>
      <w:r w:rsidRPr="009B343D">
        <w:rPr>
          <w:color w:val="000000" w:themeColor="text1"/>
          <w:sz w:val="22"/>
          <w:szCs w:val="22"/>
        </w:rPr>
        <w:t>cenu</w:t>
      </w:r>
      <w:r w:rsidR="003D5CF2" w:rsidRPr="009B343D">
        <w:rPr>
          <w:color w:val="000000" w:themeColor="text1"/>
          <w:sz w:val="22"/>
          <w:szCs w:val="22"/>
        </w:rPr>
        <w:t>, dle podmínek stanovených touto smlouvou.</w:t>
      </w:r>
    </w:p>
    <w:p w14:paraId="17A7D110" w14:textId="77777777" w:rsidR="0031766C" w:rsidRPr="009B343D" w:rsidRDefault="0031766C" w:rsidP="0031766C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576D6CFB" w14:textId="77777777" w:rsidR="001113FD" w:rsidRPr="009B343D" w:rsidRDefault="001113FD" w:rsidP="0031766C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6E3EC5E3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II.</w:t>
      </w:r>
    </w:p>
    <w:p w14:paraId="793A8A5A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Podklady k provedení díla</w:t>
      </w:r>
    </w:p>
    <w:p w14:paraId="55DA8652" w14:textId="3D847C20" w:rsidR="006D3449" w:rsidRPr="009B343D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Nabídka zhotovitele ze dne </w:t>
      </w:r>
      <w:r w:rsidR="006614F5" w:rsidRPr="009B343D">
        <w:rPr>
          <w:snapToGrid w:val="0"/>
          <w:color w:val="000000" w:themeColor="text1"/>
          <w:sz w:val="22"/>
          <w:szCs w:val="22"/>
        </w:rPr>
        <w:t>…</w:t>
      </w:r>
      <w:r w:rsidR="004729C1" w:rsidRPr="009B343D">
        <w:rPr>
          <w:snapToGrid w:val="0"/>
          <w:color w:val="000000" w:themeColor="text1"/>
          <w:sz w:val="22"/>
          <w:szCs w:val="22"/>
        </w:rPr>
        <w:t>…</w:t>
      </w:r>
      <w:r w:rsidR="006614F5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C332FF" w:rsidRPr="009B343D">
        <w:rPr>
          <w:snapToGrid w:val="0"/>
          <w:color w:val="000000" w:themeColor="text1"/>
          <w:sz w:val="22"/>
          <w:szCs w:val="22"/>
        </w:rPr>
        <w:t>201</w:t>
      </w:r>
      <w:r w:rsidR="003413F2" w:rsidRPr="009B343D">
        <w:rPr>
          <w:snapToGrid w:val="0"/>
          <w:color w:val="000000" w:themeColor="text1"/>
          <w:sz w:val="22"/>
          <w:szCs w:val="22"/>
        </w:rPr>
        <w:t>5</w:t>
      </w:r>
    </w:p>
    <w:p w14:paraId="3B5FD9B9" w14:textId="77777777" w:rsidR="006D3449" w:rsidRPr="009B343D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9B343D">
        <w:rPr>
          <w:color w:val="000000" w:themeColor="text1"/>
          <w:sz w:val="22"/>
          <w:szCs w:val="22"/>
        </w:rPr>
        <w:t>má</w:t>
      </w:r>
      <w:r w:rsidRPr="009B343D">
        <w:rPr>
          <w:color w:val="000000" w:themeColor="text1"/>
          <w:sz w:val="22"/>
          <w:szCs w:val="22"/>
        </w:rPr>
        <w:t xml:space="preserve"> pro zpracování díla k dispozici a nebyly</w:t>
      </w:r>
      <w:r w:rsidR="00883CB1" w:rsidRPr="009B343D">
        <w:rPr>
          <w:color w:val="000000" w:themeColor="text1"/>
          <w:sz w:val="22"/>
          <w:szCs w:val="22"/>
        </w:rPr>
        <w:t xml:space="preserve"> součástí zadávací dokumentace.</w:t>
      </w:r>
      <w:r w:rsidR="00883CB1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O předání podkladů bude sepsán oboustranně podepsaný </w:t>
      </w:r>
      <w:r w:rsidR="00470319" w:rsidRPr="009B343D">
        <w:rPr>
          <w:color w:val="000000" w:themeColor="text1"/>
          <w:sz w:val="22"/>
          <w:szCs w:val="22"/>
        </w:rPr>
        <w:t>protokol</w:t>
      </w:r>
      <w:r w:rsidRPr="009B343D">
        <w:rPr>
          <w:color w:val="000000" w:themeColor="text1"/>
          <w:sz w:val="22"/>
          <w:szCs w:val="22"/>
        </w:rPr>
        <w:t>.</w:t>
      </w:r>
      <w:r w:rsidR="000B6910" w:rsidRPr="009B343D">
        <w:rPr>
          <w:color w:val="000000" w:themeColor="text1"/>
          <w:sz w:val="22"/>
          <w:szCs w:val="22"/>
        </w:rPr>
        <w:t xml:space="preserve"> Objednatel se zavazuje spolupracovat se zhotovitelem při obstarávání dalších nezbytných podkladů.</w:t>
      </w:r>
    </w:p>
    <w:p w14:paraId="67305131" w14:textId="77777777" w:rsidR="00883CB1" w:rsidRPr="009B343D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>technickými normami a návody</w:t>
      </w:r>
      <w:r w:rsidR="000B1D7C"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vztahujícími se k předmětu díla</w:t>
      </w:r>
      <w:r w:rsidR="00033344"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(dále jen „předp</w:t>
      </w:r>
      <w:r w:rsidR="004D032D"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>isy“</w:t>
      </w:r>
      <w:r w:rsidR="00033344"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>)</w:t>
      </w:r>
      <w:r w:rsidRPr="009B343D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9B343D">
        <w:rPr>
          <w:color w:val="000000" w:themeColor="text1"/>
          <w:sz w:val="22"/>
          <w:szCs w:val="22"/>
        </w:rPr>
        <w:t xml:space="preserve">V případě, že v průběhu plnění předmětu veřejné zakázky </w:t>
      </w:r>
      <w:r w:rsidRPr="009B343D">
        <w:rPr>
          <w:color w:val="000000" w:themeColor="text1"/>
          <w:sz w:val="22"/>
          <w:szCs w:val="22"/>
        </w:rPr>
        <w:lastRenderedPageBreak/>
        <w:t>nabude platnosti a účinnosti novela některého z výše uvedených předpisů, popřípadě   nabude platnosti a účinnosti jiný předpis vztahující se k předmětu plnění  </w:t>
      </w:r>
      <w:r w:rsidR="002E10BD" w:rsidRPr="009B343D">
        <w:rPr>
          <w:color w:val="000000" w:themeColor="text1"/>
          <w:sz w:val="22"/>
          <w:szCs w:val="22"/>
        </w:rPr>
        <w:t>díla</w:t>
      </w:r>
      <w:r w:rsidR="00883CB1" w:rsidRPr="009B343D">
        <w:rPr>
          <w:color w:val="000000" w:themeColor="text1"/>
          <w:sz w:val="22"/>
          <w:szCs w:val="22"/>
        </w:rPr>
        <w:t>, je zhotovitel povinen</w:t>
      </w:r>
      <w:r w:rsidR="00883CB1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při realizaci veřejné zakázky řídit se</w:t>
      </w:r>
      <w:r w:rsidR="002E10BD" w:rsidRPr="009B343D">
        <w:rPr>
          <w:color w:val="000000" w:themeColor="text1"/>
          <w:sz w:val="22"/>
          <w:szCs w:val="22"/>
        </w:rPr>
        <w:t xml:space="preserve"> těmito</w:t>
      </w:r>
      <w:r w:rsidRPr="009B343D">
        <w:rPr>
          <w:color w:val="000000" w:themeColor="text1"/>
          <w:sz w:val="22"/>
          <w:szCs w:val="22"/>
        </w:rPr>
        <w:t> </w:t>
      </w:r>
      <w:r w:rsidR="00033344" w:rsidRPr="009B343D">
        <w:rPr>
          <w:color w:val="000000" w:themeColor="text1"/>
          <w:sz w:val="22"/>
          <w:szCs w:val="22"/>
        </w:rPr>
        <w:t>novými předpisy</w:t>
      </w:r>
      <w:r w:rsidRPr="009B343D">
        <w:rPr>
          <w:color w:val="000000" w:themeColor="text1"/>
          <w:sz w:val="22"/>
          <w:szCs w:val="22"/>
        </w:rPr>
        <w:t>.</w:t>
      </w:r>
    </w:p>
    <w:p w14:paraId="43A7AD7A" w14:textId="77777777" w:rsidR="00866DF3" w:rsidRPr="009B343D" w:rsidRDefault="00866DF3" w:rsidP="00A21426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BFAC502" w14:textId="77777777" w:rsidR="001113FD" w:rsidRPr="009B343D" w:rsidRDefault="001113FD" w:rsidP="00A21426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2B6F1A6" w14:textId="77777777" w:rsidR="007530DC" w:rsidRPr="009B343D" w:rsidRDefault="007530DC" w:rsidP="007530DC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III.</w:t>
      </w:r>
    </w:p>
    <w:p w14:paraId="0F6115FE" w14:textId="77777777" w:rsidR="007530DC" w:rsidRPr="009B343D" w:rsidRDefault="007530DC" w:rsidP="007530DC">
      <w:pPr>
        <w:pStyle w:val="Nadpis3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Rozsah díl</w:t>
      </w:r>
      <w:r w:rsidR="001518EE" w:rsidRPr="009B343D">
        <w:rPr>
          <w:color w:val="000000" w:themeColor="text1"/>
          <w:sz w:val="22"/>
          <w:szCs w:val="22"/>
        </w:rPr>
        <w:t>a a jeho členění na hlavní celky</w:t>
      </w:r>
      <w:r w:rsidRPr="009B343D">
        <w:rPr>
          <w:color w:val="000000" w:themeColor="text1"/>
          <w:sz w:val="22"/>
          <w:szCs w:val="22"/>
        </w:rPr>
        <w:t xml:space="preserve"> a dílčí části</w:t>
      </w:r>
    </w:p>
    <w:p w14:paraId="1A957CF4" w14:textId="1613DEBE" w:rsidR="007530DC" w:rsidRPr="009B343D" w:rsidRDefault="007530DC" w:rsidP="009437DB">
      <w:pPr>
        <w:pStyle w:val="Zkladntextodsazen2"/>
        <w:ind w:left="0" w:firstLine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Dílo bude rozděleno na následu</w:t>
      </w:r>
      <w:r w:rsidR="001518EE" w:rsidRPr="009B343D">
        <w:rPr>
          <w:color w:val="000000" w:themeColor="text1"/>
          <w:sz w:val="22"/>
          <w:szCs w:val="22"/>
        </w:rPr>
        <w:t>jící hlavní celky</w:t>
      </w:r>
      <w:r w:rsidRPr="009B343D">
        <w:rPr>
          <w:color w:val="000000" w:themeColor="text1"/>
          <w:sz w:val="22"/>
          <w:szCs w:val="22"/>
        </w:rPr>
        <w:t xml:space="preserve"> sestavené z níže uved</w:t>
      </w:r>
      <w:r w:rsidR="006829EE" w:rsidRPr="009B343D">
        <w:rPr>
          <w:color w:val="000000" w:themeColor="text1"/>
          <w:sz w:val="22"/>
          <w:szCs w:val="22"/>
        </w:rPr>
        <w:t xml:space="preserve">ených dílčích částí a v souladu </w:t>
      </w:r>
      <w:r w:rsidR="00907FBA" w:rsidRPr="009B343D">
        <w:rPr>
          <w:color w:val="000000" w:themeColor="text1"/>
          <w:sz w:val="22"/>
          <w:szCs w:val="22"/>
        </w:rPr>
        <w:t xml:space="preserve">se zákonem </w:t>
      </w:r>
      <w:r w:rsidR="00866DF3" w:rsidRPr="009B343D">
        <w:rPr>
          <w:color w:val="000000" w:themeColor="text1"/>
          <w:sz w:val="22"/>
          <w:szCs w:val="22"/>
        </w:rPr>
        <w:t xml:space="preserve">č. </w:t>
      </w:r>
      <w:r w:rsidR="00907FBA" w:rsidRPr="009B343D">
        <w:rPr>
          <w:color w:val="000000" w:themeColor="text1"/>
          <w:sz w:val="22"/>
          <w:szCs w:val="22"/>
        </w:rPr>
        <w:t>139/2002 Sb.</w:t>
      </w:r>
      <w:r w:rsidR="004D032D" w:rsidRPr="009B343D">
        <w:rPr>
          <w:color w:val="000000" w:themeColor="text1"/>
          <w:sz w:val="22"/>
          <w:szCs w:val="22"/>
        </w:rPr>
        <w:t xml:space="preserve">, </w:t>
      </w:r>
      <w:r w:rsidR="00221271" w:rsidRPr="009B343D">
        <w:rPr>
          <w:color w:val="000000" w:themeColor="text1"/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9B343D">
        <w:rPr>
          <w:color w:val="000000" w:themeColor="text1"/>
          <w:sz w:val="22"/>
          <w:szCs w:val="22"/>
        </w:rPr>
        <w:t xml:space="preserve">ve znění pozdějších </w:t>
      </w:r>
      <w:r w:rsidR="00635084" w:rsidRPr="009B343D">
        <w:rPr>
          <w:color w:val="000000" w:themeColor="text1"/>
          <w:sz w:val="22"/>
          <w:szCs w:val="22"/>
        </w:rPr>
        <w:t>předpisů (dále</w:t>
      </w:r>
      <w:r w:rsidR="004D032D" w:rsidRPr="009B343D">
        <w:rPr>
          <w:color w:val="000000" w:themeColor="text1"/>
          <w:sz w:val="22"/>
          <w:szCs w:val="22"/>
        </w:rPr>
        <w:t xml:space="preserve"> jen </w:t>
      </w:r>
      <w:r w:rsidR="00221271" w:rsidRPr="009B343D">
        <w:rPr>
          <w:color w:val="000000" w:themeColor="text1"/>
          <w:sz w:val="22"/>
          <w:szCs w:val="22"/>
        </w:rPr>
        <w:t>„</w:t>
      </w:r>
      <w:r w:rsidR="004D032D" w:rsidRPr="009B343D">
        <w:rPr>
          <w:color w:val="000000" w:themeColor="text1"/>
          <w:sz w:val="22"/>
          <w:szCs w:val="22"/>
        </w:rPr>
        <w:t>zákon</w:t>
      </w:r>
      <w:r w:rsidR="00221271" w:rsidRPr="009B343D">
        <w:rPr>
          <w:color w:val="000000" w:themeColor="text1"/>
          <w:sz w:val="22"/>
          <w:szCs w:val="22"/>
        </w:rPr>
        <w:t>“</w:t>
      </w:r>
      <w:r w:rsidR="004D032D" w:rsidRPr="009B343D">
        <w:rPr>
          <w:color w:val="000000" w:themeColor="text1"/>
          <w:sz w:val="22"/>
          <w:szCs w:val="22"/>
        </w:rPr>
        <w:t>)</w:t>
      </w:r>
      <w:r w:rsidR="00907FBA" w:rsidRPr="009B343D">
        <w:rPr>
          <w:color w:val="000000" w:themeColor="text1"/>
          <w:sz w:val="22"/>
          <w:szCs w:val="22"/>
        </w:rPr>
        <w:t xml:space="preserve"> a </w:t>
      </w:r>
      <w:r w:rsidR="004E4451" w:rsidRPr="009B343D">
        <w:rPr>
          <w:color w:val="000000" w:themeColor="text1"/>
          <w:sz w:val="22"/>
          <w:szCs w:val="22"/>
        </w:rPr>
        <w:t xml:space="preserve">s </w:t>
      </w:r>
      <w:r w:rsidRPr="009B343D">
        <w:rPr>
          <w:color w:val="000000" w:themeColor="text1"/>
          <w:sz w:val="22"/>
          <w:szCs w:val="22"/>
        </w:rPr>
        <w:t>vyhl</w:t>
      </w:r>
      <w:r w:rsidR="00221271" w:rsidRPr="009B343D">
        <w:rPr>
          <w:color w:val="000000" w:themeColor="text1"/>
          <w:sz w:val="22"/>
          <w:szCs w:val="22"/>
        </w:rPr>
        <w:t>ášk</w:t>
      </w:r>
      <w:r w:rsidR="004E4451" w:rsidRPr="009B343D">
        <w:rPr>
          <w:color w:val="000000" w:themeColor="text1"/>
          <w:sz w:val="22"/>
          <w:szCs w:val="22"/>
        </w:rPr>
        <w:t>ou</w:t>
      </w:r>
      <w:r w:rsidRPr="009B343D">
        <w:rPr>
          <w:color w:val="000000" w:themeColor="text1"/>
          <w:sz w:val="22"/>
          <w:szCs w:val="22"/>
        </w:rPr>
        <w:t xml:space="preserve"> č. 13/2014 Sb., </w:t>
      </w:r>
      <w:r w:rsidR="00221271" w:rsidRPr="009B343D">
        <w:rPr>
          <w:bCs/>
          <w:color w:val="000000" w:themeColor="text1"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9B343D">
        <w:rPr>
          <w:color w:val="000000" w:themeColor="text1"/>
          <w:sz w:val="22"/>
          <w:szCs w:val="22"/>
        </w:rPr>
        <w:t>,</w:t>
      </w:r>
      <w:r w:rsidR="006829EE" w:rsidRPr="009B343D">
        <w:rPr>
          <w:color w:val="000000" w:themeColor="text1"/>
          <w:sz w:val="22"/>
          <w:szCs w:val="22"/>
        </w:rPr>
        <w:t xml:space="preserve"> </w:t>
      </w:r>
      <w:r w:rsidR="00AC5822" w:rsidRPr="009B343D">
        <w:rPr>
          <w:color w:val="000000" w:themeColor="text1"/>
          <w:sz w:val="22"/>
          <w:szCs w:val="22"/>
        </w:rPr>
        <w:t xml:space="preserve">včetně její přílohy, </w:t>
      </w:r>
      <w:r w:rsidRPr="009B343D">
        <w:rPr>
          <w:color w:val="000000" w:themeColor="text1"/>
          <w:sz w:val="22"/>
          <w:szCs w:val="22"/>
        </w:rPr>
        <w:t>Metodickým návodem KoPÚ</w:t>
      </w:r>
      <w:r w:rsidR="006829EE" w:rsidRPr="009B343D">
        <w:rPr>
          <w:color w:val="000000" w:themeColor="text1"/>
          <w:sz w:val="22"/>
          <w:szCs w:val="22"/>
        </w:rPr>
        <w:t>,</w:t>
      </w:r>
      <w:r w:rsidRPr="009B343D">
        <w:rPr>
          <w:color w:val="000000" w:themeColor="text1"/>
          <w:sz w:val="22"/>
          <w:szCs w:val="22"/>
        </w:rPr>
        <w:t> Technickým standardem PSZ</w:t>
      </w:r>
      <w:r w:rsidR="00221271" w:rsidRPr="009B343D">
        <w:rPr>
          <w:color w:val="000000" w:themeColor="text1"/>
          <w:sz w:val="22"/>
          <w:szCs w:val="22"/>
        </w:rPr>
        <w:t xml:space="preserve"> a </w:t>
      </w:r>
      <w:r w:rsidR="00446056" w:rsidRPr="009B343D">
        <w:rPr>
          <w:color w:val="000000" w:themeColor="text1"/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9B343D">
        <w:rPr>
          <w:color w:val="000000" w:themeColor="text1"/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9B343D">
        <w:rPr>
          <w:color w:val="000000" w:themeColor="text1"/>
          <w:sz w:val="22"/>
          <w:szCs w:val="22"/>
        </w:rPr>
        <w:t>. V</w:t>
      </w:r>
      <w:r w:rsidR="006829EE" w:rsidRPr="009B343D">
        <w:rPr>
          <w:color w:val="000000" w:themeColor="text1"/>
          <w:sz w:val="22"/>
          <w:szCs w:val="22"/>
        </w:rPr>
        <w:t> </w:t>
      </w:r>
      <w:r w:rsidRPr="009B343D">
        <w:rPr>
          <w:color w:val="000000" w:themeColor="text1"/>
          <w:sz w:val="22"/>
          <w:szCs w:val="22"/>
        </w:rPr>
        <w:t>podrobnostech</w:t>
      </w:r>
      <w:r w:rsidR="006829EE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se rozsah, členění </w:t>
      </w:r>
      <w:r w:rsidR="00BA1F49" w:rsidRPr="009B343D">
        <w:rPr>
          <w:color w:val="000000" w:themeColor="text1"/>
          <w:sz w:val="22"/>
          <w:szCs w:val="22"/>
        </w:rPr>
        <w:t>díla a </w:t>
      </w:r>
      <w:r w:rsidRPr="009B343D">
        <w:rPr>
          <w:color w:val="000000" w:themeColor="text1"/>
          <w:sz w:val="22"/>
          <w:szCs w:val="22"/>
        </w:rPr>
        <w:t xml:space="preserve">struktura dokumentace díla řídí přílohou </w:t>
      </w:r>
      <w:r w:rsidR="00192F1C">
        <w:rPr>
          <w:color w:val="000000" w:themeColor="text1"/>
          <w:sz w:val="22"/>
          <w:szCs w:val="22"/>
        </w:rPr>
        <w:t>smlouvy o dílo</w:t>
      </w:r>
      <w:r w:rsidRPr="009B343D">
        <w:rPr>
          <w:color w:val="000000" w:themeColor="text1"/>
          <w:sz w:val="22"/>
          <w:szCs w:val="22"/>
        </w:rPr>
        <w:t>, která je nedílnou součástí této smlouvy.</w:t>
      </w:r>
      <w:r w:rsidR="006829EE" w:rsidRPr="009B343D">
        <w:rPr>
          <w:color w:val="000000" w:themeColor="text1"/>
          <w:sz w:val="22"/>
          <w:szCs w:val="22"/>
        </w:rPr>
        <w:t xml:space="preserve"> </w:t>
      </w:r>
    </w:p>
    <w:p w14:paraId="73E761A6" w14:textId="77777777" w:rsidR="0025447D" w:rsidRPr="009B343D" w:rsidRDefault="0025447D" w:rsidP="009437DB">
      <w:pPr>
        <w:pStyle w:val="Zkladntextodsazen2"/>
        <w:ind w:left="0" w:firstLine="0"/>
        <w:rPr>
          <w:color w:val="000000" w:themeColor="text1"/>
          <w:sz w:val="22"/>
          <w:szCs w:val="22"/>
        </w:rPr>
      </w:pPr>
    </w:p>
    <w:p w14:paraId="0E9A0250" w14:textId="77777777" w:rsidR="007530DC" w:rsidRPr="009B343D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9B343D">
        <w:rPr>
          <w:b/>
          <w:color w:val="000000" w:themeColor="text1"/>
          <w:sz w:val="22"/>
          <w:szCs w:val="22"/>
        </w:rPr>
        <w:t>3.1.</w:t>
      </w:r>
      <w:r w:rsidRPr="009B343D">
        <w:rPr>
          <w:b/>
          <w:color w:val="000000" w:themeColor="text1"/>
          <w:sz w:val="22"/>
          <w:szCs w:val="22"/>
        </w:rPr>
        <w:tab/>
      </w:r>
      <w:r w:rsidR="007530DC" w:rsidRPr="009B343D">
        <w:rPr>
          <w:b/>
          <w:color w:val="000000" w:themeColor="text1"/>
          <w:sz w:val="22"/>
          <w:szCs w:val="22"/>
        </w:rPr>
        <w:t>Hlavn</w:t>
      </w:r>
      <w:r w:rsidR="006B4D8B" w:rsidRPr="009B343D">
        <w:rPr>
          <w:b/>
          <w:color w:val="000000" w:themeColor="text1"/>
          <w:sz w:val="22"/>
          <w:szCs w:val="22"/>
        </w:rPr>
        <w:t>í c</w:t>
      </w:r>
      <w:r w:rsidR="001518EE" w:rsidRPr="009B343D">
        <w:rPr>
          <w:b/>
          <w:color w:val="000000" w:themeColor="text1"/>
          <w:sz w:val="22"/>
          <w:szCs w:val="22"/>
        </w:rPr>
        <w:t>elek</w:t>
      </w:r>
      <w:r w:rsidR="007530DC" w:rsidRPr="009B343D">
        <w:rPr>
          <w:b/>
          <w:color w:val="000000" w:themeColor="text1"/>
          <w:sz w:val="22"/>
          <w:szCs w:val="22"/>
        </w:rPr>
        <w:t xml:space="preserve"> „Přípravné práce“ </w:t>
      </w:r>
      <w:r w:rsidR="002B6ED0" w:rsidRPr="009B343D">
        <w:rPr>
          <w:b/>
          <w:color w:val="000000" w:themeColor="text1"/>
          <w:sz w:val="22"/>
          <w:szCs w:val="22"/>
        </w:rPr>
        <w:t>je sestaven</w:t>
      </w:r>
      <w:r w:rsidR="007530DC" w:rsidRPr="009B343D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455764D8" w14:textId="77777777" w:rsidR="007530DC" w:rsidRPr="009B343D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3.1.1.</w:t>
      </w:r>
      <w:r w:rsidRPr="009B343D">
        <w:rPr>
          <w:i/>
          <w:color w:val="000000" w:themeColor="text1"/>
          <w:sz w:val="22"/>
          <w:szCs w:val="22"/>
        </w:rPr>
        <w:tab/>
      </w:r>
      <w:r w:rsidR="007530DC" w:rsidRPr="009B343D">
        <w:rPr>
          <w:i/>
          <w:color w:val="000000" w:themeColor="text1"/>
          <w:sz w:val="22"/>
          <w:szCs w:val="22"/>
        </w:rPr>
        <w:t>Revize a doplnění stávajícího bodového pole</w:t>
      </w:r>
    </w:p>
    <w:p w14:paraId="44C48BA2" w14:textId="77777777" w:rsidR="00695863" w:rsidRPr="009B343D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Revize stávajícího </w:t>
      </w:r>
      <w:r w:rsidR="00695863" w:rsidRPr="009B343D">
        <w:rPr>
          <w:color w:val="000000" w:themeColor="text1"/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9B343D">
        <w:rPr>
          <w:color w:val="000000" w:themeColor="text1"/>
          <w:sz w:val="22"/>
          <w:szCs w:val="22"/>
        </w:rPr>
        <w:t>.</w:t>
      </w:r>
    </w:p>
    <w:p w14:paraId="432DA589" w14:textId="77777777" w:rsidR="007530DC" w:rsidRPr="009B343D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Návrh na doplnění </w:t>
      </w:r>
      <w:r w:rsidR="00695863" w:rsidRPr="009B343D">
        <w:rPr>
          <w:color w:val="000000" w:themeColor="text1"/>
          <w:sz w:val="22"/>
          <w:szCs w:val="22"/>
        </w:rPr>
        <w:t>PPBP</w:t>
      </w:r>
      <w:r w:rsidRPr="009B343D">
        <w:rPr>
          <w:color w:val="000000" w:themeColor="text1"/>
          <w:sz w:val="22"/>
          <w:szCs w:val="22"/>
        </w:rPr>
        <w:t xml:space="preserve"> schválený katastrálním úřadem, doplnění </w:t>
      </w:r>
      <w:r w:rsidR="00695863" w:rsidRPr="009B343D">
        <w:rPr>
          <w:color w:val="000000" w:themeColor="text1"/>
          <w:sz w:val="22"/>
          <w:szCs w:val="22"/>
        </w:rPr>
        <w:t>PPBP</w:t>
      </w:r>
      <w:r w:rsidRPr="009B343D">
        <w:rPr>
          <w:color w:val="000000" w:themeColor="text1"/>
          <w:sz w:val="22"/>
          <w:szCs w:val="22"/>
        </w:rPr>
        <w:t xml:space="preserve"> (</w:t>
      </w:r>
      <w:r w:rsidR="00695863" w:rsidRPr="009B343D">
        <w:rPr>
          <w:color w:val="000000" w:themeColor="text1"/>
          <w:sz w:val="22"/>
          <w:szCs w:val="22"/>
        </w:rPr>
        <w:t xml:space="preserve">případná </w:t>
      </w:r>
      <w:r w:rsidRPr="009B343D">
        <w:rPr>
          <w:color w:val="000000" w:themeColor="text1"/>
          <w:sz w:val="22"/>
          <w:szCs w:val="22"/>
        </w:rPr>
        <w:t>stabilizace bodů</w:t>
      </w:r>
      <w:r w:rsidR="00695863" w:rsidRPr="009B343D">
        <w:rPr>
          <w:color w:val="000000" w:themeColor="text1"/>
          <w:sz w:val="22"/>
          <w:szCs w:val="22"/>
        </w:rPr>
        <w:t>, elaborát doplnění PPBP</w:t>
      </w:r>
      <w:r w:rsidRPr="009B343D">
        <w:rPr>
          <w:color w:val="000000" w:themeColor="text1"/>
          <w:sz w:val="22"/>
          <w:szCs w:val="22"/>
        </w:rPr>
        <w:t>)</w:t>
      </w:r>
      <w:r w:rsidR="00783188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493450E3" w14:textId="77777777" w:rsidR="00905D60" w:rsidRPr="009B343D" w:rsidRDefault="00905D60" w:rsidP="00905D60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770FDF51" w14:textId="77777777" w:rsidR="007530DC" w:rsidRPr="009B343D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3.1.2.</w:t>
      </w:r>
      <w:r w:rsidRPr="009B343D">
        <w:rPr>
          <w:i/>
          <w:color w:val="000000" w:themeColor="text1"/>
          <w:sz w:val="22"/>
          <w:szCs w:val="22"/>
        </w:rPr>
        <w:tab/>
      </w:r>
      <w:r w:rsidR="007530DC" w:rsidRPr="009B343D">
        <w:rPr>
          <w:i/>
          <w:color w:val="000000" w:themeColor="text1"/>
          <w:sz w:val="22"/>
          <w:szCs w:val="22"/>
        </w:rPr>
        <w:t>Podrobné měření polohopisu v obvodu KoPÚ</w:t>
      </w:r>
    </w:p>
    <w:p w14:paraId="36F711E0" w14:textId="77777777" w:rsidR="007530DC" w:rsidRPr="009B343D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Podrobné měření polohopisu tj. předmětů stan</w:t>
      </w:r>
      <w:r w:rsidR="00883CB1" w:rsidRPr="009B343D">
        <w:rPr>
          <w:color w:val="000000" w:themeColor="text1"/>
          <w:sz w:val="22"/>
          <w:szCs w:val="22"/>
        </w:rPr>
        <w:t>ovených v § 10 odst. 7 vyhlášky</w:t>
      </w:r>
      <w:r w:rsidR="00883CB1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a předmětů </w:t>
      </w:r>
      <w:r w:rsidR="00695863" w:rsidRPr="009B343D">
        <w:rPr>
          <w:color w:val="000000" w:themeColor="text1"/>
          <w:sz w:val="22"/>
          <w:szCs w:val="22"/>
        </w:rPr>
        <w:t xml:space="preserve">stanovených v § 5 vyhlášky č. 357/2013 Sb. </w:t>
      </w:r>
      <w:r w:rsidR="00B42F1F" w:rsidRPr="009B343D">
        <w:rPr>
          <w:color w:val="000000" w:themeColor="text1"/>
          <w:sz w:val="22"/>
          <w:szCs w:val="22"/>
        </w:rPr>
        <w:t>mimo trvalé</w:t>
      </w:r>
      <w:r w:rsidR="00CE4293" w:rsidRPr="009B343D">
        <w:rPr>
          <w:color w:val="000000" w:themeColor="text1"/>
          <w:sz w:val="22"/>
          <w:szCs w:val="22"/>
        </w:rPr>
        <w:t xml:space="preserve"> porosty</w:t>
      </w:r>
      <w:r w:rsidRPr="009B343D">
        <w:rPr>
          <w:color w:val="000000" w:themeColor="text1"/>
          <w:sz w:val="22"/>
          <w:szCs w:val="22"/>
        </w:rPr>
        <w:t> a v trvalých porostech.</w:t>
      </w:r>
    </w:p>
    <w:p w14:paraId="3F758422" w14:textId="77777777" w:rsidR="007530DC" w:rsidRPr="009B343D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Zaměřování hranic liniových staveb (mimo trvalé porosty, v trvalých porostech) je prováděno</w:t>
      </w:r>
      <w:r w:rsidR="00907FBA" w:rsidRPr="009B343D">
        <w:rPr>
          <w:color w:val="000000" w:themeColor="text1"/>
          <w:sz w:val="22"/>
          <w:szCs w:val="22"/>
        </w:rPr>
        <w:t xml:space="preserve"> za</w:t>
      </w:r>
      <w:r w:rsidRPr="009B343D">
        <w:rPr>
          <w:color w:val="000000" w:themeColor="text1"/>
          <w:sz w:val="22"/>
          <w:szCs w:val="22"/>
        </w:rPr>
        <w:t xml:space="preserve"> účasti pozvaných vlastníků či správců</w:t>
      </w:r>
      <w:r w:rsidR="00907FBA" w:rsidRPr="009B343D">
        <w:rPr>
          <w:color w:val="000000" w:themeColor="text1"/>
          <w:sz w:val="22"/>
          <w:szCs w:val="22"/>
        </w:rPr>
        <w:t xml:space="preserve"> (vlastníci nebo správci budou zhotovitelem na toto zaměřování prokazatelně pozváni)</w:t>
      </w:r>
      <w:r w:rsidR="00883CB1" w:rsidRPr="009B343D">
        <w:rPr>
          <w:color w:val="000000" w:themeColor="text1"/>
          <w:sz w:val="22"/>
          <w:szCs w:val="22"/>
        </w:rPr>
        <w:t xml:space="preserve"> na základě </w:t>
      </w:r>
      <w:r w:rsidR="00ED47D0" w:rsidRPr="009B343D">
        <w:rPr>
          <w:color w:val="000000" w:themeColor="text1"/>
          <w:sz w:val="22"/>
          <w:szCs w:val="22"/>
        </w:rPr>
        <w:t xml:space="preserve">příslušných </w:t>
      </w:r>
      <w:r w:rsidRPr="009B343D">
        <w:rPr>
          <w:color w:val="000000" w:themeColor="text1"/>
          <w:sz w:val="22"/>
          <w:szCs w:val="22"/>
        </w:rPr>
        <w:t>zákonných norem</w:t>
      </w:r>
      <w:r w:rsidR="00907FBA" w:rsidRPr="009B343D">
        <w:rPr>
          <w:color w:val="000000" w:themeColor="text1"/>
          <w:sz w:val="22"/>
          <w:szCs w:val="22"/>
        </w:rPr>
        <w:t>. Vypracování dokumentace</w:t>
      </w:r>
      <w:r w:rsidRPr="009B343D">
        <w:rPr>
          <w:color w:val="000000" w:themeColor="text1"/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14:paraId="1A5AEA50" w14:textId="77777777" w:rsidR="004D032D" w:rsidRPr="009B343D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Body polohopisu budou zaměřeny včetně nadmořské výšky</w:t>
      </w:r>
      <w:r w:rsidR="004D032D" w:rsidRPr="009B343D">
        <w:rPr>
          <w:color w:val="000000" w:themeColor="text1"/>
          <w:sz w:val="22"/>
          <w:szCs w:val="22"/>
        </w:rPr>
        <w:t xml:space="preserve"> (výškov</w:t>
      </w:r>
      <w:r w:rsidR="00883CB1" w:rsidRPr="009B343D">
        <w:rPr>
          <w:color w:val="000000" w:themeColor="text1"/>
          <w:sz w:val="22"/>
          <w:szCs w:val="22"/>
        </w:rPr>
        <w:t>ý systém baltský</w:t>
      </w:r>
      <w:r w:rsidR="00883CB1" w:rsidRPr="009B343D">
        <w:rPr>
          <w:color w:val="000000" w:themeColor="text1"/>
          <w:sz w:val="22"/>
          <w:szCs w:val="22"/>
        </w:rPr>
        <w:br/>
      </w:r>
      <w:r w:rsidR="004D032D" w:rsidRPr="009B343D">
        <w:rPr>
          <w:color w:val="000000" w:themeColor="text1"/>
          <w:sz w:val="22"/>
          <w:szCs w:val="22"/>
        </w:rPr>
        <w:t>po vyrovnání - Bpv)</w:t>
      </w:r>
      <w:r w:rsidRPr="009B343D">
        <w:rPr>
          <w:color w:val="000000" w:themeColor="text1"/>
          <w:sz w:val="22"/>
          <w:szCs w:val="22"/>
        </w:rPr>
        <w:t>.</w:t>
      </w:r>
      <w:r w:rsidR="004D032D" w:rsidRPr="009B343D">
        <w:rPr>
          <w:color w:val="000000" w:themeColor="text1"/>
          <w:sz w:val="22"/>
          <w:szCs w:val="22"/>
        </w:rPr>
        <w:t xml:space="preserve"> </w:t>
      </w:r>
    </w:p>
    <w:p w14:paraId="2CDBD05C" w14:textId="77777777" w:rsidR="00352618" w:rsidRPr="009B343D" w:rsidRDefault="00352618" w:rsidP="00352618">
      <w:pPr>
        <w:pStyle w:val="Odstavecseseznamem"/>
        <w:ind w:left="872"/>
        <w:rPr>
          <w:color w:val="000000" w:themeColor="text1"/>
          <w:sz w:val="22"/>
          <w:szCs w:val="22"/>
        </w:rPr>
      </w:pPr>
    </w:p>
    <w:p w14:paraId="07D53656" w14:textId="77777777" w:rsidR="00D05164" w:rsidRPr="009B343D" w:rsidRDefault="00EB681B" w:rsidP="00D61D31">
      <w:pPr>
        <w:ind w:left="709" w:hanging="709"/>
        <w:rPr>
          <w:b/>
          <w:i/>
          <w:color w:val="000000" w:themeColor="text1"/>
          <w:sz w:val="22"/>
          <w:szCs w:val="22"/>
        </w:rPr>
      </w:pPr>
      <w:r w:rsidRPr="009B343D">
        <w:rPr>
          <w:b/>
          <w:i/>
          <w:color w:val="000000" w:themeColor="text1"/>
          <w:sz w:val="22"/>
          <w:szCs w:val="22"/>
        </w:rPr>
        <w:t>3.1.3.</w:t>
      </w:r>
      <w:r w:rsidRPr="009B343D">
        <w:rPr>
          <w:b/>
          <w:i/>
          <w:color w:val="000000" w:themeColor="text1"/>
          <w:sz w:val="22"/>
          <w:szCs w:val="22"/>
        </w:rPr>
        <w:tab/>
      </w:r>
      <w:r w:rsidR="004E4451" w:rsidRPr="009B343D">
        <w:rPr>
          <w:b/>
          <w:i/>
          <w:color w:val="000000" w:themeColor="text1"/>
          <w:sz w:val="22"/>
          <w:szCs w:val="22"/>
        </w:rPr>
        <w:t xml:space="preserve">Zjišťování hranic </w:t>
      </w:r>
      <w:r w:rsidR="00D61D31" w:rsidRPr="009B343D">
        <w:rPr>
          <w:b/>
          <w:i/>
          <w:color w:val="000000" w:themeColor="text1"/>
          <w:sz w:val="22"/>
          <w:szCs w:val="22"/>
        </w:rPr>
        <w:t>obvodů</w:t>
      </w:r>
      <w:r w:rsidR="004E4451" w:rsidRPr="009B343D">
        <w:rPr>
          <w:b/>
          <w:i/>
          <w:color w:val="000000" w:themeColor="text1"/>
          <w:sz w:val="22"/>
          <w:szCs w:val="22"/>
        </w:rPr>
        <w:t xml:space="preserve"> KoPÚ</w:t>
      </w:r>
      <w:r w:rsidR="00ED47D0" w:rsidRPr="009B343D">
        <w:rPr>
          <w:b/>
          <w:i/>
          <w:color w:val="000000" w:themeColor="text1"/>
          <w:sz w:val="22"/>
          <w:szCs w:val="22"/>
        </w:rPr>
        <w:t xml:space="preserve"> </w:t>
      </w:r>
      <w:r w:rsidR="00D05164" w:rsidRPr="009B343D">
        <w:rPr>
          <w:b/>
          <w:i/>
          <w:color w:val="000000" w:themeColor="text1"/>
          <w:sz w:val="22"/>
          <w:szCs w:val="22"/>
        </w:rPr>
        <w:t>a zjišťování hranic pozemků neřešených dle § 2 zákona</w:t>
      </w:r>
      <w:r w:rsidR="00F5393D" w:rsidRPr="009B343D">
        <w:rPr>
          <w:color w:val="000000" w:themeColor="text1"/>
          <w:sz w:val="22"/>
          <w:szCs w:val="22"/>
        </w:rPr>
        <w:t xml:space="preserve"> </w:t>
      </w:r>
    </w:p>
    <w:p w14:paraId="19923DB6" w14:textId="77777777" w:rsidR="007530DC" w:rsidRPr="009B343D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Vypracování seznamu </w:t>
      </w:r>
      <w:r w:rsidR="00470319" w:rsidRPr="009B343D">
        <w:rPr>
          <w:color w:val="000000" w:themeColor="text1"/>
          <w:sz w:val="22"/>
          <w:szCs w:val="22"/>
        </w:rPr>
        <w:t>účastníků řízení</w:t>
      </w:r>
      <w:r w:rsidRPr="009B343D">
        <w:rPr>
          <w:color w:val="000000" w:themeColor="text1"/>
          <w:sz w:val="22"/>
          <w:szCs w:val="22"/>
        </w:rPr>
        <w:t xml:space="preserve"> pro úvodní jednání. Seznam stávajících věcných břemen. Tyto seznamy budou předány </w:t>
      </w:r>
      <w:r w:rsidR="006614F5" w:rsidRPr="009B343D">
        <w:rPr>
          <w:color w:val="000000" w:themeColor="text1"/>
          <w:sz w:val="22"/>
          <w:szCs w:val="22"/>
        </w:rPr>
        <w:t>objednateli</w:t>
      </w:r>
      <w:r w:rsidR="00883CB1" w:rsidRPr="009B343D">
        <w:rPr>
          <w:color w:val="000000" w:themeColor="text1"/>
          <w:sz w:val="22"/>
          <w:szCs w:val="22"/>
        </w:rPr>
        <w:t xml:space="preserve"> v</w:t>
      </w:r>
      <w:r w:rsidR="00C762EF" w:rsidRPr="009B343D">
        <w:rPr>
          <w:color w:val="000000" w:themeColor="text1"/>
          <w:sz w:val="22"/>
          <w:szCs w:val="22"/>
        </w:rPr>
        <w:t> termínu do 2 měsíců od výzvy objednatele</w:t>
      </w:r>
      <w:r w:rsidRPr="009B343D">
        <w:rPr>
          <w:color w:val="000000" w:themeColor="text1"/>
          <w:sz w:val="22"/>
          <w:szCs w:val="22"/>
        </w:rPr>
        <w:t>.</w:t>
      </w:r>
    </w:p>
    <w:p w14:paraId="1A563900" w14:textId="67F133EF" w:rsidR="0002701A" w:rsidRPr="009B343D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  <w:u w:val="single"/>
        </w:rPr>
      </w:pPr>
      <w:r w:rsidRPr="009B343D">
        <w:rPr>
          <w:color w:val="000000" w:themeColor="text1"/>
          <w:sz w:val="22"/>
          <w:szCs w:val="22"/>
        </w:rPr>
        <w:t>Zjišťování hranic obvodů</w:t>
      </w:r>
      <w:r w:rsidR="00A4667F" w:rsidRPr="009B343D">
        <w:rPr>
          <w:color w:val="000000" w:themeColor="text1"/>
          <w:sz w:val="22"/>
          <w:szCs w:val="22"/>
        </w:rPr>
        <w:t xml:space="preserve"> KoPÚ,</w:t>
      </w:r>
      <w:r w:rsidR="007530DC" w:rsidRPr="009B343D">
        <w:rPr>
          <w:color w:val="000000" w:themeColor="text1"/>
          <w:sz w:val="22"/>
          <w:szCs w:val="22"/>
        </w:rPr>
        <w:t xml:space="preserve"> </w:t>
      </w:r>
      <w:r w:rsidR="0002701A" w:rsidRPr="009B343D">
        <w:rPr>
          <w:color w:val="000000" w:themeColor="text1"/>
          <w:sz w:val="22"/>
          <w:szCs w:val="22"/>
        </w:rPr>
        <w:t>vypracování geometri</w:t>
      </w:r>
      <w:r w:rsidR="00D642EC" w:rsidRPr="009B343D">
        <w:rPr>
          <w:color w:val="000000" w:themeColor="text1"/>
          <w:sz w:val="22"/>
          <w:szCs w:val="22"/>
        </w:rPr>
        <w:t>ckého plánu pro stanovení obvodů</w:t>
      </w:r>
      <w:r w:rsidR="0002701A" w:rsidRPr="009B343D">
        <w:rPr>
          <w:color w:val="000000" w:themeColor="text1"/>
          <w:sz w:val="22"/>
          <w:szCs w:val="22"/>
        </w:rPr>
        <w:t xml:space="preserve"> KoPÚ a předání el</w:t>
      </w:r>
      <w:r w:rsidR="008546E4" w:rsidRPr="009B343D">
        <w:rPr>
          <w:color w:val="000000" w:themeColor="text1"/>
          <w:sz w:val="22"/>
          <w:szCs w:val="22"/>
        </w:rPr>
        <w:t>aborátu zjišťování hranic obvodů</w:t>
      </w:r>
      <w:r w:rsidR="0002701A" w:rsidRPr="009B343D">
        <w:rPr>
          <w:color w:val="000000" w:themeColor="text1"/>
          <w:sz w:val="22"/>
          <w:szCs w:val="22"/>
        </w:rPr>
        <w:t xml:space="preserve"> včetně jeho příloh na katastrální úřad, předepsaná stabilizace, vše dle vyhlášky č. 357/2013 Sb. </w:t>
      </w:r>
      <w:r w:rsidR="00086012" w:rsidRPr="009B343D">
        <w:rPr>
          <w:color w:val="000000" w:themeColor="text1"/>
          <w:sz w:val="22"/>
          <w:szCs w:val="22"/>
        </w:rPr>
        <w:t xml:space="preserve">katastru nemovitostí (katastrální </w:t>
      </w:r>
      <w:r w:rsidR="00086012" w:rsidRPr="009B343D">
        <w:rPr>
          <w:bCs/>
          <w:color w:val="000000" w:themeColor="text1"/>
          <w:sz w:val="22"/>
          <w:szCs w:val="22"/>
        </w:rPr>
        <w:t>vyhláška</w:t>
      </w:r>
      <w:r w:rsidR="00086012" w:rsidRPr="009B343D">
        <w:rPr>
          <w:color w:val="000000" w:themeColor="text1"/>
          <w:sz w:val="22"/>
          <w:szCs w:val="22"/>
        </w:rPr>
        <w:t xml:space="preserve">), </w:t>
      </w:r>
      <w:r w:rsidR="00086012" w:rsidRPr="009B343D">
        <w:rPr>
          <w:bCs/>
          <w:color w:val="000000" w:themeColor="text1"/>
          <w:sz w:val="22"/>
          <w:szCs w:val="22"/>
        </w:rPr>
        <w:t>ve znění pozdějších předpisů.</w:t>
      </w:r>
    </w:p>
    <w:p w14:paraId="78D56C38" w14:textId="77777777" w:rsidR="00D71D17" w:rsidRPr="009B343D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14:paraId="2EA59B87" w14:textId="77777777" w:rsidR="0002701A" w:rsidRPr="009B343D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Pozvánky na zjišťování hranic rozešle dotčeným vlastníkům objednatel na základě podkladů od zhotovitele.</w:t>
      </w:r>
    </w:p>
    <w:p w14:paraId="224C5533" w14:textId="77777777" w:rsidR="002F6015" w:rsidRPr="009B343D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Vyhotovení podkladů pro případnou změnu katastrální hran</w:t>
      </w:r>
      <w:r w:rsidR="00B42F1F" w:rsidRPr="009B343D">
        <w:rPr>
          <w:color w:val="000000" w:themeColor="text1"/>
          <w:sz w:val="22"/>
          <w:szCs w:val="22"/>
        </w:rPr>
        <w:t>ice podle vyhl</w:t>
      </w:r>
      <w:r w:rsidR="00446056" w:rsidRPr="009B343D">
        <w:rPr>
          <w:color w:val="000000" w:themeColor="text1"/>
          <w:sz w:val="22"/>
          <w:szCs w:val="22"/>
        </w:rPr>
        <w:t>ášky</w:t>
      </w:r>
      <w:r w:rsidR="00B42F1F" w:rsidRPr="009B343D">
        <w:rPr>
          <w:color w:val="000000" w:themeColor="text1"/>
          <w:sz w:val="22"/>
          <w:szCs w:val="22"/>
        </w:rPr>
        <w:t xml:space="preserve"> č. 357/2013 Sb.</w:t>
      </w:r>
      <w:r w:rsidR="006614F5" w:rsidRPr="009B343D">
        <w:rPr>
          <w:i/>
          <w:color w:val="000000" w:themeColor="text1"/>
          <w:sz w:val="22"/>
          <w:szCs w:val="22"/>
        </w:rPr>
        <w:t xml:space="preserve"> </w:t>
      </w:r>
    </w:p>
    <w:p w14:paraId="656D401F" w14:textId="77777777" w:rsidR="002F6015" w:rsidRPr="009B343D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Aktualizace místních a pomístních názvů, vypracování seznamu místních a pomístních názvů a grafického přehl</w:t>
      </w:r>
      <w:r w:rsidR="0099524F" w:rsidRPr="009B343D">
        <w:rPr>
          <w:color w:val="000000" w:themeColor="text1"/>
          <w:sz w:val="22"/>
          <w:szCs w:val="22"/>
        </w:rPr>
        <w:t xml:space="preserve">edu místních a pomístních názvů. </w:t>
      </w:r>
    </w:p>
    <w:p w14:paraId="2B41C0C0" w14:textId="77777777" w:rsidR="004051D8" w:rsidRPr="009B343D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Vypracování seznamu parcel dotčených pozemkovými úpravami pro vyznačení poznámky do KN po zápisu geometrického plánu na upřesněný obvod KoPÚ (§ 9 odst. 7 zákona). </w:t>
      </w:r>
    </w:p>
    <w:p w14:paraId="148C5746" w14:textId="77777777" w:rsidR="007530DC" w:rsidRPr="009B343D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9B343D">
        <w:rPr>
          <w:color w:val="000000" w:themeColor="text1"/>
          <w:sz w:val="22"/>
          <w:szCs w:val="22"/>
        </w:rPr>
        <w:t xml:space="preserve">průběžně aktualizován). Bude-li </w:t>
      </w:r>
      <w:r w:rsidRPr="009B343D">
        <w:rPr>
          <w:color w:val="000000" w:themeColor="text1"/>
          <w:sz w:val="22"/>
          <w:szCs w:val="22"/>
        </w:rPr>
        <w:t>zjištěn rozdíl mez</w:t>
      </w:r>
      <w:r w:rsidR="004D032D" w:rsidRPr="009B343D">
        <w:rPr>
          <w:color w:val="000000" w:themeColor="text1"/>
          <w:sz w:val="22"/>
          <w:szCs w:val="22"/>
        </w:rPr>
        <w:t>i SPI a SGI, vypracuje zhotovitel</w:t>
      </w:r>
      <w:r w:rsidRPr="009B343D">
        <w:rPr>
          <w:color w:val="000000" w:themeColor="text1"/>
          <w:sz w:val="22"/>
          <w:szCs w:val="22"/>
        </w:rPr>
        <w:t xml:space="preserve"> soupis nesouladů, který předá k řešení katastrálnímu úřadu</w:t>
      </w:r>
      <w:r w:rsidR="004D032D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66FCE3E1" w14:textId="77777777" w:rsidR="00D61D31" w:rsidRPr="009B343D" w:rsidRDefault="00D61D31" w:rsidP="00D61D31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0EBF2B92" w14:textId="77777777" w:rsidR="00F306D3" w:rsidRPr="009B343D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3.1.4.</w:t>
      </w:r>
      <w:r w:rsidRPr="009B343D">
        <w:rPr>
          <w:i/>
          <w:color w:val="000000" w:themeColor="text1"/>
          <w:sz w:val="22"/>
          <w:szCs w:val="22"/>
        </w:rPr>
        <w:tab/>
      </w:r>
      <w:r w:rsidR="00F306D3" w:rsidRPr="009B343D">
        <w:rPr>
          <w:i/>
          <w:color w:val="000000" w:themeColor="text1"/>
          <w:sz w:val="22"/>
          <w:szCs w:val="22"/>
        </w:rPr>
        <w:t xml:space="preserve">Rozbor současného stavu. </w:t>
      </w:r>
    </w:p>
    <w:p w14:paraId="56F74B0B" w14:textId="77777777" w:rsidR="00F306D3" w:rsidRPr="009B343D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14:paraId="6806B804" w14:textId="77777777" w:rsidR="00F306D3" w:rsidRPr="009B343D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14:paraId="64CE552E" w14:textId="77777777" w:rsidR="00F306D3" w:rsidRPr="009B343D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Přehled zjištěných nesouladů druhů pozemků a způsobů využití v souladu s ustanovením § 5 odst. 3 vyhl</w:t>
      </w:r>
      <w:r w:rsidR="00D90F35" w:rsidRPr="009B343D">
        <w:rPr>
          <w:color w:val="000000" w:themeColor="text1"/>
          <w:sz w:val="22"/>
          <w:szCs w:val="22"/>
        </w:rPr>
        <w:t>ášky</w:t>
      </w:r>
      <w:r w:rsidRPr="009B343D">
        <w:rPr>
          <w:color w:val="000000" w:themeColor="text1"/>
          <w:sz w:val="22"/>
          <w:szCs w:val="22"/>
        </w:rPr>
        <w:t xml:space="preserve"> jako podkladu pro jednání dle §</w:t>
      </w:r>
      <w:r w:rsidR="00352618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11 odst. 1 vyhl</w:t>
      </w:r>
      <w:r w:rsidR="00D90F35" w:rsidRPr="009B343D">
        <w:rPr>
          <w:color w:val="000000" w:themeColor="text1"/>
          <w:sz w:val="22"/>
          <w:szCs w:val="22"/>
        </w:rPr>
        <w:t>ášky</w:t>
      </w:r>
      <w:r w:rsidRPr="009B343D">
        <w:rPr>
          <w:color w:val="000000" w:themeColor="text1"/>
          <w:sz w:val="22"/>
          <w:szCs w:val="22"/>
        </w:rPr>
        <w:t>.</w:t>
      </w:r>
    </w:p>
    <w:p w14:paraId="5AA6BCD8" w14:textId="77777777" w:rsidR="00F306D3" w:rsidRPr="009B343D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Včetně mapy průzkumu a mapy erozního ohrožení - současný stav.</w:t>
      </w:r>
    </w:p>
    <w:p w14:paraId="49A7A354" w14:textId="77777777" w:rsidR="00F306D3" w:rsidRPr="009B343D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Vodohospodářská studie</w:t>
      </w:r>
      <w:r w:rsidR="00352618" w:rsidRPr="009B343D">
        <w:rPr>
          <w:color w:val="000000" w:themeColor="text1"/>
          <w:sz w:val="22"/>
          <w:szCs w:val="22"/>
        </w:rPr>
        <w:t>, bude-li třeba.</w:t>
      </w:r>
    </w:p>
    <w:p w14:paraId="3F31A6D5" w14:textId="77777777" w:rsidR="00310561" w:rsidRPr="009B343D" w:rsidRDefault="00310561" w:rsidP="00310561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EDA00A2" w14:textId="77777777" w:rsidR="007530DC" w:rsidRPr="009B343D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3.1.5.</w:t>
      </w:r>
      <w:r w:rsidRPr="009B343D">
        <w:rPr>
          <w:i/>
          <w:color w:val="000000" w:themeColor="text1"/>
          <w:sz w:val="22"/>
          <w:szCs w:val="22"/>
        </w:rPr>
        <w:tab/>
      </w:r>
      <w:r w:rsidR="007530DC" w:rsidRPr="009B343D">
        <w:rPr>
          <w:i/>
          <w:color w:val="000000" w:themeColor="text1"/>
          <w:sz w:val="22"/>
          <w:szCs w:val="22"/>
        </w:rPr>
        <w:t xml:space="preserve">Dokumentace k soupisu nároků vlastníků pozemků </w:t>
      </w:r>
    </w:p>
    <w:p w14:paraId="3C573D17" w14:textId="77777777" w:rsidR="004E21B2" w:rsidRPr="009B343D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</w:t>
      </w:r>
      <w:r w:rsidR="00C34BD2" w:rsidRPr="009B343D">
        <w:rPr>
          <w:color w:val="000000" w:themeColor="text1"/>
          <w:sz w:val="22"/>
          <w:szCs w:val="22"/>
        </w:rPr>
        <w:t>oložení</w:t>
      </w:r>
      <w:r w:rsidR="004051D8" w:rsidRPr="009B343D">
        <w:rPr>
          <w:color w:val="000000" w:themeColor="text1"/>
          <w:sz w:val="22"/>
          <w:szCs w:val="22"/>
        </w:rPr>
        <w:t xml:space="preserve"> kladné</w:t>
      </w:r>
      <w:r w:rsidR="00C34BD2" w:rsidRPr="009B343D">
        <w:rPr>
          <w:color w:val="000000" w:themeColor="text1"/>
          <w:sz w:val="22"/>
          <w:szCs w:val="22"/>
        </w:rPr>
        <w:t>ho stanoviska</w:t>
      </w:r>
      <w:r w:rsidR="004051D8" w:rsidRPr="009B343D">
        <w:rPr>
          <w:color w:val="000000" w:themeColor="text1"/>
          <w:sz w:val="22"/>
          <w:szCs w:val="22"/>
        </w:rPr>
        <w:t xml:space="preserve"> katastrálního úřadu ve smyslu § 9 odst. 6 </w:t>
      </w:r>
      <w:r w:rsidR="00C34BD2" w:rsidRPr="009B343D">
        <w:rPr>
          <w:color w:val="000000" w:themeColor="text1"/>
          <w:sz w:val="22"/>
          <w:szCs w:val="22"/>
        </w:rPr>
        <w:t>zákona (viz Pokyny č. 43 ČÚZK).</w:t>
      </w:r>
    </w:p>
    <w:p w14:paraId="79CF671B" w14:textId="77777777" w:rsidR="004051D8" w:rsidRPr="009B343D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</w:t>
      </w:r>
      <w:r w:rsidR="004051D8" w:rsidRPr="009B343D">
        <w:rPr>
          <w:color w:val="000000" w:themeColor="text1"/>
          <w:sz w:val="22"/>
          <w:szCs w:val="22"/>
        </w:rPr>
        <w:t>ředání soupisu n</w:t>
      </w:r>
      <w:r w:rsidR="0099524F" w:rsidRPr="009B343D">
        <w:rPr>
          <w:color w:val="000000" w:themeColor="text1"/>
          <w:sz w:val="22"/>
          <w:szCs w:val="22"/>
        </w:rPr>
        <w:t xml:space="preserve">esouladů mezi </w:t>
      </w:r>
      <w:r w:rsidR="004051D8" w:rsidRPr="009B343D">
        <w:rPr>
          <w:color w:val="000000" w:themeColor="text1"/>
          <w:sz w:val="22"/>
          <w:szCs w:val="22"/>
        </w:rPr>
        <w:t xml:space="preserve">SPI a SGI k řešení katastrálnímu úřadu a seznamu parcel pro vyznačení poznámky do KN. </w:t>
      </w:r>
    </w:p>
    <w:p w14:paraId="24B36927" w14:textId="77777777" w:rsidR="004E21B2" w:rsidRPr="009B343D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9B343D">
        <w:rPr>
          <w:color w:val="000000" w:themeColor="text1"/>
          <w:sz w:val="22"/>
          <w:szCs w:val="22"/>
        </w:rPr>
        <w:t>odbornou</w:t>
      </w:r>
      <w:r w:rsidR="00C34BD2" w:rsidRPr="009B343D">
        <w:rPr>
          <w:color w:val="000000" w:themeColor="text1"/>
          <w:sz w:val="22"/>
          <w:szCs w:val="22"/>
        </w:rPr>
        <w:t xml:space="preserve"> organizací</w:t>
      </w:r>
      <w:r w:rsidR="0002701A" w:rsidRPr="009B343D">
        <w:rPr>
          <w:color w:val="000000" w:themeColor="text1"/>
          <w:sz w:val="22"/>
          <w:szCs w:val="22"/>
        </w:rPr>
        <w:t xml:space="preserve">. Elaborát </w:t>
      </w:r>
      <w:r w:rsidR="004E21B2" w:rsidRPr="009B343D">
        <w:rPr>
          <w:color w:val="000000" w:themeColor="text1"/>
          <w:sz w:val="22"/>
          <w:szCs w:val="22"/>
        </w:rPr>
        <w:t xml:space="preserve">bude </w:t>
      </w:r>
      <w:r w:rsidRPr="009B343D">
        <w:rPr>
          <w:color w:val="000000" w:themeColor="text1"/>
          <w:sz w:val="22"/>
          <w:szCs w:val="22"/>
        </w:rPr>
        <w:t>vypracován v  souladu s  ust. § 8 zákona a § 11 a 12 vyhlášky a</w:t>
      </w:r>
      <w:r w:rsidR="004E21B2" w:rsidRPr="009B343D">
        <w:rPr>
          <w:color w:val="000000" w:themeColor="text1"/>
          <w:sz w:val="22"/>
          <w:szCs w:val="22"/>
        </w:rPr>
        <w:t xml:space="preserve"> přílohy č. 1 vyhlášky, </w:t>
      </w:r>
      <w:r w:rsidR="0002701A" w:rsidRPr="009B343D">
        <w:rPr>
          <w:color w:val="000000" w:themeColor="text1"/>
          <w:sz w:val="22"/>
          <w:szCs w:val="22"/>
        </w:rPr>
        <w:t>jeho předání odborné organizaci zajistí objednatel.</w:t>
      </w:r>
    </w:p>
    <w:p w14:paraId="11D5B7D7" w14:textId="77777777" w:rsidR="007530DC" w:rsidRPr="009B343D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Dokumentace bude zpracována v rozsahu uvedeném v bodě VI. přílohy č.</w:t>
      </w:r>
      <w:r w:rsidR="00883CB1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1 k </w:t>
      </w:r>
      <w:r w:rsidR="00382C47" w:rsidRPr="009B343D">
        <w:rPr>
          <w:color w:val="000000" w:themeColor="text1"/>
          <w:sz w:val="22"/>
          <w:szCs w:val="22"/>
        </w:rPr>
        <w:t>vyhlášce</w:t>
      </w:r>
      <w:r w:rsidRPr="009B343D">
        <w:rPr>
          <w:color w:val="000000" w:themeColor="text1"/>
          <w:sz w:val="22"/>
          <w:szCs w:val="22"/>
        </w:rPr>
        <w:t xml:space="preserve"> s výjimkou bodů 8), 9), 10) a v souladu s požadavky uvedenými v ust. §</w:t>
      </w:r>
      <w:r w:rsidR="00883CB1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8 zákona a v ust. §</w:t>
      </w:r>
      <w:r w:rsidR="000E137C" w:rsidRPr="009B343D">
        <w:rPr>
          <w:color w:val="000000" w:themeColor="text1"/>
          <w:sz w:val="22"/>
          <w:szCs w:val="22"/>
        </w:rPr>
        <w:t> </w:t>
      </w:r>
      <w:r w:rsidRPr="009B343D">
        <w:rPr>
          <w:color w:val="000000" w:themeColor="text1"/>
          <w:sz w:val="22"/>
          <w:szCs w:val="22"/>
        </w:rPr>
        <w:t xml:space="preserve">11 </w:t>
      </w:r>
      <w:r w:rsidR="007F66D4" w:rsidRPr="009B343D">
        <w:rPr>
          <w:color w:val="000000" w:themeColor="text1"/>
          <w:sz w:val="22"/>
          <w:szCs w:val="22"/>
        </w:rPr>
        <w:t xml:space="preserve">a 12 </w:t>
      </w:r>
      <w:r w:rsidRPr="009B343D">
        <w:rPr>
          <w:color w:val="000000" w:themeColor="text1"/>
          <w:sz w:val="22"/>
          <w:szCs w:val="22"/>
        </w:rPr>
        <w:t>vyhl</w:t>
      </w:r>
      <w:r w:rsidR="00EF40AF" w:rsidRPr="009B343D">
        <w:rPr>
          <w:color w:val="000000" w:themeColor="text1"/>
          <w:sz w:val="22"/>
          <w:szCs w:val="22"/>
        </w:rPr>
        <w:t>ášky</w:t>
      </w:r>
      <w:r w:rsidRPr="009B343D">
        <w:rPr>
          <w:color w:val="000000" w:themeColor="text1"/>
          <w:sz w:val="22"/>
          <w:szCs w:val="22"/>
        </w:rPr>
        <w:t xml:space="preserve"> a přílohy č. 2 vyhlášky.</w:t>
      </w:r>
      <w:r w:rsidR="00A0330B" w:rsidRPr="009B343D">
        <w:rPr>
          <w:color w:val="000000" w:themeColor="text1"/>
          <w:sz w:val="22"/>
          <w:szCs w:val="22"/>
        </w:rPr>
        <w:t xml:space="preserve"> S vypracováním seznamu pozemků vlastníků vyžadujících souhlas podle ust. § 3 odst. 3 zákona.</w:t>
      </w:r>
    </w:p>
    <w:p w14:paraId="4EFA6F33" w14:textId="77777777" w:rsidR="007530DC" w:rsidRPr="009B343D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Jednotlivé nárokové listy určené k rozeslání vla</w:t>
      </w:r>
      <w:r w:rsidR="00883CB1" w:rsidRPr="009B343D">
        <w:rPr>
          <w:color w:val="000000" w:themeColor="text1"/>
          <w:sz w:val="22"/>
          <w:szCs w:val="22"/>
        </w:rPr>
        <w:t xml:space="preserve">stníkům budou opatřeny </w:t>
      </w:r>
      <w:r w:rsidR="00EF40AF" w:rsidRPr="009B343D">
        <w:rPr>
          <w:color w:val="000000" w:themeColor="text1"/>
          <w:sz w:val="22"/>
          <w:szCs w:val="22"/>
        </w:rPr>
        <w:t xml:space="preserve">originálem </w:t>
      </w:r>
      <w:r w:rsidR="00883CB1" w:rsidRPr="009B343D">
        <w:rPr>
          <w:color w:val="000000" w:themeColor="text1"/>
          <w:sz w:val="22"/>
          <w:szCs w:val="22"/>
        </w:rPr>
        <w:t>razítk</w:t>
      </w:r>
      <w:r w:rsidR="00EF40AF" w:rsidRPr="009B343D">
        <w:rPr>
          <w:color w:val="000000" w:themeColor="text1"/>
          <w:sz w:val="22"/>
          <w:szCs w:val="22"/>
        </w:rPr>
        <w:t>a</w:t>
      </w:r>
      <w:r w:rsidR="00883CB1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a </w:t>
      </w:r>
      <w:r w:rsidR="00EF40AF" w:rsidRPr="009B343D">
        <w:rPr>
          <w:color w:val="000000" w:themeColor="text1"/>
          <w:sz w:val="22"/>
          <w:szCs w:val="22"/>
        </w:rPr>
        <w:t>podpis</w:t>
      </w:r>
      <w:r w:rsidR="00013687" w:rsidRPr="009B343D">
        <w:rPr>
          <w:color w:val="000000" w:themeColor="text1"/>
          <w:sz w:val="22"/>
          <w:szCs w:val="22"/>
        </w:rPr>
        <w:t>em</w:t>
      </w:r>
      <w:r w:rsidR="00EF40AF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14:paraId="7888C4ED" w14:textId="77777777" w:rsidR="00413A9D" w:rsidRPr="009B343D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lastRenderedPageBreak/>
        <w:t xml:space="preserve">Při zjištění změny údajů o dotčených vlastnících nebo pozemcích provede zhotovitel aktualizaci </w:t>
      </w:r>
      <w:r w:rsidR="00AA3C44" w:rsidRPr="009B343D">
        <w:rPr>
          <w:color w:val="000000" w:themeColor="text1"/>
          <w:sz w:val="22"/>
          <w:szCs w:val="22"/>
        </w:rPr>
        <w:t xml:space="preserve">jejich </w:t>
      </w:r>
      <w:r w:rsidRPr="009B343D">
        <w:rPr>
          <w:color w:val="000000" w:themeColor="text1"/>
          <w:sz w:val="22"/>
          <w:szCs w:val="22"/>
        </w:rPr>
        <w:t>soupis</w:t>
      </w:r>
      <w:r w:rsidR="00AA3C44" w:rsidRPr="009B343D">
        <w:rPr>
          <w:color w:val="000000" w:themeColor="text1"/>
          <w:sz w:val="22"/>
          <w:szCs w:val="22"/>
        </w:rPr>
        <w:t>ů</w:t>
      </w:r>
      <w:r w:rsidRPr="009B343D">
        <w:rPr>
          <w:color w:val="000000" w:themeColor="text1"/>
          <w:sz w:val="22"/>
          <w:szCs w:val="22"/>
        </w:rPr>
        <w:t xml:space="preserve"> nároků a objedn</w:t>
      </w:r>
      <w:r w:rsidR="00AA3C44" w:rsidRPr="009B343D">
        <w:rPr>
          <w:color w:val="000000" w:themeColor="text1"/>
          <w:sz w:val="22"/>
          <w:szCs w:val="22"/>
        </w:rPr>
        <w:t>atel je</w:t>
      </w:r>
      <w:r w:rsidRPr="009B343D">
        <w:rPr>
          <w:color w:val="000000" w:themeColor="text1"/>
          <w:sz w:val="22"/>
          <w:szCs w:val="22"/>
        </w:rPr>
        <w:t xml:space="preserve"> doručí dotčeným vlastníkům.</w:t>
      </w:r>
    </w:p>
    <w:p w14:paraId="31F7AA4A" w14:textId="77777777" w:rsidR="00F306D3" w:rsidRPr="009B343D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Pokud bude vlastník požadovat ocenění dřevin rostoucích mimo les</w:t>
      </w:r>
      <w:r w:rsidR="00AA3C44" w:rsidRPr="009B343D">
        <w:rPr>
          <w:color w:val="000000" w:themeColor="text1"/>
          <w:sz w:val="22"/>
          <w:szCs w:val="22"/>
        </w:rPr>
        <w:t xml:space="preserve"> (§</w:t>
      </w:r>
      <w:r w:rsidR="00EE4467" w:rsidRPr="009B343D">
        <w:rPr>
          <w:color w:val="000000" w:themeColor="text1"/>
          <w:sz w:val="22"/>
          <w:szCs w:val="22"/>
        </w:rPr>
        <w:t xml:space="preserve"> </w:t>
      </w:r>
      <w:r w:rsidR="00AA3C44" w:rsidRPr="009B343D">
        <w:rPr>
          <w:color w:val="000000" w:themeColor="text1"/>
          <w:sz w:val="22"/>
          <w:szCs w:val="22"/>
        </w:rPr>
        <w:t>12 vyhlášky)</w:t>
      </w:r>
      <w:r w:rsidRPr="009B343D">
        <w:rPr>
          <w:color w:val="000000" w:themeColor="text1"/>
          <w:sz w:val="22"/>
          <w:szCs w:val="22"/>
        </w:rPr>
        <w:t>, zajistí zhotovitel toto ocenění do předmětných nárokových listů</w:t>
      </w:r>
      <w:r w:rsidR="00D71D17" w:rsidRPr="009B343D">
        <w:rPr>
          <w:color w:val="000000" w:themeColor="text1"/>
          <w:sz w:val="22"/>
          <w:szCs w:val="22"/>
        </w:rPr>
        <w:t>.</w:t>
      </w:r>
    </w:p>
    <w:p w14:paraId="054CABD5" w14:textId="77777777" w:rsidR="00905D60" w:rsidRPr="009B343D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Vyh</w:t>
      </w:r>
      <w:r w:rsidR="004E21B2" w:rsidRPr="009B343D">
        <w:rPr>
          <w:color w:val="000000" w:themeColor="text1"/>
          <w:sz w:val="22"/>
          <w:szCs w:val="22"/>
        </w:rPr>
        <w:t>otovení z</w:t>
      </w:r>
      <w:r w:rsidR="00C07EAD" w:rsidRPr="009B343D">
        <w:rPr>
          <w:color w:val="000000" w:themeColor="text1"/>
          <w:sz w:val="22"/>
          <w:szCs w:val="22"/>
        </w:rPr>
        <w:t>naleck</w:t>
      </w:r>
      <w:r w:rsidR="004E21B2" w:rsidRPr="009B343D">
        <w:rPr>
          <w:color w:val="000000" w:themeColor="text1"/>
          <w:sz w:val="22"/>
          <w:szCs w:val="22"/>
        </w:rPr>
        <w:t xml:space="preserve">ých posudků na ocenění věcných břemen, výkupu pozemků aj. zajistí </w:t>
      </w:r>
      <w:r w:rsidR="00C07DF4" w:rsidRPr="009B343D">
        <w:rPr>
          <w:color w:val="000000" w:themeColor="text1"/>
          <w:sz w:val="22"/>
          <w:szCs w:val="22"/>
        </w:rPr>
        <w:t>objednatel.</w:t>
      </w:r>
    </w:p>
    <w:p w14:paraId="6968C0C6" w14:textId="77777777" w:rsidR="004A5DF8" w:rsidRPr="009B343D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14:paraId="72B8672F" w14:textId="77777777" w:rsidR="00C07EAD" w:rsidRPr="009B343D" w:rsidRDefault="00C07EAD" w:rsidP="00C07EAD">
      <w:pPr>
        <w:pStyle w:val="Odstavecseseznamem"/>
        <w:tabs>
          <w:tab w:val="left" w:pos="426"/>
        </w:tabs>
        <w:ind w:left="1080"/>
        <w:rPr>
          <w:color w:val="000000" w:themeColor="text1"/>
          <w:sz w:val="22"/>
          <w:szCs w:val="22"/>
        </w:rPr>
      </w:pPr>
    </w:p>
    <w:p w14:paraId="275B6E90" w14:textId="77777777" w:rsidR="007530DC" w:rsidRPr="009B343D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9B343D">
        <w:rPr>
          <w:b/>
          <w:color w:val="000000" w:themeColor="text1"/>
          <w:sz w:val="22"/>
          <w:szCs w:val="22"/>
        </w:rPr>
        <w:t>3.2.</w:t>
      </w:r>
      <w:r w:rsidRPr="009B343D">
        <w:rPr>
          <w:b/>
          <w:color w:val="000000" w:themeColor="text1"/>
          <w:sz w:val="22"/>
          <w:szCs w:val="22"/>
        </w:rPr>
        <w:tab/>
      </w:r>
      <w:r w:rsidR="001518EE" w:rsidRPr="009B343D">
        <w:rPr>
          <w:b/>
          <w:color w:val="000000" w:themeColor="text1"/>
          <w:sz w:val="22"/>
          <w:szCs w:val="22"/>
        </w:rPr>
        <w:t>Hlavní celek</w:t>
      </w:r>
      <w:r w:rsidR="002B6ED0" w:rsidRPr="009B343D">
        <w:rPr>
          <w:b/>
          <w:color w:val="000000" w:themeColor="text1"/>
          <w:sz w:val="22"/>
          <w:szCs w:val="22"/>
        </w:rPr>
        <w:t xml:space="preserve"> „Návrhové práce“ je sestaven</w:t>
      </w:r>
      <w:r w:rsidR="007530DC" w:rsidRPr="009B343D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79AD40C8" w14:textId="77777777" w:rsidR="007530DC" w:rsidRPr="009B343D" w:rsidRDefault="007530DC" w:rsidP="00EB681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Vypracování plánu společných zařízení</w:t>
      </w:r>
    </w:p>
    <w:p w14:paraId="069B3AE3" w14:textId="77777777" w:rsidR="0059783B" w:rsidRPr="009B343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Dokumentace k plánu společných zařízení </w:t>
      </w:r>
      <w:r w:rsidR="00CA4D45" w:rsidRPr="009B343D">
        <w:rPr>
          <w:color w:val="000000" w:themeColor="text1"/>
          <w:sz w:val="22"/>
          <w:szCs w:val="22"/>
        </w:rPr>
        <w:t xml:space="preserve">(dále jen „PSZ“) </w:t>
      </w:r>
      <w:r w:rsidRPr="009B343D">
        <w:rPr>
          <w:color w:val="000000" w:themeColor="text1"/>
          <w:sz w:val="22"/>
          <w:szCs w:val="22"/>
        </w:rPr>
        <w:t>bude vyhotovena dle výsledků rozboru současného stavu území a požadavků objednatele v souladu s § 9 zákona</w:t>
      </w:r>
      <w:r w:rsidR="00BA1F49" w:rsidRPr="009B343D">
        <w:rPr>
          <w:color w:val="000000" w:themeColor="text1"/>
          <w:sz w:val="22"/>
          <w:szCs w:val="22"/>
        </w:rPr>
        <w:t xml:space="preserve"> a</w:t>
      </w:r>
      <w:r w:rsidRPr="009B343D">
        <w:rPr>
          <w:color w:val="000000" w:themeColor="text1"/>
          <w:sz w:val="22"/>
          <w:szCs w:val="22"/>
        </w:rPr>
        <w:t xml:space="preserve"> § 15</w:t>
      </w:r>
      <w:r w:rsidR="00CA4D45" w:rsidRPr="009B343D">
        <w:rPr>
          <w:color w:val="000000" w:themeColor="text1"/>
          <w:sz w:val="22"/>
          <w:szCs w:val="22"/>
        </w:rPr>
        <w:t xml:space="preserve"> a</w:t>
      </w:r>
      <w:r w:rsidRPr="009B343D">
        <w:rPr>
          <w:color w:val="000000" w:themeColor="text1"/>
          <w:sz w:val="22"/>
          <w:szCs w:val="22"/>
        </w:rPr>
        <w:t xml:space="preserve"> 16 vyhlášky</w:t>
      </w:r>
      <w:r w:rsidR="00CA4D45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0C2EBE41" w14:textId="77777777" w:rsidR="007530DC" w:rsidRPr="009B343D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Plán společných zařízení pro řešené katastrální území bude funkčně provázán s územním plánem, na sousední katastrální území, a území mimo obvod pozemkové úpravy v řešeném </w:t>
      </w:r>
      <w:r w:rsidR="00BA1F49" w:rsidRPr="009B343D">
        <w:rPr>
          <w:color w:val="000000" w:themeColor="text1"/>
          <w:sz w:val="22"/>
          <w:szCs w:val="22"/>
        </w:rPr>
        <w:t>katastrálním území</w:t>
      </w:r>
      <w:r w:rsidRPr="009B343D">
        <w:rPr>
          <w:color w:val="000000" w:themeColor="text1"/>
          <w:sz w:val="22"/>
          <w:szCs w:val="22"/>
        </w:rPr>
        <w:t>.</w:t>
      </w:r>
    </w:p>
    <w:p w14:paraId="78458865" w14:textId="77777777" w:rsidR="007530DC" w:rsidRPr="009B343D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14:paraId="1E8E8128" w14:textId="77777777" w:rsidR="009B5D46" w:rsidRPr="009B343D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Plán společných zařízení bude projednán s dotčenými orgány a organizacemi</w:t>
      </w:r>
      <w:r w:rsidR="00796E55" w:rsidRPr="009B343D">
        <w:rPr>
          <w:color w:val="000000" w:themeColor="text1"/>
          <w:sz w:val="22"/>
          <w:szCs w:val="22"/>
        </w:rPr>
        <w:t>. Po</w:t>
      </w:r>
      <w:r w:rsidRPr="009B343D">
        <w:rPr>
          <w:color w:val="000000" w:themeColor="text1"/>
          <w:sz w:val="22"/>
          <w:szCs w:val="22"/>
        </w:rPr>
        <w:t xml:space="preserve"> vyřešení všech </w:t>
      </w:r>
      <w:r w:rsidR="00ED3BDB" w:rsidRPr="009B343D">
        <w:rPr>
          <w:color w:val="000000" w:themeColor="text1"/>
          <w:sz w:val="22"/>
          <w:szCs w:val="22"/>
        </w:rPr>
        <w:t>připomínek, s ním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ED3BDB" w:rsidRPr="009B343D">
        <w:rPr>
          <w:color w:val="000000" w:themeColor="text1"/>
          <w:sz w:val="22"/>
          <w:szCs w:val="22"/>
        </w:rPr>
        <w:t xml:space="preserve">bude </w:t>
      </w:r>
      <w:r w:rsidRPr="009B343D">
        <w:rPr>
          <w:color w:val="000000" w:themeColor="text1"/>
          <w:sz w:val="22"/>
          <w:szCs w:val="22"/>
        </w:rPr>
        <w:t>seznámen sbor zástupců vlastníků</w:t>
      </w:r>
      <w:r w:rsidR="00ED3BDB" w:rsidRPr="009B343D">
        <w:rPr>
          <w:color w:val="000000" w:themeColor="text1"/>
          <w:sz w:val="22"/>
          <w:szCs w:val="22"/>
        </w:rPr>
        <w:t xml:space="preserve"> a </w:t>
      </w:r>
      <w:r w:rsidRPr="009B343D">
        <w:rPr>
          <w:color w:val="000000" w:themeColor="text1"/>
          <w:sz w:val="22"/>
          <w:szCs w:val="22"/>
        </w:rPr>
        <w:t xml:space="preserve">bude schválen zastupitelstvem obce na veřejném zasedání. Před schválením v zastupitelstvu obce musí být kompletní návrh plánu společných zařízení projednán </w:t>
      </w:r>
      <w:r w:rsidR="00C34BD2" w:rsidRPr="009B343D">
        <w:rPr>
          <w:color w:val="000000" w:themeColor="text1"/>
          <w:sz w:val="22"/>
          <w:szCs w:val="22"/>
        </w:rPr>
        <w:t>Regionální dokumentační komisí</w:t>
      </w:r>
      <w:r w:rsidRPr="009B343D">
        <w:rPr>
          <w:color w:val="000000" w:themeColor="text1"/>
          <w:sz w:val="22"/>
          <w:szCs w:val="22"/>
        </w:rPr>
        <w:t>; projednání zajišťuje</w:t>
      </w:r>
      <w:r w:rsidR="00796E55" w:rsidRPr="009B343D">
        <w:rPr>
          <w:color w:val="000000" w:themeColor="text1"/>
          <w:sz w:val="22"/>
          <w:szCs w:val="22"/>
        </w:rPr>
        <w:t xml:space="preserve"> </w:t>
      </w:r>
      <w:r w:rsidR="00CA4D45" w:rsidRPr="009B343D">
        <w:rPr>
          <w:color w:val="000000" w:themeColor="text1"/>
          <w:sz w:val="22"/>
          <w:szCs w:val="22"/>
        </w:rPr>
        <w:t>objednatel</w:t>
      </w:r>
      <w:r w:rsidRPr="009B343D">
        <w:rPr>
          <w:color w:val="000000" w:themeColor="text1"/>
          <w:sz w:val="22"/>
          <w:szCs w:val="22"/>
        </w:rPr>
        <w:t xml:space="preserve">. Zhotovitel se na základě výzvy </w:t>
      </w:r>
      <w:r w:rsidR="00CA4D45" w:rsidRPr="009B343D">
        <w:rPr>
          <w:color w:val="000000" w:themeColor="text1"/>
          <w:sz w:val="22"/>
          <w:szCs w:val="22"/>
        </w:rPr>
        <w:t>objednatele</w:t>
      </w:r>
      <w:r w:rsidRPr="009B343D">
        <w:rPr>
          <w:color w:val="000000" w:themeColor="text1"/>
          <w:sz w:val="22"/>
          <w:szCs w:val="22"/>
        </w:rPr>
        <w:t xml:space="preserve"> zúčastní projedná</w:t>
      </w:r>
      <w:r w:rsidR="00CA4D45" w:rsidRPr="009B343D">
        <w:rPr>
          <w:color w:val="000000" w:themeColor="text1"/>
          <w:sz w:val="22"/>
          <w:szCs w:val="22"/>
        </w:rPr>
        <w:t>vá</w:t>
      </w:r>
      <w:r w:rsidRPr="009B343D">
        <w:rPr>
          <w:color w:val="000000" w:themeColor="text1"/>
          <w:sz w:val="22"/>
          <w:szCs w:val="22"/>
        </w:rPr>
        <w:t>ní předložené dokumentace.</w:t>
      </w:r>
    </w:p>
    <w:p w14:paraId="5BFD95C0" w14:textId="77777777" w:rsidR="007530DC" w:rsidRPr="009B343D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Součástí elaborátu PSZ jsou i vyjádření orgánů a organi</w:t>
      </w:r>
      <w:r w:rsidR="00FB2294" w:rsidRPr="009B343D">
        <w:rPr>
          <w:color w:val="000000" w:themeColor="text1"/>
          <w:sz w:val="22"/>
          <w:szCs w:val="22"/>
        </w:rPr>
        <w:t>zací v průběhu zpracování plánu</w:t>
      </w:r>
      <w:r w:rsidR="00FB2294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14:paraId="2A66C5C3" w14:textId="77777777" w:rsidR="004E7B06" w:rsidRPr="009B343D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Dokumentace technického řešení PSZ bude v příslušných částech ověřena autorizovanou osobou</w:t>
      </w:r>
      <w:r w:rsidR="00D71D17" w:rsidRPr="009B343D">
        <w:rPr>
          <w:color w:val="000000" w:themeColor="text1"/>
          <w:sz w:val="22"/>
          <w:szCs w:val="22"/>
        </w:rPr>
        <w:t xml:space="preserve"> a zpracována v</w:t>
      </w:r>
      <w:r w:rsidR="0020308C" w:rsidRPr="009B343D">
        <w:rPr>
          <w:color w:val="000000" w:themeColor="text1"/>
          <w:sz w:val="22"/>
          <w:szCs w:val="22"/>
        </w:rPr>
        <w:t> rozsahu čl. 3.2.1.1. až 3.2.1.4</w:t>
      </w:r>
      <w:r w:rsidR="00D71D17" w:rsidRPr="009B343D">
        <w:rPr>
          <w:color w:val="000000" w:themeColor="text1"/>
          <w:sz w:val="22"/>
          <w:szCs w:val="22"/>
        </w:rPr>
        <w:t>.</w:t>
      </w:r>
      <w:r w:rsidR="000F3D57" w:rsidRPr="009B343D">
        <w:rPr>
          <w:color w:val="000000" w:themeColor="text1"/>
          <w:sz w:val="22"/>
          <w:szCs w:val="22"/>
        </w:rPr>
        <w:t xml:space="preserve"> v případě potřeby</w:t>
      </w:r>
      <w:r w:rsidRPr="009B343D">
        <w:rPr>
          <w:color w:val="000000" w:themeColor="text1"/>
          <w:sz w:val="22"/>
          <w:szCs w:val="22"/>
        </w:rPr>
        <w:t>.</w:t>
      </w:r>
    </w:p>
    <w:p w14:paraId="43BD899B" w14:textId="77777777" w:rsidR="00013FCE" w:rsidRPr="009B343D" w:rsidRDefault="007530DC" w:rsidP="004E7B06">
      <w:pPr>
        <w:pStyle w:val="Odstavecseseznamem"/>
        <w:numPr>
          <w:ilvl w:val="0"/>
          <w:numId w:val="26"/>
        </w:numPr>
        <w:ind w:hanging="86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Pro návrh vodohospodářských a dopravních opatřen</w:t>
      </w:r>
      <w:r w:rsidR="00796E55" w:rsidRPr="009B343D">
        <w:rPr>
          <w:color w:val="000000" w:themeColor="text1"/>
          <w:sz w:val="22"/>
          <w:szCs w:val="22"/>
        </w:rPr>
        <w:t xml:space="preserve">í zajistí zhotovitel </w:t>
      </w:r>
      <w:r w:rsidR="00D71D17" w:rsidRPr="009B343D">
        <w:rPr>
          <w:color w:val="000000" w:themeColor="text1"/>
          <w:sz w:val="22"/>
          <w:szCs w:val="22"/>
        </w:rPr>
        <w:t xml:space="preserve">v případě potřeby </w:t>
      </w:r>
      <w:r w:rsidR="00796E55" w:rsidRPr="009B343D">
        <w:rPr>
          <w:color w:val="000000" w:themeColor="text1"/>
          <w:sz w:val="22"/>
          <w:szCs w:val="22"/>
        </w:rPr>
        <w:t>předběžný</w:t>
      </w:r>
      <w:r w:rsidRPr="009B343D">
        <w:rPr>
          <w:color w:val="000000" w:themeColor="text1"/>
          <w:sz w:val="22"/>
          <w:szCs w:val="22"/>
        </w:rPr>
        <w:t xml:space="preserve"> inženýrsko-geologický průzkum, který určí geologické složení podloží navrhovaných staveb </w:t>
      </w:r>
      <w:r w:rsidR="00413A9D" w:rsidRPr="009B343D">
        <w:rPr>
          <w:color w:val="000000" w:themeColor="text1"/>
          <w:sz w:val="22"/>
          <w:szCs w:val="22"/>
        </w:rPr>
        <w:t xml:space="preserve">a </w:t>
      </w:r>
      <w:r w:rsidR="000671B4" w:rsidRPr="009B343D">
        <w:rPr>
          <w:color w:val="000000" w:themeColor="text1"/>
          <w:sz w:val="22"/>
          <w:szCs w:val="22"/>
        </w:rPr>
        <w:t>rovněž jejich</w:t>
      </w:r>
      <w:r w:rsidRPr="009B343D">
        <w:rPr>
          <w:color w:val="000000" w:themeColor="text1"/>
          <w:sz w:val="22"/>
          <w:szCs w:val="22"/>
        </w:rPr>
        <w:t xml:space="preserve"> proveditelnost. </w:t>
      </w:r>
    </w:p>
    <w:p w14:paraId="5954C8E3" w14:textId="77777777" w:rsidR="00FA7056" w:rsidRPr="009B343D" w:rsidRDefault="004E21B2" w:rsidP="00FA7056">
      <w:pPr>
        <w:pStyle w:val="Odstavecseseznamem"/>
        <w:ind w:left="1146"/>
        <w:rPr>
          <w:color w:val="000000" w:themeColor="text1"/>
        </w:rPr>
      </w:pPr>
      <w:r w:rsidRPr="009B343D">
        <w:rPr>
          <w:color w:val="000000" w:themeColor="text1"/>
          <w:sz w:val="22"/>
          <w:szCs w:val="22"/>
        </w:rPr>
        <w:t>P</w:t>
      </w:r>
      <w:r w:rsidR="00E95FF8" w:rsidRPr="009B343D">
        <w:rPr>
          <w:color w:val="000000" w:themeColor="text1"/>
          <w:sz w:val="22"/>
          <w:szCs w:val="22"/>
        </w:rPr>
        <w:t>ožadovan</w:t>
      </w:r>
      <w:r w:rsidRPr="009B343D">
        <w:rPr>
          <w:color w:val="000000" w:themeColor="text1"/>
          <w:sz w:val="22"/>
          <w:szCs w:val="22"/>
        </w:rPr>
        <w:t>é</w:t>
      </w:r>
      <w:r w:rsidR="00E95FF8" w:rsidRPr="009B343D">
        <w:rPr>
          <w:color w:val="000000" w:themeColor="text1"/>
          <w:sz w:val="22"/>
          <w:szCs w:val="22"/>
        </w:rPr>
        <w:t xml:space="preserve"> sond</w:t>
      </w:r>
      <w:r w:rsidRPr="009B343D">
        <w:rPr>
          <w:color w:val="000000" w:themeColor="text1"/>
          <w:sz w:val="22"/>
          <w:szCs w:val="22"/>
        </w:rPr>
        <w:t>y</w:t>
      </w:r>
      <w:r w:rsidR="00E95FF8" w:rsidRPr="009B343D">
        <w:rPr>
          <w:color w:val="000000" w:themeColor="text1"/>
          <w:sz w:val="22"/>
          <w:szCs w:val="22"/>
        </w:rPr>
        <w:t xml:space="preserve"> pro vodohospodářská opatření </w:t>
      </w:r>
      <w:r w:rsidRPr="009B343D">
        <w:rPr>
          <w:color w:val="000000" w:themeColor="text1"/>
          <w:sz w:val="22"/>
          <w:szCs w:val="22"/>
        </w:rPr>
        <w:t>budou provedeny</w:t>
      </w:r>
      <w:r w:rsidR="00E95FF8" w:rsidRPr="009B343D">
        <w:rPr>
          <w:color w:val="000000" w:themeColor="text1"/>
          <w:sz w:val="22"/>
          <w:szCs w:val="22"/>
        </w:rPr>
        <w:t xml:space="preserve"> do hloubky </w:t>
      </w:r>
      <w:r w:rsidRPr="009B343D">
        <w:rPr>
          <w:color w:val="000000" w:themeColor="text1"/>
          <w:sz w:val="22"/>
          <w:szCs w:val="22"/>
        </w:rPr>
        <w:t>min. 3</w:t>
      </w:r>
      <w:r w:rsidR="00557437" w:rsidRPr="009B343D">
        <w:rPr>
          <w:color w:val="000000" w:themeColor="text1"/>
          <w:sz w:val="22"/>
          <w:szCs w:val="22"/>
        </w:rPr>
        <w:t xml:space="preserve"> </w:t>
      </w:r>
      <w:r w:rsidR="00E95FF8" w:rsidRPr="009B343D">
        <w:rPr>
          <w:color w:val="000000" w:themeColor="text1"/>
          <w:sz w:val="22"/>
          <w:szCs w:val="22"/>
        </w:rPr>
        <w:t>m</w:t>
      </w:r>
      <w:r w:rsidR="00DC5B80" w:rsidRPr="009B343D">
        <w:rPr>
          <w:color w:val="000000" w:themeColor="text1"/>
          <w:sz w:val="22"/>
          <w:szCs w:val="22"/>
        </w:rPr>
        <w:t>.</w:t>
      </w:r>
      <w:r w:rsidR="00E95FF8" w:rsidRPr="009B343D">
        <w:rPr>
          <w:color w:val="000000" w:themeColor="text1"/>
          <w:sz w:val="22"/>
          <w:szCs w:val="22"/>
        </w:rPr>
        <w:t xml:space="preserve"> </w:t>
      </w:r>
      <w:r w:rsidR="00DC5B80" w:rsidRPr="009B343D">
        <w:rPr>
          <w:color w:val="000000" w:themeColor="text1"/>
          <w:sz w:val="22"/>
          <w:szCs w:val="22"/>
        </w:rPr>
        <w:t>S</w:t>
      </w:r>
      <w:r w:rsidRPr="009B343D">
        <w:rPr>
          <w:color w:val="000000" w:themeColor="text1"/>
          <w:sz w:val="22"/>
          <w:szCs w:val="22"/>
        </w:rPr>
        <w:t>ondy</w:t>
      </w:r>
      <w:r w:rsidR="00E95FF8" w:rsidRPr="009B343D">
        <w:rPr>
          <w:color w:val="000000" w:themeColor="text1"/>
          <w:sz w:val="22"/>
          <w:szCs w:val="22"/>
        </w:rPr>
        <w:t xml:space="preserve"> pro dopravní stavby </w:t>
      </w:r>
      <w:r w:rsidR="00DC5B80" w:rsidRPr="009B343D">
        <w:rPr>
          <w:color w:val="000000" w:themeColor="text1"/>
          <w:sz w:val="22"/>
          <w:szCs w:val="22"/>
        </w:rPr>
        <w:t>budou provedeny do hloubky min. 1</w:t>
      </w:r>
      <w:r w:rsidR="00557437" w:rsidRPr="009B343D">
        <w:rPr>
          <w:color w:val="000000" w:themeColor="text1"/>
          <w:sz w:val="22"/>
          <w:szCs w:val="22"/>
        </w:rPr>
        <w:t xml:space="preserve"> </w:t>
      </w:r>
      <w:r w:rsidR="00DC5B80" w:rsidRPr="009B343D">
        <w:rPr>
          <w:color w:val="000000" w:themeColor="text1"/>
          <w:sz w:val="22"/>
          <w:szCs w:val="22"/>
        </w:rPr>
        <w:t>m</w:t>
      </w:r>
      <w:r w:rsidR="00E95FF8" w:rsidRPr="009B343D">
        <w:rPr>
          <w:color w:val="000000" w:themeColor="text1"/>
          <w:sz w:val="22"/>
          <w:szCs w:val="22"/>
        </w:rPr>
        <w:t>.</w:t>
      </w:r>
      <w:r w:rsidR="00C34BD2" w:rsidRPr="009B343D">
        <w:rPr>
          <w:color w:val="000000" w:themeColor="text1"/>
          <w:sz w:val="22"/>
          <w:szCs w:val="22"/>
        </w:rPr>
        <w:t xml:space="preserve"> Sondy </w:t>
      </w:r>
      <w:r w:rsidRPr="009B343D">
        <w:rPr>
          <w:color w:val="000000" w:themeColor="text1"/>
          <w:sz w:val="22"/>
          <w:szCs w:val="22"/>
        </w:rPr>
        <w:t>budou</w:t>
      </w:r>
      <w:r w:rsidR="00C34BD2" w:rsidRPr="009B343D">
        <w:rPr>
          <w:color w:val="000000" w:themeColor="text1"/>
          <w:sz w:val="22"/>
          <w:szCs w:val="22"/>
        </w:rPr>
        <w:t xml:space="preserve"> včetně laboratorního vyhodnocení.</w:t>
      </w:r>
      <w:r w:rsidR="00E95FF8" w:rsidRPr="009B343D">
        <w:rPr>
          <w:color w:val="000000" w:themeColor="text1"/>
          <w:sz w:val="22"/>
          <w:szCs w:val="22"/>
        </w:rPr>
        <w:t xml:space="preserve"> </w:t>
      </w:r>
      <w:r w:rsidR="00FA7056" w:rsidRPr="009B343D">
        <w:rPr>
          <w:color w:val="000000" w:themeColor="text1"/>
          <w:sz w:val="22"/>
          <w:szCs w:val="22"/>
        </w:rPr>
        <w:t xml:space="preserve"> </w:t>
      </w:r>
    </w:p>
    <w:p w14:paraId="24AB948B" w14:textId="77777777" w:rsidR="00013FCE" w:rsidRPr="009B343D" w:rsidRDefault="00013FCE" w:rsidP="00013FCE">
      <w:pPr>
        <w:pStyle w:val="Odstavecseseznamem"/>
        <w:numPr>
          <w:ilvl w:val="0"/>
          <w:numId w:val="27"/>
        </w:numPr>
        <w:rPr>
          <w:vanish/>
          <w:color w:val="000000" w:themeColor="text1"/>
          <w:sz w:val="22"/>
          <w:szCs w:val="22"/>
        </w:rPr>
      </w:pPr>
    </w:p>
    <w:p w14:paraId="656E576F" w14:textId="77777777" w:rsidR="007530DC" w:rsidRPr="009B343D" w:rsidRDefault="00116E51" w:rsidP="00013FCE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Polohopisné a výškopisné zaměření zájmového území</w:t>
      </w:r>
      <w:r w:rsidR="007530DC" w:rsidRPr="009B343D">
        <w:rPr>
          <w:color w:val="000000" w:themeColor="text1"/>
          <w:sz w:val="22"/>
          <w:szCs w:val="22"/>
        </w:rPr>
        <w:t>. Zaměření bude provedeno v nezbytném rozsahu u pozemků ohrožen</w:t>
      </w:r>
      <w:r w:rsidR="00013FCE" w:rsidRPr="009B343D">
        <w:rPr>
          <w:color w:val="000000" w:themeColor="text1"/>
          <w:sz w:val="22"/>
          <w:szCs w:val="22"/>
        </w:rPr>
        <w:t>ých vodní erozí</w:t>
      </w:r>
      <w:r w:rsidR="00C07EAD" w:rsidRPr="009B343D">
        <w:rPr>
          <w:color w:val="000000" w:themeColor="text1"/>
          <w:sz w:val="22"/>
          <w:szCs w:val="22"/>
        </w:rPr>
        <w:t xml:space="preserve"> </w:t>
      </w:r>
      <w:r w:rsidR="00013FCE" w:rsidRPr="009B343D">
        <w:rPr>
          <w:color w:val="000000" w:themeColor="text1"/>
          <w:sz w:val="22"/>
          <w:szCs w:val="22"/>
        </w:rPr>
        <w:t xml:space="preserve">nebo u pozemků, </w:t>
      </w:r>
      <w:r w:rsidR="007530DC" w:rsidRPr="009B343D">
        <w:rPr>
          <w:color w:val="000000" w:themeColor="text1"/>
          <w:sz w:val="22"/>
          <w:szCs w:val="22"/>
        </w:rPr>
        <w:t>na nichž se předpokládá výstavba a rea</w:t>
      </w:r>
      <w:r w:rsidR="00ED3BDB" w:rsidRPr="009B343D">
        <w:rPr>
          <w:color w:val="000000" w:themeColor="text1"/>
          <w:sz w:val="22"/>
          <w:szCs w:val="22"/>
        </w:rPr>
        <w:t xml:space="preserve">lizace společných zařízení. </w:t>
      </w:r>
    </w:p>
    <w:p w14:paraId="551D2D57" w14:textId="77777777" w:rsidR="007530DC" w:rsidRPr="009B343D" w:rsidRDefault="007530DC" w:rsidP="00013FCE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9B343D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9B343D">
        <w:rPr>
          <w:bCs/>
          <w:color w:val="000000" w:themeColor="text1"/>
          <w:sz w:val="22"/>
          <w:szCs w:val="22"/>
        </w:rPr>
        <w:t>profily</w:t>
      </w:r>
      <w:r w:rsidR="007177F8" w:rsidRPr="009B343D">
        <w:rPr>
          <w:bCs/>
          <w:color w:val="000000" w:themeColor="text1"/>
          <w:sz w:val="22"/>
          <w:szCs w:val="22"/>
        </w:rPr>
        <w:t>,</w:t>
      </w:r>
      <w:r w:rsidRPr="009B343D">
        <w:rPr>
          <w:bCs/>
          <w:color w:val="000000" w:themeColor="text1"/>
          <w:sz w:val="22"/>
          <w:szCs w:val="22"/>
        </w:rPr>
        <w:t xml:space="preserve"> příčné </w:t>
      </w:r>
      <w:r w:rsidR="00993B8C" w:rsidRPr="009B343D">
        <w:rPr>
          <w:bCs/>
          <w:color w:val="000000" w:themeColor="text1"/>
          <w:sz w:val="22"/>
          <w:szCs w:val="22"/>
        </w:rPr>
        <w:t>řezy</w:t>
      </w:r>
      <w:r w:rsidRPr="009B343D">
        <w:rPr>
          <w:bCs/>
          <w:color w:val="000000" w:themeColor="text1"/>
          <w:sz w:val="22"/>
          <w:szCs w:val="22"/>
        </w:rPr>
        <w:t xml:space="preserve"> </w:t>
      </w:r>
      <w:r w:rsidR="007177F8" w:rsidRPr="009B343D">
        <w:rPr>
          <w:bCs/>
          <w:color w:val="000000" w:themeColor="text1"/>
          <w:sz w:val="22"/>
          <w:szCs w:val="22"/>
        </w:rPr>
        <w:t xml:space="preserve">a podrobné situace </w:t>
      </w:r>
      <w:r w:rsidRPr="009B343D">
        <w:rPr>
          <w:bCs/>
          <w:color w:val="000000" w:themeColor="text1"/>
          <w:sz w:val="22"/>
          <w:szCs w:val="22"/>
        </w:rPr>
        <w:t>liniových staveb (toky, komunikace, příkopy, průlehy apod.) společných zařízení pro stanovení ploch</w:t>
      </w:r>
      <w:r w:rsidR="00013FCE" w:rsidRPr="009B343D">
        <w:rPr>
          <w:bCs/>
          <w:color w:val="000000" w:themeColor="text1"/>
          <w:sz w:val="22"/>
          <w:szCs w:val="22"/>
        </w:rPr>
        <w:t>y záboru půdy. To vše s</w:t>
      </w:r>
      <w:r w:rsidR="007177F8" w:rsidRPr="009B343D">
        <w:rPr>
          <w:bCs/>
          <w:color w:val="000000" w:themeColor="text1"/>
          <w:sz w:val="22"/>
          <w:szCs w:val="22"/>
        </w:rPr>
        <w:t xml:space="preserve"> </w:t>
      </w:r>
      <w:r w:rsidR="00013FCE" w:rsidRPr="009B343D">
        <w:rPr>
          <w:bCs/>
          <w:color w:val="000000" w:themeColor="text1"/>
          <w:sz w:val="22"/>
          <w:szCs w:val="22"/>
        </w:rPr>
        <w:t>ohledem</w:t>
      </w:r>
      <w:r w:rsidR="009B5D46" w:rsidRPr="009B343D">
        <w:rPr>
          <w:bCs/>
          <w:color w:val="000000" w:themeColor="text1"/>
          <w:sz w:val="22"/>
          <w:szCs w:val="22"/>
        </w:rPr>
        <w:t xml:space="preserve"> </w:t>
      </w:r>
      <w:r w:rsidRPr="009B343D">
        <w:rPr>
          <w:bCs/>
          <w:color w:val="000000" w:themeColor="text1"/>
          <w:sz w:val="22"/>
          <w:szCs w:val="22"/>
        </w:rPr>
        <w:t>na potřeby správy a provozu jednotlivých dopravních staveb.</w:t>
      </w:r>
      <w:r w:rsidR="007177F8" w:rsidRPr="009B343D">
        <w:rPr>
          <w:bCs/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9B343D">
        <w:rPr>
          <w:color w:val="000000" w:themeColor="text1"/>
          <w:sz w:val="22"/>
          <w:szCs w:val="22"/>
        </w:rPr>
        <w:t>profilů</w:t>
      </w:r>
      <w:r w:rsidRPr="009B343D">
        <w:rPr>
          <w:color w:val="000000" w:themeColor="text1"/>
          <w:sz w:val="22"/>
          <w:szCs w:val="22"/>
        </w:rPr>
        <w:t>. Příčné řezy budou vyhotoveny ke každému pod</w:t>
      </w:r>
      <w:r w:rsidR="00013FCE" w:rsidRPr="009B343D">
        <w:rPr>
          <w:color w:val="000000" w:themeColor="text1"/>
          <w:sz w:val="22"/>
          <w:szCs w:val="22"/>
        </w:rPr>
        <w:t>élnému</w:t>
      </w:r>
      <w:r w:rsidR="009B5D46" w:rsidRPr="009B343D">
        <w:rPr>
          <w:color w:val="000000" w:themeColor="text1"/>
          <w:sz w:val="22"/>
          <w:szCs w:val="22"/>
        </w:rPr>
        <w:t xml:space="preserve"> p</w:t>
      </w:r>
      <w:r w:rsidR="00993B8C" w:rsidRPr="009B343D">
        <w:rPr>
          <w:color w:val="000000" w:themeColor="text1"/>
          <w:sz w:val="22"/>
          <w:szCs w:val="22"/>
        </w:rPr>
        <w:t>rofilu</w:t>
      </w:r>
      <w:r w:rsidR="009B5D46" w:rsidRPr="009B343D">
        <w:rPr>
          <w:color w:val="000000" w:themeColor="text1"/>
          <w:sz w:val="22"/>
          <w:szCs w:val="22"/>
        </w:rPr>
        <w:t xml:space="preserve"> </w:t>
      </w:r>
      <w:r w:rsidR="00013FCE" w:rsidRPr="009B343D">
        <w:rPr>
          <w:color w:val="000000" w:themeColor="text1"/>
          <w:sz w:val="22"/>
          <w:szCs w:val="22"/>
        </w:rPr>
        <w:t xml:space="preserve">ve vzdálenosti </w:t>
      </w:r>
      <w:r w:rsidR="00993B8C" w:rsidRPr="009B343D">
        <w:rPr>
          <w:color w:val="000000" w:themeColor="text1"/>
          <w:sz w:val="22"/>
          <w:szCs w:val="22"/>
        </w:rPr>
        <w:t xml:space="preserve">max. </w:t>
      </w:r>
      <w:r w:rsidRPr="009B343D">
        <w:rPr>
          <w:color w:val="000000" w:themeColor="text1"/>
          <w:sz w:val="22"/>
          <w:szCs w:val="22"/>
        </w:rPr>
        <w:t xml:space="preserve">po 50 m a jsou </w:t>
      </w:r>
      <w:r w:rsidR="00ED3BDB" w:rsidRPr="009B343D">
        <w:rPr>
          <w:color w:val="000000" w:themeColor="text1"/>
          <w:sz w:val="22"/>
          <w:szCs w:val="22"/>
        </w:rPr>
        <w:t xml:space="preserve">zahrnuty do kalkulace ceny. </w:t>
      </w:r>
    </w:p>
    <w:p w14:paraId="5B6151A6" w14:textId="77777777" w:rsidR="008F71BF" w:rsidRPr="009B343D" w:rsidRDefault="007530DC" w:rsidP="008F71BF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9B343D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9B343D">
        <w:rPr>
          <w:bCs/>
          <w:color w:val="000000" w:themeColor="text1"/>
          <w:sz w:val="22"/>
          <w:szCs w:val="22"/>
        </w:rPr>
        <w:t>profily</w:t>
      </w:r>
      <w:r w:rsidR="00FA2155" w:rsidRPr="009B343D">
        <w:rPr>
          <w:bCs/>
          <w:color w:val="000000" w:themeColor="text1"/>
          <w:sz w:val="22"/>
          <w:szCs w:val="22"/>
        </w:rPr>
        <w:t xml:space="preserve">, </w:t>
      </w:r>
      <w:r w:rsidRPr="009B343D">
        <w:rPr>
          <w:bCs/>
          <w:color w:val="000000" w:themeColor="text1"/>
          <w:sz w:val="22"/>
          <w:szCs w:val="22"/>
        </w:rPr>
        <w:t xml:space="preserve">příčné </w:t>
      </w:r>
      <w:r w:rsidR="00993B8C" w:rsidRPr="009B343D">
        <w:rPr>
          <w:bCs/>
          <w:color w:val="000000" w:themeColor="text1"/>
          <w:sz w:val="22"/>
          <w:szCs w:val="22"/>
        </w:rPr>
        <w:t>řezy</w:t>
      </w:r>
      <w:r w:rsidRPr="009B343D">
        <w:rPr>
          <w:bCs/>
          <w:color w:val="000000" w:themeColor="text1"/>
          <w:sz w:val="22"/>
          <w:szCs w:val="22"/>
        </w:rPr>
        <w:t xml:space="preserve"> </w:t>
      </w:r>
      <w:r w:rsidR="00E60D00" w:rsidRPr="009B343D">
        <w:rPr>
          <w:bCs/>
          <w:color w:val="000000" w:themeColor="text1"/>
          <w:sz w:val="22"/>
          <w:szCs w:val="22"/>
        </w:rPr>
        <w:t xml:space="preserve">a podrobné situace </w:t>
      </w:r>
      <w:r w:rsidRPr="009B343D">
        <w:rPr>
          <w:bCs/>
          <w:color w:val="000000" w:themeColor="text1"/>
          <w:sz w:val="22"/>
          <w:szCs w:val="22"/>
        </w:rPr>
        <w:t xml:space="preserve">vodohospodářských staveb (nádrže, poldry apod.) společných zařízení pro stanovení plochy záboru půdy. </w:t>
      </w:r>
      <w:r w:rsidRPr="009B343D">
        <w:rPr>
          <w:color w:val="000000" w:themeColor="text1"/>
          <w:sz w:val="22"/>
          <w:szCs w:val="22"/>
        </w:rPr>
        <w:t xml:space="preserve">Do </w:t>
      </w:r>
      <w:r w:rsidRPr="009B343D">
        <w:rPr>
          <w:color w:val="000000" w:themeColor="text1"/>
          <w:sz w:val="22"/>
          <w:szCs w:val="22"/>
        </w:rPr>
        <w:lastRenderedPageBreak/>
        <w:t xml:space="preserve">předpokládaného počtu měrných jednotek v krycím listu nabídkové ceny je započítána </w:t>
      </w:r>
      <w:r w:rsidR="00C03E4B" w:rsidRPr="009B343D">
        <w:rPr>
          <w:color w:val="000000" w:themeColor="text1"/>
          <w:sz w:val="22"/>
          <w:szCs w:val="22"/>
        </w:rPr>
        <w:t>pouze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C03E4B" w:rsidRPr="009B343D">
        <w:rPr>
          <w:color w:val="000000" w:themeColor="text1"/>
          <w:sz w:val="22"/>
          <w:szCs w:val="22"/>
        </w:rPr>
        <w:t>vodorovná délka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C03E4B" w:rsidRPr="009B343D">
        <w:rPr>
          <w:color w:val="000000" w:themeColor="text1"/>
          <w:sz w:val="22"/>
          <w:szCs w:val="22"/>
        </w:rPr>
        <w:t>podélných profilů</w:t>
      </w:r>
      <w:r w:rsidRPr="009B343D">
        <w:rPr>
          <w:color w:val="000000" w:themeColor="text1"/>
          <w:sz w:val="22"/>
          <w:szCs w:val="22"/>
        </w:rPr>
        <w:t>. Příčné řezy budou vyhotoveny k</w:t>
      </w:r>
      <w:r w:rsidR="00013FCE" w:rsidRPr="009B343D">
        <w:rPr>
          <w:color w:val="000000" w:themeColor="text1"/>
          <w:sz w:val="22"/>
          <w:szCs w:val="22"/>
        </w:rPr>
        <w:t xml:space="preserve">e každému podélnému </w:t>
      </w:r>
      <w:r w:rsidR="00993B8C" w:rsidRPr="009B343D">
        <w:rPr>
          <w:color w:val="000000" w:themeColor="text1"/>
          <w:sz w:val="22"/>
          <w:szCs w:val="22"/>
        </w:rPr>
        <w:t>profilu</w:t>
      </w:r>
      <w:r w:rsidR="009B5D46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ve vzdálenosti max. po </w:t>
      </w:r>
      <w:r w:rsidR="00993B8C" w:rsidRPr="009B343D">
        <w:rPr>
          <w:color w:val="000000" w:themeColor="text1"/>
          <w:sz w:val="22"/>
          <w:szCs w:val="22"/>
        </w:rPr>
        <w:t>20</w:t>
      </w:r>
      <w:r w:rsidRPr="009B343D">
        <w:rPr>
          <w:color w:val="000000" w:themeColor="text1"/>
          <w:sz w:val="22"/>
          <w:szCs w:val="22"/>
        </w:rPr>
        <w:t xml:space="preserve"> m a jsou </w:t>
      </w:r>
      <w:r w:rsidR="00ED3BDB" w:rsidRPr="009B343D">
        <w:rPr>
          <w:color w:val="000000" w:themeColor="text1"/>
          <w:sz w:val="22"/>
          <w:szCs w:val="22"/>
        </w:rPr>
        <w:t xml:space="preserve">zahrnuty do kalkulace ceny. </w:t>
      </w:r>
    </w:p>
    <w:p w14:paraId="3F862E7D" w14:textId="77777777" w:rsidR="001A78C5" w:rsidRPr="009B343D" w:rsidRDefault="001A78C5" w:rsidP="001A78C5">
      <w:pPr>
        <w:pStyle w:val="Odstavecseseznamem"/>
        <w:numPr>
          <w:ilvl w:val="0"/>
          <w:numId w:val="25"/>
        </w:numPr>
        <w:rPr>
          <w:i/>
          <w:vanish/>
          <w:color w:val="000000" w:themeColor="text1"/>
          <w:sz w:val="22"/>
          <w:szCs w:val="22"/>
        </w:rPr>
      </w:pPr>
    </w:p>
    <w:p w14:paraId="19B23B71" w14:textId="77777777" w:rsidR="008F71BF" w:rsidRPr="009B343D" w:rsidRDefault="008F71BF" w:rsidP="00760141">
      <w:pPr>
        <w:ind w:hanging="142"/>
        <w:rPr>
          <w:color w:val="000000" w:themeColor="text1"/>
          <w:sz w:val="22"/>
          <w:szCs w:val="22"/>
        </w:rPr>
      </w:pPr>
    </w:p>
    <w:p w14:paraId="659F2335" w14:textId="77777777" w:rsidR="007530DC" w:rsidRPr="009B343D" w:rsidRDefault="007530DC" w:rsidP="00EB681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Vypracování návrhu nového uspořádání pozemků k vystavení dle §</w:t>
      </w:r>
      <w:r w:rsidR="00BC3E28" w:rsidRPr="009B343D">
        <w:rPr>
          <w:i/>
          <w:color w:val="000000" w:themeColor="text1"/>
          <w:sz w:val="22"/>
          <w:szCs w:val="22"/>
        </w:rPr>
        <w:t xml:space="preserve"> </w:t>
      </w:r>
      <w:r w:rsidRPr="009B343D">
        <w:rPr>
          <w:i/>
          <w:color w:val="000000" w:themeColor="text1"/>
          <w:sz w:val="22"/>
          <w:szCs w:val="22"/>
        </w:rPr>
        <w:t>11 odst. 1 zákona</w:t>
      </w:r>
    </w:p>
    <w:p w14:paraId="25169B32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2 zákona</w:t>
      </w:r>
      <w:r w:rsidR="001A78C5" w:rsidRPr="009B343D">
        <w:rPr>
          <w:color w:val="000000" w:themeColor="text1"/>
          <w:sz w:val="22"/>
          <w:szCs w:val="22"/>
        </w:rPr>
        <w:t>, zpracovaných v souladu s § 9</w:t>
      </w:r>
      <w:r w:rsidR="001A78C5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a 10 zákona, s §</w:t>
      </w:r>
      <w:r w:rsidR="001A78C5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17 vyhl</w:t>
      </w:r>
      <w:r w:rsidR="00441FF8" w:rsidRPr="009B343D">
        <w:rPr>
          <w:color w:val="000000" w:themeColor="text1"/>
          <w:sz w:val="22"/>
          <w:szCs w:val="22"/>
        </w:rPr>
        <w:t>ášky</w:t>
      </w:r>
      <w:r w:rsidRPr="009B343D">
        <w:rPr>
          <w:color w:val="000000" w:themeColor="text1"/>
          <w:sz w:val="22"/>
          <w:szCs w:val="22"/>
        </w:rPr>
        <w:t xml:space="preserve"> a </w:t>
      </w:r>
      <w:r w:rsidR="00C00D9F" w:rsidRPr="009B343D">
        <w:rPr>
          <w:color w:val="000000" w:themeColor="text1"/>
          <w:sz w:val="22"/>
          <w:szCs w:val="22"/>
        </w:rPr>
        <w:t xml:space="preserve">s </w:t>
      </w:r>
      <w:r w:rsidRPr="009B343D">
        <w:rPr>
          <w:color w:val="000000" w:themeColor="text1"/>
          <w:sz w:val="22"/>
          <w:szCs w:val="22"/>
        </w:rPr>
        <w:t>přílohou č. 3 vyhlášky</w:t>
      </w:r>
      <w:r w:rsidR="00C00D9F" w:rsidRPr="009B343D">
        <w:rPr>
          <w:color w:val="000000" w:themeColor="text1"/>
          <w:sz w:val="22"/>
          <w:szCs w:val="22"/>
        </w:rPr>
        <w:t xml:space="preserve"> v rozsahu dle bodu VIII. </w:t>
      </w:r>
      <w:r w:rsidR="00BC3E28" w:rsidRPr="009B343D">
        <w:rPr>
          <w:color w:val="000000" w:themeColor="text1"/>
          <w:sz w:val="22"/>
          <w:szCs w:val="22"/>
        </w:rPr>
        <w:t>p</w:t>
      </w:r>
      <w:r w:rsidR="00C00D9F" w:rsidRPr="009B343D">
        <w:rPr>
          <w:color w:val="000000" w:themeColor="text1"/>
          <w:sz w:val="22"/>
          <w:szCs w:val="22"/>
        </w:rPr>
        <w:t>řílohy č. 1. vyhlášky</w:t>
      </w:r>
      <w:r w:rsidRPr="009B343D">
        <w:rPr>
          <w:color w:val="000000" w:themeColor="text1"/>
          <w:sz w:val="22"/>
          <w:szCs w:val="22"/>
        </w:rPr>
        <w:t>.</w:t>
      </w:r>
    </w:p>
    <w:p w14:paraId="6F4C9910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9B343D">
        <w:rPr>
          <w:color w:val="000000" w:themeColor="text1"/>
          <w:sz w:val="22"/>
          <w:szCs w:val="22"/>
        </w:rPr>
        <w:t xml:space="preserve">zhotovitele </w:t>
      </w:r>
      <w:r w:rsidRPr="009B343D">
        <w:rPr>
          <w:color w:val="000000" w:themeColor="text1"/>
          <w:sz w:val="22"/>
          <w:szCs w:val="22"/>
        </w:rPr>
        <w:t>o výzvě k jeho projednání</w:t>
      </w:r>
      <w:r w:rsidR="004A03BC" w:rsidRPr="009B343D">
        <w:rPr>
          <w:color w:val="000000" w:themeColor="text1"/>
          <w:sz w:val="22"/>
          <w:szCs w:val="22"/>
        </w:rPr>
        <w:t xml:space="preserve"> (§ 9 odst. 20 zákona)</w:t>
      </w:r>
      <w:r w:rsidRPr="009B343D">
        <w:rPr>
          <w:color w:val="000000" w:themeColor="text1"/>
          <w:sz w:val="22"/>
          <w:szCs w:val="22"/>
        </w:rPr>
        <w:t>.</w:t>
      </w:r>
    </w:p>
    <w:p w14:paraId="6898FB16" w14:textId="77777777" w:rsidR="00C07EAD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  <w:u w:val="single"/>
        </w:rPr>
      </w:pPr>
      <w:r w:rsidRPr="009B343D">
        <w:rPr>
          <w:color w:val="000000" w:themeColor="text1"/>
          <w:sz w:val="22"/>
          <w:szCs w:val="22"/>
        </w:rPr>
        <w:t xml:space="preserve">Jako doklad o </w:t>
      </w:r>
      <w:r w:rsidR="00BC3E28" w:rsidRPr="009B343D">
        <w:rPr>
          <w:color w:val="000000" w:themeColor="text1"/>
          <w:sz w:val="22"/>
          <w:szCs w:val="22"/>
        </w:rPr>
        <w:t xml:space="preserve">projednání </w:t>
      </w:r>
      <w:r w:rsidRPr="009B343D">
        <w:rPr>
          <w:color w:val="000000" w:themeColor="text1"/>
          <w:sz w:val="22"/>
          <w:szCs w:val="22"/>
        </w:rPr>
        <w:t xml:space="preserve">návrhu bude </w:t>
      </w:r>
      <w:r w:rsidR="00BC3E28" w:rsidRPr="009B343D">
        <w:rPr>
          <w:color w:val="000000" w:themeColor="text1"/>
          <w:sz w:val="22"/>
          <w:szCs w:val="22"/>
        </w:rPr>
        <w:t>objednateli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293449" w:rsidRPr="009B343D">
        <w:rPr>
          <w:color w:val="000000" w:themeColor="text1"/>
          <w:sz w:val="22"/>
          <w:szCs w:val="22"/>
        </w:rPr>
        <w:t xml:space="preserve">předložen </w:t>
      </w:r>
      <w:r w:rsidR="00BC3E28" w:rsidRPr="009B343D">
        <w:rPr>
          <w:color w:val="000000" w:themeColor="text1"/>
          <w:sz w:val="22"/>
          <w:szCs w:val="22"/>
        </w:rPr>
        <w:t>soupis nových pozemků</w:t>
      </w:r>
      <w:r w:rsidR="00293449" w:rsidRPr="009B343D">
        <w:rPr>
          <w:color w:val="000000" w:themeColor="text1"/>
          <w:sz w:val="22"/>
          <w:szCs w:val="22"/>
        </w:rPr>
        <w:t xml:space="preserve"> </w:t>
      </w:r>
      <w:r w:rsidR="00BC3E28" w:rsidRPr="009B343D">
        <w:rPr>
          <w:color w:val="000000" w:themeColor="text1"/>
          <w:sz w:val="22"/>
          <w:szCs w:val="22"/>
        </w:rPr>
        <w:t xml:space="preserve">podepsaný vlastníkem. </w:t>
      </w:r>
      <w:r w:rsidR="00C15753" w:rsidRPr="009B343D">
        <w:rPr>
          <w:color w:val="000000" w:themeColor="text1"/>
          <w:sz w:val="22"/>
          <w:szCs w:val="22"/>
        </w:rPr>
        <w:t xml:space="preserve">K </w:t>
      </w:r>
      <w:r w:rsidR="00BC3E28" w:rsidRPr="009B343D">
        <w:rPr>
          <w:color w:val="000000" w:themeColor="text1"/>
          <w:sz w:val="22"/>
          <w:szCs w:val="22"/>
        </w:rPr>
        <w:t>soupis</w:t>
      </w:r>
      <w:r w:rsidR="00C15753" w:rsidRPr="009B343D">
        <w:rPr>
          <w:color w:val="000000" w:themeColor="text1"/>
          <w:sz w:val="22"/>
          <w:szCs w:val="22"/>
        </w:rPr>
        <w:t>u</w:t>
      </w:r>
      <w:r w:rsidR="00BC3E28" w:rsidRPr="009B343D">
        <w:rPr>
          <w:color w:val="000000" w:themeColor="text1"/>
          <w:sz w:val="22"/>
          <w:szCs w:val="22"/>
        </w:rPr>
        <w:t xml:space="preserve"> nový</w:t>
      </w:r>
      <w:r w:rsidR="00C15753" w:rsidRPr="009B343D">
        <w:rPr>
          <w:color w:val="000000" w:themeColor="text1"/>
          <w:sz w:val="22"/>
          <w:szCs w:val="22"/>
        </w:rPr>
        <w:t>ch</w:t>
      </w:r>
      <w:r w:rsidR="00BC3E28" w:rsidRPr="009B343D">
        <w:rPr>
          <w:color w:val="000000" w:themeColor="text1"/>
          <w:sz w:val="22"/>
          <w:szCs w:val="22"/>
        </w:rPr>
        <w:t xml:space="preserve"> pozemků bude </w:t>
      </w:r>
      <w:r w:rsidR="00C15753" w:rsidRPr="009B343D">
        <w:rPr>
          <w:color w:val="000000" w:themeColor="text1"/>
          <w:sz w:val="22"/>
          <w:szCs w:val="22"/>
        </w:rPr>
        <w:t xml:space="preserve">připojená </w:t>
      </w:r>
      <w:r w:rsidR="00993B8C" w:rsidRPr="009B343D">
        <w:rPr>
          <w:color w:val="000000" w:themeColor="text1"/>
          <w:sz w:val="22"/>
          <w:szCs w:val="22"/>
        </w:rPr>
        <w:t>grafická příloha se zobrazením nového uspořádání jednotlivých pozemků</w:t>
      </w:r>
      <w:r w:rsidR="00BC3E28" w:rsidRPr="009B343D">
        <w:rPr>
          <w:color w:val="000000" w:themeColor="text1"/>
          <w:sz w:val="22"/>
          <w:szCs w:val="22"/>
        </w:rPr>
        <w:t xml:space="preserve">. </w:t>
      </w:r>
      <w:r w:rsidR="00C15753" w:rsidRPr="009B343D">
        <w:rPr>
          <w:color w:val="000000" w:themeColor="text1"/>
          <w:sz w:val="22"/>
          <w:szCs w:val="22"/>
        </w:rPr>
        <w:t>Pokud bude grafická příloha spojena se soupisem nových pozemků neoddělitelně, pak je p</w:t>
      </w:r>
      <w:r w:rsidR="00993B8C" w:rsidRPr="009B343D">
        <w:rPr>
          <w:color w:val="000000" w:themeColor="text1"/>
          <w:sz w:val="22"/>
          <w:szCs w:val="22"/>
        </w:rPr>
        <w:t xml:space="preserve">odpisem </w:t>
      </w:r>
      <w:r w:rsidR="00BC3E28" w:rsidRPr="009B343D">
        <w:rPr>
          <w:color w:val="000000" w:themeColor="text1"/>
          <w:sz w:val="22"/>
          <w:szCs w:val="22"/>
        </w:rPr>
        <w:t xml:space="preserve">na písemné popisné části </w:t>
      </w:r>
      <w:r w:rsidR="00993B8C" w:rsidRPr="009B343D">
        <w:rPr>
          <w:color w:val="000000" w:themeColor="text1"/>
          <w:sz w:val="22"/>
          <w:szCs w:val="22"/>
        </w:rPr>
        <w:t>odsouhlasena jak popisná, tak i grafická část návrhu</w:t>
      </w:r>
      <w:r w:rsidR="00ED3BDB" w:rsidRPr="009B343D">
        <w:rPr>
          <w:color w:val="000000" w:themeColor="text1"/>
          <w:sz w:val="22"/>
          <w:szCs w:val="22"/>
        </w:rPr>
        <w:t>.</w:t>
      </w:r>
      <w:r w:rsidR="00E4423B" w:rsidRPr="009B343D">
        <w:rPr>
          <w:color w:val="000000" w:themeColor="text1"/>
          <w:sz w:val="22"/>
          <w:szCs w:val="22"/>
        </w:rPr>
        <w:t xml:space="preserve"> </w:t>
      </w:r>
    </w:p>
    <w:p w14:paraId="4FE579FF" w14:textId="77777777" w:rsidR="00E4423B" w:rsidRPr="009B343D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  <w:u w:val="single"/>
        </w:rPr>
      </w:pPr>
      <w:r w:rsidRPr="009B343D">
        <w:rPr>
          <w:color w:val="000000" w:themeColor="text1"/>
          <w:sz w:val="22"/>
          <w:szCs w:val="22"/>
        </w:rPr>
        <w:t>S</w:t>
      </w:r>
      <w:r w:rsidR="00E4423B" w:rsidRPr="009B343D">
        <w:rPr>
          <w:color w:val="000000" w:themeColor="text1"/>
          <w:sz w:val="22"/>
          <w:szCs w:val="22"/>
        </w:rPr>
        <w:t xml:space="preserve">oupisy </w:t>
      </w:r>
      <w:r w:rsidR="00E07A04" w:rsidRPr="009B343D">
        <w:rPr>
          <w:color w:val="000000" w:themeColor="text1"/>
          <w:sz w:val="22"/>
          <w:szCs w:val="22"/>
        </w:rPr>
        <w:t xml:space="preserve">nových pozemků </w:t>
      </w:r>
      <w:r w:rsidR="00E4423B" w:rsidRPr="009B343D">
        <w:rPr>
          <w:color w:val="000000" w:themeColor="text1"/>
          <w:sz w:val="22"/>
          <w:szCs w:val="22"/>
        </w:rPr>
        <w:t>včetně</w:t>
      </w:r>
      <w:r w:rsidR="00E07A04" w:rsidRPr="009B343D">
        <w:rPr>
          <w:color w:val="000000" w:themeColor="text1"/>
          <w:sz w:val="22"/>
          <w:szCs w:val="22"/>
        </w:rPr>
        <w:t xml:space="preserve"> snímků (3</w:t>
      </w:r>
      <w:r w:rsidR="00E4423B" w:rsidRPr="009B343D">
        <w:rPr>
          <w:color w:val="000000" w:themeColor="text1"/>
          <w:sz w:val="22"/>
          <w:szCs w:val="22"/>
        </w:rPr>
        <w:t>x) zasílané objednatelem podle § 9 odst. 21 zákona</w:t>
      </w:r>
      <w:r w:rsidRPr="009B343D">
        <w:rPr>
          <w:color w:val="000000" w:themeColor="text1"/>
          <w:sz w:val="22"/>
          <w:szCs w:val="22"/>
        </w:rPr>
        <w:t>, vlastníkům, kteří se nevy</w:t>
      </w:r>
      <w:r w:rsidR="00C07EAD" w:rsidRPr="009B343D">
        <w:rPr>
          <w:color w:val="000000" w:themeColor="text1"/>
          <w:sz w:val="22"/>
          <w:szCs w:val="22"/>
        </w:rPr>
        <w:t>jádřili</w:t>
      </w:r>
      <w:r w:rsidRPr="009B343D">
        <w:rPr>
          <w:color w:val="000000" w:themeColor="text1"/>
          <w:sz w:val="22"/>
          <w:szCs w:val="22"/>
        </w:rPr>
        <w:t>.</w:t>
      </w:r>
      <w:r w:rsidR="00C07EAD" w:rsidRPr="009B343D">
        <w:rPr>
          <w:color w:val="000000" w:themeColor="text1"/>
          <w:sz w:val="22"/>
          <w:szCs w:val="22"/>
        </w:rPr>
        <w:t xml:space="preserve"> V těchto případech </w:t>
      </w:r>
      <w:r w:rsidR="00AC6733" w:rsidRPr="009B343D">
        <w:rPr>
          <w:color w:val="000000" w:themeColor="text1"/>
          <w:sz w:val="22"/>
          <w:szCs w:val="22"/>
        </w:rPr>
        <w:t>bude zhotovitelem doložen doklad o obeslání vlastníků.</w:t>
      </w:r>
    </w:p>
    <w:p w14:paraId="318600E8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 průběhu zpracování návrhu bude prováděna průběžná aktualizace soupisu nároků na základě nových skutečností jako např. rozdělení spoluvlastnictví, úprava obvodu pozemkové úpravy, změna okruhu účastníků řízení, a to až do </w:t>
      </w:r>
      <w:r w:rsidR="00DD64A1" w:rsidRPr="009B343D">
        <w:rPr>
          <w:color w:val="000000" w:themeColor="text1"/>
          <w:sz w:val="22"/>
          <w:szCs w:val="22"/>
        </w:rPr>
        <w:t>vystavení návrhu dle ust. § 1</w:t>
      </w:r>
      <w:r w:rsidR="00C15753" w:rsidRPr="009B343D">
        <w:rPr>
          <w:color w:val="000000" w:themeColor="text1"/>
          <w:sz w:val="22"/>
          <w:szCs w:val="22"/>
        </w:rPr>
        <w:t>1 odst</w:t>
      </w:r>
      <w:r w:rsidR="00DD64A1" w:rsidRPr="009B343D">
        <w:rPr>
          <w:color w:val="000000" w:themeColor="text1"/>
          <w:sz w:val="22"/>
          <w:szCs w:val="22"/>
        </w:rPr>
        <w:t>. 1 zákona</w:t>
      </w:r>
      <w:r w:rsidR="007546CA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 </w:t>
      </w:r>
    </w:p>
    <w:p w14:paraId="7CDD92E1" w14:textId="77777777" w:rsidR="007530DC" w:rsidRPr="009B343D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</w:t>
      </w:r>
      <w:r w:rsidR="007530DC" w:rsidRPr="009B343D">
        <w:rPr>
          <w:color w:val="000000" w:themeColor="text1"/>
          <w:sz w:val="22"/>
          <w:szCs w:val="22"/>
        </w:rPr>
        <w:t>okumentace k</w:t>
      </w:r>
      <w:r w:rsidR="00C15753" w:rsidRPr="009B343D">
        <w:rPr>
          <w:color w:val="000000" w:themeColor="text1"/>
          <w:sz w:val="22"/>
          <w:szCs w:val="22"/>
        </w:rPr>
        <w:t> </w:t>
      </w:r>
      <w:r w:rsidR="007530DC" w:rsidRPr="009B343D">
        <w:rPr>
          <w:color w:val="000000" w:themeColor="text1"/>
          <w:sz w:val="22"/>
          <w:szCs w:val="22"/>
        </w:rPr>
        <w:t>vystaven</w:t>
      </w:r>
      <w:r w:rsidR="00C15753" w:rsidRPr="009B343D">
        <w:rPr>
          <w:color w:val="000000" w:themeColor="text1"/>
          <w:sz w:val="22"/>
          <w:szCs w:val="22"/>
        </w:rPr>
        <w:t>ému návrhu</w:t>
      </w:r>
      <w:r w:rsidR="007530DC" w:rsidRPr="009B343D">
        <w:rPr>
          <w:color w:val="000000" w:themeColor="text1"/>
          <w:sz w:val="22"/>
          <w:szCs w:val="22"/>
        </w:rPr>
        <w:t xml:space="preserve"> bude předložena v rozsahu stanoveném přílohou č.</w:t>
      </w:r>
      <w:r w:rsidR="001A78C5" w:rsidRPr="009B343D">
        <w:rPr>
          <w:color w:val="000000" w:themeColor="text1"/>
          <w:sz w:val="22"/>
          <w:szCs w:val="22"/>
        </w:rPr>
        <w:t xml:space="preserve"> </w:t>
      </w:r>
      <w:r w:rsidR="007530DC" w:rsidRPr="009B343D">
        <w:rPr>
          <w:color w:val="000000" w:themeColor="text1"/>
          <w:sz w:val="22"/>
          <w:szCs w:val="22"/>
        </w:rPr>
        <w:t>1 bodu VIII</w:t>
      </w:r>
      <w:r w:rsidR="00C15753" w:rsidRPr="009B343D">
        <w:rPr>
          <w:color w:val="000000" w:themeColor="text1"/>
          <w:sz w:val="22"/>
          <w:szCs w:val="22"/>
        </w:rPr>
        <w:t>.</w:t>
      </w:r>
      <w:r w:rsidR="007530DC" w:rsidRPr="009B343D">
        <w:rPr>
          <w:color w:val="000000" w:themeColor="text1"/>
          <w:sz w:val="22"/>
          <w:szCs w:val="22"/>
        </w:rPr>
        <w:t> </w:t>
      </w:r>
      <w:r w:rsidR="00C15753" w:rsidRPr="009B343D">
        <w:rPr>
          <w:color w:val="000000" w:themeColor="text1"/>
          <w:sz w:val="22"/>
          <w:szCs w:val="22"/>
        </w:rPr>
        <w:t>vyhlášky</w:t>
      </w:r>
      <w:r w:rsidR="007530DC" w:rsidRPr="009B343D">
        <w:rPr>
          <w:color w:val="000000" w:themeColor="text1"/>
          <w:sz w:val="22"/>
          <w:szCs w:val="22"/>
        </w:rPr>
        <w:t xml:space="preserve"> s výjimkou bodu</w:t>
      </w:r>
      <w:r w:rsidR="001A78C5" w:rsidRPr="009B343D">
        <w:rPr>
          <w:color w:val="000000" w:themeColor="text1"/>
          <w:sz w:val="22"/>
          <w:szCs w:val="22"/>
        </w:rPr>
        <w:t xml:space="preserve"> 8)</w:t>
      </w:r>
      <w:r w:rsidR="007530DC" w:rsidRPr="009B343D">
        <w:rPr>
          <w:color w:val="000000" w:themeColor="text1"/>
          <w:sz w:val="22"/>
          <w:szCs w:val="22"/>
        </w:rPr>
        <w:t>, a to v počtu a formě stanovené čl. IV</w:t>
      </w:r>
      <w:r w:rsidR="00C15753" w:rsidRPr="009B343D">
        <w:rPr>
          <w:color w:val="000000" w:themeColor="text1"/>
          <w:sz w:val="22"/>
          <w:szCs w:val="22"/>
        </w:rPr>
        <w:t>.</w:t>
      </w:r>
      <w:r w:rsidR="007530DC" w:rsidRPr="009B343D">
        <w:rPr>
          <w:color w:val="000000" w:themeColor="text1"/>
          <w:sz w:val="22"/>
          <w:szCs w:val="22"/>
        </w:rPr>
        <w:t xml:space="preserve"> této smlouvy.</w:t>
      </w:r>
    </w:p>
    <w:p w14:paraId="5B58B055" w14:textId="77777777" w:rsidR="00B14A2D" w:rsidRPr="009B343D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Doklady o projednání návrhu nového uspořádání pozemků </w:t>
      </w:r>
      <w:r w:rsidR="004E7B06" w:rsidRPr="009B343D">
        <w:rPr>
          <w:color w:val="000000" w:themeColor="text1"/>
          <w:sz w:val="22"/>
          <w:szCs w:val="22"/>
        </w:rPr>
        <w:t xml:space="preserve">s podpisy vlastníků </w:t>
      </w:r>
      <w:r w:rsidRPr="009B343D">
        <w:rPr>
          <w:color w:val="000000" w:themeColor="text1"/>
          <w:sz w:val="22"/>
          <w:szCs w:val="22"/>
        </w:rPr>
        <w:t xml:space="preserve">budou </w:t>
      </w:r>
      <w:r w:rsidR="004E7B06" w:rsidRPr="009B343D">
        <w:rPr>
          <w:color w:val="000000" w:themeColor="text1"/>
          <w:sz w:val="22"/>
          <w:szCs w:val="22"/>
        </w:rPr>
        <w:t xml:space="preserve">předány </w:t>
      </w:r>
      <w:r w:rsidRPr="009B343D">
        <w:rPr>
          <w:color w:val="000000" w:themeColor="text1"/>
          <w:sz w:val="22"/>
          <w:szCs w:val="22"/>
        </w:rPr>
        <w:t>v</w:t>
      </w:r>
      <w:r w:rsidR="004E7B06" w:rsidRPr="009B343D">
        <w:rPr>
          <w:color w:val="000000" w:themeColor="text1"/>
          <w:sz w:val="22"/>
          <w:szCs w:val="22"/>
        </w:rPr>
        <w:t> </w:t>
      </w:r>
      <w:r w:rsidRPr="009B343D">
        <w:rPr>
          <w:color w:val="000000" w:themeColor="text1"/>
          <w:sz w:val="22"/>
          <w:szCs w:val="22"/>
        </w:rPr>
        <w:t>kopiích</w:t>
      </w:r>
      <w:r w:rsidR="004E7B06" w:rsidRPr="009B343D">
        <w:rPr>
          <w:color w:val="000000" w:themeColor="text1"/>
          <w:sz w:val="22"/>
          <w:szCs w:val="22"/>
        </w:rPr>
        <w:t>.</w:t>
      </w:r>
    </w:p>
    <w:p w14:paraId="74718A9C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 případě </w:t>
      </w:r>
      <w:r w:rsidR="00DE4401" w:rsidRPr="009B343D">
        <w:rPr>
          <w:color w:val="000000" w:themeColor="text1"/>
          <w:sz w:val="22"/>
          <w:szCs w:val="22"/>
        </w:rPr>
        <w:t xml:space="preserve">nutnosti </w:t>
      </w:r>
      <w:r w:rsidRPr="009B343D">
        <w:rPr>
          <w:color w:val="000000" w:themeColor="text1"/>
          <w:sz w:val="22"/>
          <w:szCs w:val="22"/>
        </w:rPr>
        <w:t xml:space="preserve">aktualizace </w:t>
      </w:r>
      <w:r w:rsidR="00823880" w:rsidRPr="009B343D">
        <w:rPr>
          <w:color w:val="000000" w:themeColor="text1"/>
          <w:sz w:val="22"/>
          <w:szCs w:val="22"/>
        </w:rPr>
        <w:t xml:space="preserve">PSZ </w:t>
      </w:r>
      <w:r w:rsidR="00DE4401" w:rsidRPr="009B343D">
        <w:rPr>
          <w:color w:val="000000" w:themeColor="text1"/>
          <w:sz w:val="22"/>
          <w:szCs w:val="22"/>
        </w:rPr>
        <w:t xml:space="preserve">s ohledem na návrh nového uspořádání pozemků </w:t>
      </w:r>
      <w:r w:rsidRPr="009B343D">
        <w:rPr>
          <w:color w:val="000000" w:themeColor="text1"/>
          <w:sz w:val="22"/>
          <w:szCs w:val="22"/>
        </w:rPr>
        <w:t xml:space="preserve">bude předána </w:t>
      </w:r>
      <w:r w:rsidR="00DE4401" w:rsidRPr="009B343D">
        <w:rPr>
          <w:color w:val="000000" w:themeColor="text1"/>
          <w:sz w:val="22"/>
          <w:szCs w:val="22"/>
        </w:rPr>
        <w:t>upravená</w:t>
      </w:r>
      <w:r w:rsidRPr="009B343D">
        <w:rPr>
          <w:color w:val="000000" w:themeColor="text1"/>
          <w:sz w:val="22"/>
          <w:szCs w:val="22"/>
        </w:rPr>
        <w:t xml:space="preserve"> dokumentace </w:t>
      </w:r>
      <w:r w:rsidR="00DE4401" w:rsidRPr="009B343D">
        <w:rPr>
          <w:color w:val="000000" w:themeColor="text1"/>
          <w:sz w:val="22"/>
          <w:szCs w:val="22"/>
        </w:rPr>
        <w:t>PSZ</w:t>
      </w:r>
      <w:r w:rsidRPr="009B343D">
        <w:rPr>
          <w:color w:val="000000" w:themeColor="text1"/>
          <w:sz w:val="22"/>
          <w:szCs w:val="22"/>
        </w:rPr>
        <w:t xml:space="preserve"> ve formě aktualizované celé dokumentace popř. dodatku k tomuto plánu</w:t>
      </w:r>
      <w:r w:rsidR="00C246FB" w:rsidRPr="009B343D">
        <w:rPr>
          <w:color w:val="000000" w:themeColor="text1"/>
          <w:sz w:val="22"/>
          <w:szCs w:val="22"/>
        </w:rPr>
        <w:t xml:space="preserve"> a to s ohledem na rozsah provedených změn</w:t>
      </w:r>
      <w:r w:rsidRPr="009B343D">
        <w:rPr>
          <w:color w:val="000000" w:themeColor="text1"/>
          <w:sz w:val="22"/>
          <w:szCs w:val="22"/>
        </w:rPr>
        <w:t>. Digitální podoba dokumentace bude předávána v celém rozsahu, nikoliv jen dodatek.</w:t>
      </w:r>
    </w:p>
    <w:p w14:paraId="42DF8BCA" w14:textId="77777777" w:rsidR="00944211" w:rsidRPr="009B343D" w:rsidRDefault="00944211" w:rsidP="00944211">
      <w:pPr>
        <w:pStyle w:val="Odstavecseseznamem"/>
        <w:ind w:left="720"/>
        <w:rPr>
          <w:color w:val="000000" w:themeColor="text1"/>
          <w:sz w:val="22"/>
          <w:szCs w:val="22"/>
        </w:rPr>
      </w:pPr>
    </w:p>
    <w:p w14:paraId="1502ADCF" w14:textId="77777777" w:rsidR="001A78C5" w:rsidRPr="009B343D" w:rsidRDefault="001A78C5" w:rsidP="00EB681B">
      <w:pPr>
        <w:pStyle w:val="Odstavecseseznamem"/>
        <w:numPr>
          <w:ilvl w:val="1"/>
          <w:numId w:val="36"/>
        </w:numPr>
        <w:rPr>
          <w:vanish/>
          <w:color w:val="000000" w:themeColor="text1"/>
          <w:sz w:val="22"/>
          <w:szCs w:val="22"/>
        </w:rPr>
      </w:pPr>
    </w:p>
    <w:p w14:paraId="22D2A77B" w14:textId="77777777" w:rsidR="007530DC" w:rsidRPr="009B343D" w:rsidRDefault="00796E55" w:rsidP="00140587">
      <w:pPr>
        <w:pStyle w:val="Odstavecseseznamem"/>
        <w:numPr>
          <w:ilvl w:val="2"/>
          <w:numId w:val="38"/>
        </w:numPr>
        <w:rPr>
          <w:i/>
          <w:color w:val="000000" w:themeColor="text1"/>
          <w:sz w:val="22"/>
          <w:szCs w:val="22"/>
        </w:rPr>
      </w:pPr>
      <w:r w:rsidRPr="009B343D">
        <w:rPr>
          <w:i/>
          <w:color w:val="000000" w:themeColor="text1"/>
          <w:sz w:val="22"/>
          <w:szCs w:val="22"/>
        </w:rPr>
        <w:t>Dokončení a předložení</w:t>
      </w:r>
      <w:r w:rsidR="007530DC" w:rsidRPr="009B343D">
        <w:rPr>
          <w:i/>
          <w:color w:val="000000" w:themeColor="text1"/>
          <w:sz w:val="22"/>
          <w:szCs w:val="22"/>
        </w:rPr>
        <w:t xml:space="preserve"> </w:t>
      </w:r>
      <w:r w:rsidR="00B049B9" w:rsidRPr="009B343D">
        <w:rPr>
          <w:i/>
          <w:color w:val="000000" w:themeColor="text1"/>
          <w:sz w:val="22"/>
          <w:szCs w:val="22"/>
        </w:rPr>
        <w:t xml:space="preserve">aktuální </w:t>
      </w:r>
      <w:r w:rsidR="007530DC" w:rsidRPr="009B343D">
        <w:rPr>
          <w:i/>
          <w:color w:val="000000" w:themeColor="text1"/>
          <w:sz w:val="22"/>
          <w:szCs w:val="22"/>
        </w:rPr>
        <w:t>dokumentace nového uspořádání pozemků a plánu společných zařízení</w:t>
      </w:r>
    </w:p>
    <w:p w14:paraId="066FE5E4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Provedení úprav návrhu na základě námitek a připomínek podle §</w:t>
      </w:r>
      <w:r w:rsidR="00592EE9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11 odst. 1 a odst. 2 zákona</w:t>
      </w:r>
      <w:r w:rsidR="008F71BF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Dokumentace návrhu nového uspořádání pozemků bude v rozsahu uvedeném v bodech VIII.</w:t>
      </w:r>
      <w:r w:rsidR="000E137C" w:rsidRPr="009B343D">
        <w:rPr>
          <w:color w:val="000000" w:themeColor="text1"/>
          <w:sz w:val="22"/>
          <w:szCs w:val="22"/>
        </w:rPr>
        <w:t xml:space="preserve"> a </w:t>
      </w:r>
      <w:r w:rsidR="00B14A2D" w:rsidRPr="009B343D">
        <w:rPr>
          <w:color w:val="000000" w:themeColor="text1"/>
          <w:sz w:val="22"/>
          <w:szCs w:val="22"/>
        </w:rPr>
        <w:t>IX.</w:t>
      </w:r>
      <w:r w:rsidRPr="009B343D">
        <w:rPr>
          <w:color w:val="000000" w:themeColor="text1"/>
          <w:sz w:val="22"/>
          <w:szCs w:val="22"/>
        </w:rPr>
        <w:t xml:space="preserve"> přílohy č. 1 k </w:t>
      </w:r>
      <w:r w:rsidR="00B14A2D" w:rsidRPr="009B343D">
        <w:rPr>
          <w:color w:val="000000" w:themeColor="text1"/>
          <w:sz w:val="22"/>
          <w:szCs w:val="22"/>
        </w:rPr>
        <w:t>vyhlášce</w:t>
      </w:r>
      <w:r w:rsidRPr="009B343D">
        <w:rPr>
          <w:color w:val="000000" w:themeColor="text1"/>
          <w:sz w:val="22"/>
          <w:szCs w:val="22"/>
        </w:rPr>
        <w:t xml:space="preserve"> a to v počtu a formě stanovené čl. IV</w:t>
      </w:r>
      <w:r w:rsidR="00B14A2D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této smlouvy</w:t>
      </w:r>
      <w:r w:rsidR="00ED3BDB" w:rsidRPr="009B343D">
        <w:rPr>
          <w:color w:val="000000" w:themeColor="text1"/>
          <w:sz w:val="22"/>
          <w:szCs w:val="22"/>
        </w:rPr>
        <w:t>.</w:t>
      </w:r>
    </w:p>
    <w:p w14:paraId="0DD304E4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14:paraId="736F66FB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Vypracování písemných a</w:t>
      </w:r>
      <w:r w:rsidR="00796E55" w:rsidRPr="009B343D">
        <w:rPr>
          <w:color w:val="000000" w:themeColor="text1"/>
          <w:sz w:val="22"/>
          <w:szCs w:val="22"/>
        </w:rPr>
        <w:t xml:space="preserve"> grafických příloh k rozhodnutí</w:t>
      </w:r>
      <w:r w:rsidRPr="009B343D">
        <w:rPr>
          <w:color w:val="000000" w:themeColor="text1"/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9B343D">
        <w:rPr>
          <w:color w:val="000000" w:themeColor="text1"/>
          <w:sz w:val="22"/>
          <w:szCs w:val="22"/>
        </w:rPr>
        <w:t xml:space="preserve"> Písemnou přílohou se rozumí kopie odsouhlaseného </w:t>
      </w:r>
      <w:r w:rsidR="00EC3FEC" w:rsidRPr="009B343D">
        <w:rPr>
          <w:color w:val="000000" w:themeColor="text1"/>
          <w:sz w:val="22"/>
          <w:szCs w:val="22"/>
        </w:rPr>
        <w:t xml:space="preserve">případně </w:t>
      </w:r>
      <w:r w:rsidR="00472946" w:rsidRPr="009B343D">
        <w:rPr>
          <w:color w:val="000000" w:themeColor="text1"/>
          <w:sz w:val="22"/>
          <w:szCs w:val="22"/>
        </w:rPr>
        <w:t xml:space="preserve">neodsouhlaseného návrhu i zdokladování souhlasu podle § 9 odst. 21 zákona. </w:t>
      </w:r>
    </w:p>
    <w:p w14:paraId="13CEA851" w14:textId="77777777" w:rsidR="00EB681B" w:rsidRPr="009B343D" w:rsidRDefault="00EB681B" w:rsidP="005F40C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E649FCF" w14:textId="77777777" w:rsidR="001113FD" w:rsidRPr="009B343D" w:rsidRDefault="001113FD" w:rsidP="005F40C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A1BEC16" w14:textId="77777777" w:rsidR="00EB681B" w:rsidRPr="009B343D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9B343D">
        <w:rPr>
          <w:b/>
          <w:color w:val="000000" w:themeColor="text1"/>
          <w:sz w:val="22"/>
          <w:szCs w:val="22"/>
        </w:rPr>
        <w:lastRenderedPageBreak/>
        <w:t>3.3.</w:t>
      </w:r>
      <w:r w:rsidRPr="009B343D">
        <w:rPr>
          <w:b/>
          <w:color w:val="000000" w:themeColor="text1"/>
          <w:sz w:val="22"/>
          <w:szCs w:val="22"/>
        </w:rPr>
        <w:tab/>
      </w:r>
      <w:r w:rsidR="001518EE" w:rsidRPr="009B343D">
        <w:rPr>
          <w:b/>
          <w:color w:val="000000" w:themeColor="text1"/>
          <w:sz w:val="22"/>
          <w:szCs w:val="22"/>
        </w:rPr>
        <w:t>Hlavní celek</w:t>
      </w:r>
      <w:r w:rsidR="002B6ED0" w:rsidRPr="009B343D">
        <w:rPr>
          <w:b/>
          <w:color w:val="000000" w:themeColor="text1"/>
          <w:sz w:val="22"/>
          <w:szCs w:val="22"/>
        </w:rPr>
        <w:t xml:space="preserve"> „Mapové dílo“ obsahuje</w:t>
      </w:r>
    </w:p>
    <w:p w14:paraId="1C3CFED5" w14:textId="77777777" w:rsidR="00633EA6" w:rsidRPr="009B343D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Vyhotovení podkladů potřebných pro zavedení výsledků pozemkových úprav do KN. Dokumentace bude obsahovat náležitosti podle § 57 </w:t>
      </w:r>
      <w:r w:rsidR="000D0434" w:rsidRPr="009B343D">
        <w:rPr>
          <w:color w:val="000000" w:themeColor="text1"/>
          <w:sz w:val="22"/>
          <w:szCs w:val="22"/>
        </w:rPr>
        <w:t xml:space="preserve">odst. 1, </w:t>
      </w:r>
      <w:r w:rsidR="004E7B06" w:rsidRPr="009B343D">
        <w:rPr>
          <w:color w:val="000000" w:themeColor="text1"/>
          <w:sz w:val="22"/>
          <w:szCs w:val="22"/>
        </w:rPr>
        <w:t>vyhlášky</w:t>
      </w:r>
      <w:r w:rsidRPr="009B343D">
        <w:rPr>
          <w:color w:val="000000" w:themeColor="text1"/>
          <w:sz w:val="22"/>
          <w:szCs w:val="22"/>
        </w:rPr>
        <w:t xml:space="preserve"> č. 357/2013 Sb. </w:t>
      </w:r>
      <w:r w:rsidR="000D0434" w:rsidRPr="009B343D">
        <w:rPr>
          <w:color w:val="000000" w:themeColor="text1"/>
          <w:sz w:val="22"/>
          <w:szCs w:val="22"/>
        </w:rPr>
        <w:t>s výjimkou podkladů uvedených pod písm. b),</w:t>
      </w:r>
      <w:r w:rsidR="00314B48" w:rsidRPr="009B343D">
        <w:rPr>
          <w:color w:val="000000" w:themeColor="text1"/>
          <w:sz w:val="22"/>
          <w:szCs w:val="22"/>
        </w:rPr>
        <w:t xml:space="preserve"> </w:t>
      </w:r>
      <w:r w:rsidR="000D0434" w:rsidRPr="009B343D">
        <w:rPr>
          <w:color w:val="000000" w:themeColor="text1"/>
          <w:sz w:val="22"/>
          <w:szCs w:val="22"/>
        </w:rPr>
        <w:t>c),</w:t>
      </w:r>
      <w:r w:rsidR="00314B48" w:rsidRPr="009B343D">
        <w:rPr>
          <w:color w:val="000000" w:themeColor="text1"/>
          <w:sz w:val="22"/>
          <w:szCs w:val="22"/>
        </w:rPr>
        <w:t xml:space="preserve"> </w:t>
      </w:r>
      <w:r w:rsidR="000D0434" w:rsidRPr="009B343D">
        <w:rPr>
          <w:color w:val="000000" w:themeColor="text1"/>
          <w:sz w:val="22"/>
          <w:szCs w:val="22"/>
        </w:rPr>
        <w:t>e).</w:t>
      </w:r>
      <w:r w:rsidR="000D0434" w:rsidRPr="009B343D">
        <w:rPr>
          <w:b/>
          <w:color w:val="000000" w:themeColor="text1"/>
          <w:sz w:val="22"/>
          <w:szCs w:val="22"/>
        </w:rPr>
        <w:t xml:space="preserve"> </w:t>
      </w:r>
    </w:p>
    <w:p w14:paraId="1862C792" w14:textId="77777777" w:rsidR="001113FD" w:rsidRPr="009B343D" w:rsidRDefault="001113FD" w:rsidP="001113FD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B08E826" w14:textId="77777777" w:rsidR="00633EA6" w:rsidRPr="009B343D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14:paraId="4FBEF18A" w14:textId="77777777" w:rsidR="00C07EAD" w:rsidRPr="009B343D" w:rsidRDefault="00C07EAD" w:rsidP="00633EA6">
      <w:pPr>
        <w:pStyle w:val="Odstavecseseznamem"/>
        <w:spacing w:before="0" w:afterLines="60" w:after="144"/>
        <w:ind w:left="851"/>
        <w:rPr>
          <w:color w:val="000000" w:themeColor="text1"/>
          <w:sz w:val="22"/>
          <w:szCs w:val="22"/>
        </w:rPr>
      </w:pPr>
    </w:p>
    <w:p w14:paraId="6B451F29" w14:textId="77777777" w:rsidR="00C07EAD" w:rsidRPr="009B343D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se zavazuje v souladu s ustanovením §</w:t>
      </w:r>
      <w:r w:rsidR="00592EE9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57 odst. 2 </w:t>
      </w:r>
      <w:r w:rsidR="004E7B06" w:rsidRPr="009B343D">
        <w:rPr>
          <w:color w:val="000000" w:themeColor="text1"/>
          <w:sz w:val="22"/>
          <w:szCs w:val="22"/>
        </w:rPr>
        <w:t>vyhlášky</w:t>
      </w:r>
      <w:r w:rsidRPr="009B343D">
        <w:rPr>
          <w:color w:val="000000" w:themeColor="text1"/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9B343D">
        <w:rPr>
          <w:color w:val="000000" w:themeColor="text1"/>
          <w:sz w:val="22"/>
          <w:szCs w:val="22"/>
        </w:rPr>
        <w:t xml:space="preserve">odborně způsobilé osoby </w:t>
      </w:r>
      <w:r w:rsidRPr="009B343D">
        <w:rPr>
          <w:color w:val="000000" w:themeColor="text1"/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9B343D">
        <w:rPr>
          <w:color w:val="000000" w:themeColor="text1"/>
          <w:sz w:val="22"/>
          <w:szCs w:val="22"/>
        </w:rPr>
        <w:t>nejpozději</w:t>
      </w:r>
      <w:r w:rsidR="00D87304" w:rsidRPr="009B343D">
        <w:rPr>
          <w:color w:val="000000" w:themeColor="text1"/>
          <w:sz w:val="22"/>
          <w:szCs w:val="22"/>
        </w:rPr>
        <w:t xml:space="preserve"> do dvou měsíců</w:t>
      </w:r>
      <w:r w:rsidR="009F3142" w:rsidRPr="009B343D">
        <w:rPr>
          <w:color w:val="000000" w:themeColor="text1"/>
          <w:sz w:val="22"/>
          <w:szCs w:val="22"/>
        </w:rPr>
        <w:t xml:space="preserve"> od nabytí právní moci rozhodnutí o schválení návrhu pozemkových úprav.</w:t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55C9548A" w14:textId="77777777" w:rsidR="007530DC" w:rsidRPr="009B343D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Tisková podoba </w:t>
      </w:r>
      <w:r w:rsidR="002F5D6F" w:rsidRPr="009B343D">
        <w:rPr>
          <w:color w:val="000000" w:themeColor="text1"/>
          <w:sz w:val="22"/>
          <w:szCs w:val="22"/>
        </w:rPr>
        <w:t>vybraných částí</w:t>
      </w:r>
      <w:r w:rsidRPr="009B343D">
        <w:rPr>
          <w:color w:val="000000" w:themeColor="text1"/>
          <w:sz w:val="22"/>
          <w:szCs w:val="22"/>
        </w:rPr>
        <w:t xml:space="preserve"> dokumentace k obnově katastrálního operátu bude vyhotovena do 15 dn</w:t>
      </w:r>
      <w:r w:rsidR="00ED3BDB" w:rsidRPr="009B343D">
        <w:rPr>
          <w:color w:val="000000" w:themeColor="text1"/>
          <w:sz w:val="22"/>
          <w:szCs w:val="22"/>
        </w:rPr>
        <w:t>ů</w:t>
      </w:r>
      <w:r w:rsidRPr="009B343D">
        <w:rPr>
          <w:color w:val="000000" w:themeColor="text1"/>
          <w:sz w:val="22"/>
          <w:szCs w:val="22"/>
        </w:rPr>
        <w:t xml:space="preserve"> od vydání </w:t>
      </w:r>
      <w:r w:rsidR="002F5D6F" w:rsidRPr="009B343D">
        <w:rPr>
          <w:color w:val="000000" w:themeColor="text1"/>
          <w:sz w:val="22"/>
          <w:szCs w:val="22"/>
        </w:rPr>
        <w:t xml:space="preserve">kladného stanoviska katastrálního úřadu </w:t>
      </w:r>
      <w:r w:rsidR="00241920" w:rsidRPr="009B343D">
        <w:rPr>
          <w:color w:val="000000" w:themeColor="text1"/>
          <w:sz w:val="22"/>
          <w:szCs w:val="22"/>
        </w:rPr>
        <w:t xml:space="preserve">k </w:t>
      </w:r>
      <w:r w:rsidR="002F5D6F" w:rsidRPr="009B343D">
        <w:rPr>
          <w:color w:val="000000" w:themeColor="text1"/>
          <w:sz w:val="22"/>
          <w:szCs w:val="22"/>
        </w:rPr>
        <w:t>převzetí výsledk</w:t>
      </w:r>
      <w:r w:rsidR="00241920" w:rsidRPr="009B343D">
        <w:rPr>
          <w:color w:val="000000" w:themeColor="text1"/>
          <w:sz w:val="22"/>
          <w:szCs w:val="22"/>
        </w:rPr>
        <w:t>u</w:t>
      </w:r>
      <w:r w:rsidR="002F5D6F" w:rsidRPr="009B343D">
        <w:rPr>
          <w:color w:val="000000" w:themeColor="text1"/>
          <w:sz w:val="22"/>
          <w:szCs w:val="22"/>
        </w:rPr>
        <w:t xml:space="preserve"> zeměměřických činností</w:t>
      </w:r>
      <w:r w:rsidR="00241920" w:rsidRPr="009B343D">
        <w:rPr>
          <w:color w:val="000000" w:themeColor="text1"/>
          <w:sz w:val="22"/>
          <w:szCs w:val="22"/>
        </w:rPr>
        <w:t>.</w:t>
      </w:r>
    </w:p>
    <w:p w14:paraId="27BD1AA9" w14:textId="77777777" w:rsidR="007530DC" w:rsidRPr="009B343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Za předané dílo v termínu je považo</w:t>
      </w:r>
      <w:r w:rsidR="0025447D" w:rsidRPr="009B343D">
        <w:rPr>
          <w:color w:val="000000" w:themeColor="text1"/>
          <w:sz w:val="22"/>
          <w:szCs w:val="22"/>
        </w:rPr>
        <w:t>váno předání veškerých podkladů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v rozsahu § 57 odst. 2 </w:t>
      </w:r>
      <w:r w:rsidR="004E7B06" w:rsidRPr="009B343D">
        <w:rPr>
          <w:color w:val="000000" w:themeColor="text1"/>
          <w:sz w:val="22"/>
          <w:szCs w:val="22"/>
        </w:rPr>
        <w:t>vyhlášky</w:t>
      </w:r>
      <w:r w:rsidRPr="009B343D">
        <w:rPr>
          <w:color w:val="000000" w:themeColor="text1"/>
          <w:sz w:val="22"/>
          <w:szCs w:val="22"/>
        </w:rPr>
        <w:t xml:space="preserve"> č. 357/2013 Sb. v digitální podobě</w:t>
      </w:r>
      <w:r w:rsidR="002F5D6F" w:rsidRPr="009B343D">
        <w:rPr>
          <w:color w:val="000000" w:themeColor="text1"/>
          <w:sz w:val="22"/>
          <w:szCs w:val="22"/>
        </w:rPr>
        <w:t xml:space="preserve"> ve struktuře dat podle přílohy č.</w:t>
      </w:r>
      <w:r w:rsidR="004E7B06" w:rsidRPr="009B343D">
        <w:rPr>
          <w:color w:val="000000" w:themeColor="text1"/>
          <w:sz w:val="22"/>
          <w:szCs w:val="22"/>
        </w:rPr>
        <w:t xml:space="preserve"> </w:t>
      </w:r>
      <w:r w:rsidR="002F5D6F" w:rsidRPr="009B343D">
        <w:rPr>
          <w:color w:val="000000" w:themeColor="text1"/>
          <w:sz w:val="22"/>
          <w:szCs w:val="22"/>
        </w:rPr>
        <w:t>56 k Návodu pro obnovu katastrálního operátu a převod, ČÚZK 2007, ve znění dodatků</w:t>
      </w:r>
      <w:r w:rsidRPr="009B343D">
        <w:rPr>
          <w:color w:val="000000" w:themeColor="text1"/>
          <w:sz w:val="22"/>
          <w:szCs w:val="22"/>
        </w:rPr>
        <w:t>,</w:t>
      </w:r>
      <w:r w:rsidR="00EC3FEC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včetně kladného stanoviska katastrálního úřadu k převzetí výsledků </w:t>
      </w:r>
      <w:r w:rsidR="002F5D6F" w:rsidRPr="009B343D">
        <w:rPr>
          <w:color w:val="000000" w:themeColor="text1"/>
          <w:sz w:val="22"/>
          <w:szCs w:val="22"/>
        </w:rPr>
        <w:t>zeměměřických činností</w:t>
      </w:r>
      <w:r w:rsidR="00A14402" w:rsidRPr="009B343D">
        <w:rPr>
          <w:color w:val="000000" w:themeColor="text1"/>
          <w:sz w:val="22"/>
          <w:szCs w:val="22"/>
        </w:rPr>
        <w:t xml:space="preserve"> do katastru nemovitostí</w:t>
      </w:r>
      <w:r w:rsidRPr="009B343D">
        <w:rPr>
          <w:color w:val="000000" w:themeColor="text1"/>
          <w:sz w:val="22"/>
          <w:szCs w:val="22"/>
        </w:rPr>
        <w:t xml:space="preserve"> a příloh k rozhodnutí dle § </w:t>
      </w:r>
      <w:r w:rsidR="008F71BF" w:rsidRPr="009B343D">
        <w:rPr>
          <w:color w:val="000000" w:themeColor="text1"/>
          <w:sz w:val="22"/>
          <w:szCs w:val="22"/>
        </w:rPr>
        <w:t>11 odst. 8 zákona v digitální i </w:t>
      </w:r>
      <w:r w:rsidRPr="009B343D">
        <w:rPr>
          <w:color w:val="000000" w:themeColor="text1"/>
          <w:sz w:val="22"/>
          <w:szCs w:val="22"/>
        </w:rPr>
        <w:t>písemné podobě.</w:t>
      </w:r>
    </w:p>
    <w:p w14:paraId="1CB487C9" w14:textId="77777777" w:rsidR="00993870" w:rsidRPr="009B343D" w:rsidRDefault="00993870" w:rsidP="005F40CB">
      <w:pPr>
        <w:pStyle w:val="Odstavecseseznamem"/>
        <w:spacing w:before="0" w:afterLines="60" w:after="144"/>
        <w:ind w:left="709"/>
        <w:rPr>
          <w:color w:val="000000" w:themeColor="text1"/>
          <w:sz w:val="22"/>
          <w:szCs w:val="22"/>
        </w:rPr>
      </w:pPr>
    </w:p>
    <w:p w14:paraId="54C9DAF2" w14:textId="77777777" w:rsidR="00395737" w:rsidRPr="009B343D" w:rsidRDefault="00395737" w:rsidP="005F40CB">
      <w:pPr>
        <w:spacing w:before="0" w:afterLines="60" w:after="144"/>
        <w:ind w:left="-11"/>
        <w:rPr>
          <w:color w:val="000000" w:themeColor="text1"/>
          <w:sz w:val="22"/>
          <w:szCs w:val="22"/>
        </w:rPr>
      </w:pPr>
      <w:r w:rsidRPr="009B343D">
        <w:rPr>
          <w:b/>
          <w:color w:val="000000" w:themeColor="text1"/>
          <w:sz w:val="22"/>
          <w:szCs w:val="22"/>
        </w:rPr>
        <w:t>3.4.</w:t>
      </w:r>
      <w:r w:rsidR="00971624" w:rsidRPr="009B343D">
        <w:rPr>
          <w:b/>
          <w:color w:val="000000" w:themeColor="text1"/>
          <w:sz w:val="22"/>
          <w:szCs w:val="22"/>
        </w:rPr>
        <w:tab/>
      </w:r>
      <w:r w:rsidRPr="009B343D">
        <w:rPr>
          <w:b/>
          <w:color w:val="000000" w:themeColor="text1"/>
          <w:sz w:val="22"/>
          <w:szCs w:val="22"/>
        </w:rPr>
        <w:t xml:space="preserve">Hlavní celek </w:t>
      </w:r>
      <w:r w:rsidR="00C97DA8" w:rsidRPr="009B343D">
        <w:rPr>
          <w:b/>
          <w:color w:val="000000" w:themeColor="text1"/>
          <w:sz w:val="22"/>
          <w:szCs w:val="22"/>
        </w:rPr>
        <w:t>„</w:t>
      </w:r>
      <w:r w:rsidR="00AD4482" w:rsidRPr="009B343D">
        <w:rPr>
          <w:b/>
          <w:color w:val="000000" w:themeColor="text1"/>
          <w:sz w:val="22"/>
          <w:szCs w:val="22"/>
        </w:rPr>
        <w:t>V</w:t>
      </w:r>
      <w:r w:rsidRPr="009B343D">
        <w:rPr>
          <w:b/>
          <w:color w:val="000000" w:themeColor="text1"/>
          <w:sz w:val="22"/>
          <w:szCs w:val="22"/>
        </w:rPr>
        <w:t>ytyčení pozemků dle zapsané DKM</w:t>
      </w:r>
      <w:r w:rsidR="00C97DA8" w:rsidRPr="009B343D">
        <w:rPr>
          <w:b/>
          <w:color w:val="000000" w:themeColor="text1"/>
          <w:sz w:val="22"/>
          <w:szCs w:val="22"/>
        </w:rPr>
        <w:t>“ obsahuje</w:t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5EE16734" w14:textId="77777777" w:rsidR="00395737" w:rsidRPr="009B343D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Vytyčení, označení</w:t>
      </w:r>
      <w:r w:rsidR="00B95268" w:rsidRPr="009B343D">
        <w:rPr>
          <w:color w:val="000000" w:themeColor="text1"/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9B343D">
        <w:rPr>
          <w:color w:val="000000" w:themeColor="text1"/>
          <w:sz w:val="22"/>
          <w:szCs w:val="22"/>
        </w:rPr>
        <w:t xml:space="preserve"> </w:t>
      </w:r>
      <w:r w:rsidR="00B95268" w:rsidRPr="009B343D">
        <w:rPr>
          <w:color w:val="000000" w:themeColor="text1"/>
          <w:sz w:val="22"/>
          <w:szCs w:val="22"/>
        </w:rPr>
        <w:t xml:space="preserve">87 až </w:t>
      </w:r>
      <w:r w:rsidR="00BB07AF" w:rsidRPr="009B343D">
        <w:rPr>
          <w:color w:val="000000" w:themeColor="text1"/>
          <w:sz w:val="22"/>
          <w:szCs w:val="22"/>
        </w:rPr>
        <w:t xml:space="preserve">92 </w:t>
      </w:r>
      <w:r w:rsidR="00E1217F" w:rsidRPr="009B343D">
        <w:rPr>
          <w:color w:val="000000" w:themeColor="text1"/>
          <w:sz w:val="22"/>
          <w:szCs w:val="22"/>
        </w:rPr>
        <w:t>vyhlášky</w:t>
      </w:r>
      <w:r w:rsidR="00BB07AF" w:rsidRPr="009B343D">
        <w:rPr>
          <w:color w:val="000000" w:themeColor="text1"/>
          <w:sz w:val="22"/>
          <w:szCs w:val="22"/>
        </w:rPr>
        <w:t xml:space="preserve"> </w:t>
      </w:r>
      <w:r w:rsidR="00B95268" w:rsidRPr="009B343D">
        <w:rPr>
          <w:color w:val="000000" w:themeColor="text1"/>
          <w:sz w:val="22"/>
          <w:szCs w:val="22"/>
        </w:rPr>
        <w:t xml:space="preserve">č. 357/2013 Sb., dle požadavků </w:t>
      </w:r>
      <w:r w:rsidR="00BB07AF" w:rsidRPr="009B343D">
        <w:rPr>
          <w:color w:val="000000" w:themeColor="text1"/>
          <w:sz w:val="22"/>
          <w:szCs w:val="22"/>
        </w:rPr>
        <w:t>vlastníků a</w:t>
      </w:r>
      <w:r w:rsidR="00601004" w:rsidRPr="009B343D">
        <w:rPr>
          <w:color w:val="000000" w:themeColor="text1"/>
          <w:sz w:val="22"/>
          <w:szCs w:val="22"/>
        </w:rPr>
        <w:t> </w:t>
      </w:r>
      <w:r w:rsidR="00BB07AF" w:rsidRPr="009B343D">
        <w:rPr>
          <w:color w:val="000000" w:themeColor="text1"/>
          <w:sz w:val="22"/>
          <w:szCs w:val="22"/>
        </w:rPr>
        <w:t>podle</w:t>
      </w:r>
      <w:r w:rsidR="00B95268" w:rsidRPr="009B343D">
        <w:rPr>
          <w:color w:val="000000" w:themeColor="text1"/>
          <w:sz w:val="22"/>
          <w:szCs w:val="22"/>
        </w:rPr>
        <w:t xml:space="preserve"> rozhodnutí objednatele. Zhotovitel odevzdá objednateli doklad o předání </w:t>
      </w:r>
      <w:r w:rsidR="00B650F3" w:rsidRPr="009B343D">
        <w:rPr>
          <w:color w:val="000000" w:themeColor="text1"/>
          <w:sz w:val="22"/>
          <w:szCs w:val="22"/>
        </w:rPr>
        <w:t xml:space="preserve">dokumentace o vytyčení hranice pozemků </w:t>
      </w:r>
      <w:r w:rsidR="00B95268" w:rsidRPr="009B343D">
        <w:rPr>
          <w:color w:val="000000" w:themeColor="text1"/>
          <w:sz w:val="22"/>
          <w:szCs w:val="22"/>
        </w:rPr>
        <w:t>vlastníkům a katastrálnímu úřadu. Pro fakturaci bude rozhodující</w:t>
      </w:r>
      <w:r w:rsidR="00B049B9" w:rsidRPr="009B343D">
        <w:rPr>
          <w:color w:val="000000" w:themeColor="text1"/>
          <w:sz w:val="22"/>
          <w:szCs w:val="22"/>
        </w:rPr>
        <w:t xml:space="preserve"> skutečný</w:t>
      </w:r>
      <w:r w:rsidR="00B95268" w:rsidRPr="009B343D">
        <w:rPr>
          <w:color w:val="000000" w:themeColor="text1"/>
          <w:sz w:val="22"/>
          <w:szCs w:val="22"/>
        </w:rPr>
        <w:t xml:space="preserve"> počet měrných jednotek.</w:t>
      </w:r>
    </w:p>
    <w:p w14:paraId="0841284F" w14:textId="77777777" w:rsidR="007530DC" w:rsidRPr="009B343D" w:rsidRDefault="007530DC" w:rsidP="007530DC">
      <w:pPr>
        <w:ind w:left="0"/>
        <w:rPr>
          <w:b/>
          <w:bCs/>
          <w:color w:val="000000" w:themeColor="text1"/>
          <w:sz w:val="22"/>
          <w:szCs w:val="22"/>
        </w:rPr>
      </w:pPr>
    </w:p>
    <w:p w14:paraId="7553D057" w14:textId="77777777" w:rsidR="001113FD" w:rsidRPr="009B343D" w:rsidRDefault="001113FD" w:rsidP="007530DC">
      <w:pPr>
        <w:ind w:left="0"/>
        <w:rPr>
          <w:b/>
          <w:bCs/>
          <w:color w:val="000000" w:themeColor="text1"/>
          <w:sz w:val="22"/>
          <w:szCs w:val="22"/>
        </w:rPr>
      </w:pPr>
    </w:p>
    <w:p w14:paraId="46B42030" w14:textId="77777777" w:rsidR="007530DC" w:rsidRPr="009B343D" w:rsidRDefault="007530DC" w:rsidP="0025447D">
      <w:pPr>
        <w:spacing w:before="0"/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IV.</w:t>
      </w:r>
    </w:p>
    <w:p w14:paraId="0743A1D7" w14:textId="77777777" w:rsidR="007530DC" w:rsidRPr="009B343D" w:rsidRDefault="007530DC" w:rsidP="0025447D">
      <w:pPr>
        <w:pStyle w:val="Nadpis3"/>
        <w:spacing w:after="240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Technické požadavky na provedení díla</w:t>
      </w:r>
    </w:p>
    <w:p w14:paraId="48A464C2" w14:textId="77777777" w:rsidR="00FC2355" w:rsidRPr="009B343D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Jednotlivé dílčí části budou předány v klasické formě písemného a grafického zpracování</w:t>
      </w:r>
      <w:r w:rsidRPr="009B343D">
        <w:rPr>
          <w:color w:val="000000" w:themeColor="text1"/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Dokumentace</w:t>
      </w:r>
      <w:r w:rsidR="00F55811" w:rsidRPr="009B343D">
        <w:rPr>
          <w:color w:val="000000" w:themeColor="text1"/>
          <w:sz w:val="22"/>
          <w:szCs w:val="22"/>
        </w:rPr>
        <w:t xml:space="preserve"> bude předána ve </w:t>
      </w:r>
      <w:r w:rsidRPr="009B343D">
        <w:rPr>
          <w:color w:val="000000" w:themeColor="text1"/>
          <w:sz w:val="22"/>
          <w:szCs w:val="22"/>
        </w:rPr>
        <w:t>ve formátu VFP</w:t>
      </w:r>
      <w:r w:rsidR="00F55811" w:rsidRPr="009B343D">
        <w:rPr>
          <w:color w:val="000000" w:themeColor="text1"/>
          <w:sz w:val="22"/>
          <w:szCs w:val="22"/>
        </w:rPr>
        <w:t xml:space="preserve"> s vyjímkou těch částí díla, u nichž není předání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F55811" w:rsidRPr="009B343D">
        <w:rPr>
          <w:color w:val="000000" w:themeColor="text1"/>
          <w:sz w:val="22"/>
          <w:szCs w:val="22"/>
        </w:rPr>
        <w:t xml:space="preserve">ve formátu VFP vyžadováno </w:t>
      </w:r>
      <w:r w:rsidRPr="009B343D">
        <w:rPr>
          <w:color w:val="000000" w:themeColor="text1"/>
          <w:sz w:val="22"/>
          <w:szCs w:val="22"/>
        </w:rPr>
        <w:t>(např. VH studi</w:t>
      </w:r>
      <w:r w:rsidR="00EC3FEC" w:rsidRPr="009B343D">
        <w:rPr>
          <w:color w:val="000000" w:themeColor="text1"/>
          <w:sz w:val="22"/>
          <w:szCs w:val="22"/>
        </w:rPr>
        <w:t>e)</w:t>
      </w:r>
      <w:r w:rsidR="00F55811" w:rsidRPr="009B343D">
        <w:rPr>
          <w:color w:val="000000" w:themeColor="text1"/>
          <w:sz w:val="22"/>
          <w:szCs w:val="22"/>
        </w:rPr>
        <w:t>, které se předávají</w:t>
      </w:r>
      <w:r w:rsidR="001264AC" w:rsidRPr="009B343D">
        <w:rPr>
          <w:color w:val="000000" w:themeColor="text1"/>
          <w:sz w:val="22"/>
          <w:szCs w:val="22"/>
        </w:rPr>
        <w:t xml:space="preserve"> ve formátu *.dgn, </w:t>
      </w:r>
      <w:r w:rsidRPr="009B343D">
        <w:rPr>
          <w:color w:val="000000" w:themeColor="text1"/>
          <w:sz w:val="22"/>
          <w:szCs w:val="22"/>
        </w:rPr>
        <w:t>*.vyk</w:t>
      </w:r>
      <w:r w:rsidR="002565E9" w:rsidRPr="009B343D">
        <w:rPr>
          <w:color w:val="000000" w:themeColor="text1"/>
          <w:sz w:val="22"/>
          <w:szCs w:val="22"/>
        </w:rPr>
        <w:t>, *.csv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2565E9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a v souřadnicovém systému S-JTSK.    </w:t>
      </w:r>
    </w:p>
    <w:p w14:paraId="233E1D1E" w14:textId="77777777" w:rsidR="00140A91" w:rsidRPr="009B343D" w:rsidRDefault="00140A91" w:rsidP="00140A91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20EFBE13" w14:textId="77777777" w:rsidR="00140A91" w:rsidRPr="009B343D" w:rsidRDefault="00140A91" w:rsidP="00140A91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65BA5465" w14:textId="77777777" w:rsidR="00FC2355" w:rsidRPr="009B343D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14:paraId="38449270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Revize stávajícího bodového pole - 2x papírové zpracování (1x objednatel, 1x katastrální úřad) a CD (DVD). </w:t>
      </w:r>
    </w:p>
    <w:p w14:paraId="39B2B42B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Polohopisné zaměření zájmového území - 2x papírové zpracování (1x objednatel, 1x katastrální úřad)</w:t>
      </w:r>
      <w:r w:rsidR="00E4423B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a CD (DVD). </w:t>
      </w:r>
    </w:p>
    <w:p w14:paraId="17B6BB87" w14:textId="77777777" w:rsidR="00FC2355" w:rsidRPr="009B343D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Zjišťování</w:t>
      </w:r>
      <w:r w:rsidR="00FC2355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průběhu hranic obvodu KoPÚ a zjišťování hranic pozemků neřešených dle § 2 zákona </w:t>
      </w:r>
      <w:r w:rsidR="00FC2355" w:rsidRPr="009B343D">
        <w:rPr>
          <w:color w:val="000000" w:themeColor="text1"/>
          <w:sz w:val="22"/>
          <w:szCs w:val="22"/>
        </w:rPr>
        <w:t xml:space="preserve">- 2x papírové zpracování (1x objednatel, 1x katastrální úřad) a CD (DVD). </w:t>
      </w:r>
    </w:p>
    <w:p w14:paraId="5844DEB7" w14:textId="77777777" w:rsidR="00FC2355" w:rsidRPr="009B343D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R</w:t>
      </w:r>
      <w:r w:rsidR="00FC2355" w:rsidRPr="009B343D">
        <w:rPr>
          <w:color w:val="000000" w:themeColor="text1"/>
          <w:sz w:val="22"/>
          <w:szCs w:val="22"/>
        </w:rPr>
        <w:t>ozbor současného stavu - 1x papírové zpracování (objednatel) a CD (DVD)</w:t>
      </w:r>
      <w:r w:rsidR="00FC2355" w:rsidRPr="009B343D">
        <w:rPr>
          <w:i/>
          <w:iCs/>
          <w:color w:val="000000" w:themeColor="text1"/>
          <w:sz w:val="22"/>
          <w:szCs w:val="22"/>
        </w:rPr>
        <w:t>.</w:t>
      </w:r>
      <w:r w:rsidR="00FC2355" w:rsidRPr="009B343D">
        <w:rPr>
          <w:iCs/>
          <w:color w:val="000000" w:themeColor="text1"/>
          <w:sz w:val="22"/>
          <w:szCs w:val="22"/>
        </w:rPr>
        <w:t xml:space="preserve"> </w:t>
      </w:r>
    </w:p>
    <w:p w14:paraId="652106EB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9B343D">
        <w:rPr>
          <w:color w:val="000000" w:themeColor="text1"/>
          <w:sz w:val="22"/>
          <w:szCs w:val="22"/>
        </w:rPr>
        <w:t>2</w:t>
      </w:r>
      <w:r w:rsidRPr="009B343D">
        <w:rPr>
          <w:color w:val="000000" w:themeColor="text1"/>
          <w:sz w:val="22"/>
          <w:szCs w:val="22"/>
        </w:rPr>
        <w:t>x papírové zpracování k rozeslání vlastníkům.</w:t>
      </w:r>
    </w:p>
    <w:p w14:paraId="3F13498D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14:paraId="61F97A71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Inženýrsko-geologický průzkum - 1x papírové zpracování (objednatel) a CD (DVD).</w:t>
      </w:r>
    </w:p>
    <w:p w14:paraId="3ADB212F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Výškopisné zaměření zájmového území - 1x papírové zpracování (objednatel) a CD (DVD). </w:t>
      </w:r>
    </w:p>
    <w:p w14:paraId="0394E3A4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Potřebné podélné a příčné profily společných zařízení - 1x papírové zpracování (objednatel) a CD (DVD).</w:t>
      </w:r>
    </w:p>
    <w:p w14:paraId="01EDBCB6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Vypracování návrhu nového uspořádání pozemků k vystavení - 2x papírové zpracování (1x objednatel, 1x obec k vystavení) a CD (DVD)</w:t>
      </w:r>
      <w:r w:rsidRPr="009B343D">
        <w:rPr>
          <w:i/>
          <w:iCs/>
          <w:color w:val="000000" w:themeColor="text1"/>
          <w:sz w:val="22"/>
          <w:szCs w:val="22"/>
        </w:rPr>
        <w:t>.</w:t>
      </w:r>
    </w:p>
    <w:p w14:paraId="186D3317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iCs/>
          <w:color w:val="000000" w:themeColor="text1"/>
          <w:sz w:val="22"/>
          <w:szCs w:val="22"/>
        </w:rPr>
        <w:t xml:space="preserve">Předložení </w:t>
      </w:r>
      <w:r w:rsidR="00314B48" w:rsidRPr="009B343D">
        <w:rPr>
          <w:iCs/>
          <w:color w:val="000000" w:themeColor="text1"/>
          <w:sz w:val="22"/>
          <w:szCs w:val="22"/>
        </w:rPr>
        <w:t>aktuální</w:t>
      </w:r>
      <w:r w:rsidRPr="009B343D">
        <w:rPr>
          <w:iCs/>
          <w:color w:val="000000" w:themeColor="text1"/>
          <w:sz w:val="22"/>
          <w:szCs w:val="22"/>
        </w:rPr>
        <w:t xml:space="preserve"> dokumentace návrhu nového uspořádání pozemků - 2x</w:t>
      </w:r>
      <w:r w:rsidRPr="009B343D">
        <w:rPr>
          <w:color w:val="000000" w:themeColor="text1"/>
          <w:sz w:val="22"/>
          <w:szCs w:val="22"/>
        </w:rPr>
        <w:t xml:space="preserve"> papírové zpracování (1x objednatel</w:t>
      </w:r>
      <w:r w:rsidR="00DE4401" w:rsidRPr="009B343D">
        <w:rPr>
          <w:color w:val="000000" w:themeColor="text1"/>
          <w:sz w:val="22"/>
          <w:szCs w:val="22"/>
        </w:rPr>
        <w:t xml:space="preserve"> (paré č. 1)</w:t>
      </w:r>
      <w:r w:rsidRPr="009B343D">
        <w:rPr>
          <w:color w:val="000000" w:themeColor="text1"/>
          <w:sz w:val="22"/>
          <w:szCs w:val="22"/>
        </w:rPr>
        <w:t>, 1x obec) a CD (DVD)</w:t>
      </w:r>
      <w:r w:rsidRPr="009B343D">
        <w:rPr>
          <w:i/>
          <w:iCs/>
          <w:color w:val="000000" w:themeColor="text1"/>
          <w:sz w:val="22"/>
          <w:szCs w:val="22"/>
        </w:rPr>
        <w:t xml:space="preserve"> </w:t>
      </w:r>
      <w:r w:rsidR="00DE4401" w:rsidRPr="009B343D">
        <w:rPr>
          <w:iCs/>
          <w:color w:val="000000" w:themeColor="text1"/>
          <w:sz w:val="22"/>
          <w:szCs w:val="22"/>
        </w:rPr>
        <w:t>+ 3</w:t>
      </w:r>
      <w:r w:rsidRPr="009B343D">
        <w:rPr>
          <w:iCs/>
          <w:color w:val="000000" w:themeColor="text1"/>
          <w:sz w:val="22"/>
          <w:szCs w:val="22"/>
        </w:rPr>
        <w:t xml:space="preserve">x přílohy k rozhodnutí o schválení návrhu </w:t>
      </w:r>
      <w:r w:rsidR="00DE4401" w:rsidRPr="009B343D">
        <w:rPr>
          <w:iCs/>
          <w:color w:val="000000" w:themeColor="text1"/>
          <w:sz w:val="22"/>
          <w:szCs w:val="22"/>
        </w:rPr>
        <w:t>(</w:t>
      </w:r>
      <w:r w:rsidR="00DE4401" w:rsidRPr="009B343D">
        <w:rPr>
          <w:color w:val="000000" w:themeColor="text1"/>
          <w:sz w:val="22"/>
          <w:szCs w:val="22"/>
        </w:rPr>
        <w:t>1x objednatel, 1x katastrální úřad, 1x vlastník)</w:t>
      </w:r>
    </w:p>
    <w:p w14:paraId="304DA9D6" w14:textId="77777777" w:rsidR="00091F2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Zpracování mapového díla - 2x papírové zpracování (1x objednatel, 1x katastrální úřad) a CD (DVD)</w:t>
      </w:r>
      <w:r w:rsidRPr="009B343D">
        <w:rPr>
          <w:i/>
          <w:iCs/>
          <w:color w:val="000000" w:themeColor="text1"/>
          <w:sz w:val="22"/>
          <w:szCs w:val="22"/>
        </w:rPr>
        <w:t>.</w:t>
      </w:r>
      <w:r w:rsidRPr="009B343D">
        <w:rPr>
          <w:iCs/>
          <w:color w:val="000000" w:themeColor="text1"/>
          <w:sz w:val="22"/>
          <w:szCs w:val="22"/>
        </w:rPr>
        <w:t xml:space="preserve"> </w:t>
      </w:r>
    </w:p>
    <w:p w14:paraId="2E79553A" w14:textId="77777777" w:rsidR="00FC2355" w:rsidRPr="009B343D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9B343D">
        <w:rPr>
          <w:color w:val="000000" w:themeColor="text1"/>
          <w:sz w:val="22"/>
          <w:szCs w:val="22"/>
        </w:rPr>
        <w:t>k rozeslání vlastníkům</w:t>
      </w:r>
      <w:r w:rsidRPr="009B343D">
        <w:rPr>
          <w:color w:val="000000" w:themeColor="text1"/>
          <w:sz w:val="22"/>
          <w:szCs w:val="22"/>
        </w:rPr>
        <w:t>) a CD (DVD).</w:t>
      </w:r>
    </w:p>
    <w:p w14:paraId="7FC76DC7" w14:textId="77777777" w:rsidR="00344110" w:rsidRPr="009B343D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Vypracování </w:t>
      </w:r>
      <w:r w:rsidR="00035052" w:rsidRPr="009B343D">
        <w:rPr>
          <w:color w:val="000000" w:themeColor="text1"/>
          <w:sz w:val="22"/>
          <w:szCs w:val="22"/>
        </w:rPr>
        <w:t xml:space="preserve">dokumentace o vytyčení hranic pozemků </w:t>
      </w:r>
      <w:r w:rsidRPr="009B343D">
        <w:rPr>
          <w:color w:val="000000" w:themeColor="text1"/>
          <w:sz w:val="22"/>
          <w:szCs w:val="22"/>
        </w:rPr>
        <w:t xml:space="preserve">- </w:t>
      </w:r>
      <w:r w:rsidR="00F11BB1" w:rsidRPr="009B343D">
        <w:rPr>
          <w:color w:val="000000" w:themeColor="text1"/>
          <w:sz w:val="22"/>
          <w:szCs w:val="22"/>
        </w:rPr>
        <w:t>1</w:t>
      </w:r>
      <w:r w:rsidRPr="009B343D">
        <w:rPr>
          <w:color w:val="000000" w:themeColor="text1"/>
          <w:sz w:val="22"/>
          <w:szCs w:val="22"/>
        </w:rPr>
        <w:t>x papírové zpracování (</w:t>
      </w:r>
      <w:r w:rsidR="00F11BB1" w:rsidRPr="009B343D">
        <w:rPr>
          <w:color w:val="000000" w:themeColor="text1"/>
          <w:sz w:val="22"/>
          <w:szCs w:val="22"/>
        </w:rPr>
        <w:t xml:space="preserve">1x objednatel) </w:t>
      </w:r>
      <w:r w:rsidRPr="009B343D">
        <w:rPr>
          <w:color w:val="000000" w:themeColor="text1"/>
          <w:sz w:val="22"/>
          <w:szCs w:val="22"/>
        </w:rPr>
        <w:t>a CD (DVD)</w:t>
      </w:r>
      <w:r w:rsidR="00F11BB1" w:rsidRPr="009B343D">
        <w:rPr>
          <w:color w:val="000000" w:themeColor="text1"/>
          <w:sz w:val="22"/>
          <w:szCs w:val="22"/>
        </w:rPr>
        <w:t xml:space="preserve"> podle § 90 vyhlášky č. 357/2013 Sb.</w:t>
      </w:r>
      <w:r w:rsidRPr="009B343D">
        <w:rPr>
          <w:color w:val="000000" w:themeColor="text1"/>
          <w:sz w:val="22"/>
          <w:szCs w:val="22"/>
        </w:rPr>
        <w:t xml:space="preserve">. </w:t>
      </w:r>
    </w:p>
    <w:p w14:paraId="20CB7816" w14:textId="77777777" w:rsidR="00FC2355" w:rsidRPr="009B343D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Grafické výstupy budou zpracovány v měřítku stanoveném katastrálním úřadem. Návrh plánu společných zařízení v měřítku </w:t>
      </w:r>
      <w:r w:rsidR="00FF151B" w:rsidRPr="009B343D">
        <w:rPr>
          <w:color w:val="000000" w:themeColor="text1"/>
          <w:sz w:val="22"/>
          <w:szCs w:val="22"/>
        </w:rPr>
        <w:t>1 : 2000 nebo 1 : 5000 (měřítka stanoví objednatel podle potřeby v průběhu zpracování KoPÚ).</w:t>
      </w:r>
    </w:p>
    <w:p w14:paraId="38CAA328" w14:textId="77777777" w:rsidR="00FC2355" w:rsidRPr="009B343D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14:paraId="2C51D955" w14:textId="77777777" w:rsidR="00045BFC" w:rsidRPr="009B343D" w:rsidRDefault="00045BFC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2B6C9B75" w14:textId="77777777" w:rsidR="001113FD" w:rsidRPr="009B343D" w:rsidRDefault="001113FD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094A91B" w14:textId="77777777" w:rsidR="001113FD" w:rsidRPr="009B343D" w:rsidRDefault="001113FD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C29990A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lastRenderedPageBreak/>
        <w:t>Čl. V.</w:t>
      </w:r>
    </w:p>
    <w:p w14:paraId="32E0D094" w14:textId="77777777" w:rsidR="00A70202" w:rsidRPr="009B343D" w:rsidRDefault="00A70202" w:rsidP="00490811">
      <w:pPr>
        <w:pStyle w:val="Nadpis3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Základní p</w:t>
      </w:r>
      <w:r w:rsidR="006D3449" w:rsidRPr="009B343D">
        <w:rPr>
          <w:color w:val="000000" w:themeColor="text1"/>
          <w:sz w:val="22"/>
          <w:szCs w:val="22"/>
        </w:rPr>
        <w:t>o</w:t>
      </w:r>
      <w:r w:rsidRPr="009B343D">
        <w:rPr>
          <w:color w:val="000000" w:themeColor="text1"/>
          <w:sz w:val="22"/>
          <w:szCs w:val="22"/>
        </w:rPr>
        <w:t>dmínky</w:t>
      </w:r>
      <w:r w:rsidR="006D3449" w:rsidRPr="009B343D">
        <w:rPr>
          <w:color w:val="000000" w:themeColor="text1"/>
          <w:sz w:val="22"/>
          <w:szCs w:val="22"/>
        </w:rPr>
        <w:t xml:space="preserve"> předání </w:t>
      </w:r>
      <w:r w:rsidR="00374290" w:rsidRPr="009B343D">
        <w:rPr>
          <w:color w:val="000000" w:themeColor="text1"/>
          <w:sz w:val="22"/>
          <w:szCs w:val="22"/>
        </w:rPr>
        <w:t xml:space="preserve">a převzetí </w:t>
      </w:r>
      <w:r w:rsidR="006D3449" w:rsidRPr="009B343D">
        <w:rPr>
          <w:color w:val="000000" w:themeColor="text1"/>
          <w:sz w:val="22"/>
          <w:szCs w:val="22"/>
        </w:rPr>
        <w:t>díla</w:t>
      </w:r>
    </w:p>
    <w:p w14:paraId="75AE7D3A" w14:textId="0C211FFA" w:rsidR="006D3449" w:rsidRPr="009B343D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Zhotovitel se zavazuje odevzdat obj</w:t>
      </w:r>
      <w:r w:rsidR="003D0898" w:rsidRPr="009B343D">
        <w:rPr>
          <w:snapToGrid w:val="0"/>
          <w:color w:val="000000" w:themeColor="text1"/>
          <w:sz w:val="22"/>
          <w:szCs w:val="22"/>
        </w:rPr>
        <w:t>ednateli dílo po dílčích částech</w:t>
      </w:r>
      <w:r w:rsidRPr="009B343D">
        <w:rPr>
          <w:snapToGrid w:val="0"/>
          <w:color w:val="000000" w:themeColor="text1"/>
          <w:sz w:val="22"/>
          <w:szCs w:val="22"/>
        </w:rPr>
        <w:t xml:space="preserve"> ve smyslu článku III. této smlouvy, a to v termínech jak jsou uvedeny v příloze </w:t>
      </w:r>
      <w:r w:rsidR="003C74B5">
        <w:rPr>
          <w:snapToGrid w:val="0"/>
          <w:color w:val="000000" w:themeColor="text1"/>
          <w:sz w:val="22"/>
          <w:szCs w:val="22"/>
        </w:rPr>
        <w:t>ke</w:t>
      </w:r>
      <w:r w:rsidR="00192F1C">
        <w:rPr>
          <w:snapToGrid w:val="0"/>
          <w:color w:val="000000" w:themeColor="text1"/>
          <w:sz w:val="22"/>
          <w:szCs w:val="22"/>
        </w:rPr>
        <w:t> smlouvě o dílo</w:t>
      </w:r>
      <w:r w:rsidRPr="009B343D">
        <w:rPr>
          <w:snapToGrid w:val="0"/>
          <w:color w:val="000000" w:themeColor="text1"/>
          <w:sz w:val="22"/>
          <w:szCs w:val="22"/>
        </w:rPr>
        <w:t xml:space="preserve">, která je nedílnou součástí této smlouvy. </w:t>
      </w:r>
      <w:r w:rsidR="00091F25" w:rsidRPr="009B343D">
        <w:rPr>
          <w:snapToGrid w:val="0"/>
          <w:color w:val="000000" w:themeColor="text1"/>
          <w:sz w:val="22"/>
          <w:szCs w:val="22"/>
        </w:rPr>
        <w:t>O předání díla bude vyhotoven předávací protokol.</w:t>
      </w:r>
    </w:p>
    <w:p w14:paraId="42071481" w14:textId="68F7ABB1" w:rsidR="00B67F85" w:rsidRPr="009B343D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Části díla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 bud</w:t>
      </w:r>
      <w:r w:rsidRPr="009B343D">
        <w:rPr>
          <w:snapToGrid w:val="0"/>
          <w:color w:val="000000" w:themeColor="text1"/>
          <w:sz w:val="22"/>
          <w:szCs w:val="22"/>
        </w:rPr>
        <w:t>ou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 předáván</w:t>
      </w:r>
      <w:r w:rsidRPr="009B343D">
        <w:rPr>
          <w:snapToGrid w:val="0"/>
          <w:color w:val="000000" w:themeColor="text1"/>
          <w:sz w:val="22"/>
          <w:szCs w:val="22"/>
        </w:rPr>
        <w:t>y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 v sídle SPÚ</w:t>
      </w:r>
      <w:r w:rsidR="00AE216C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344110" w:rsidRPr="009B343D">
        <w:rPr>
          <w:snapToGrid w:val="0"/>
          <w:color w:val="000000" w:themeColor="text1"/>
          <w:sz w:val="22"/>
          <w:szCs w:val="22"/>
        </w:rPr>
        <w:t>–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 Pobočky</w:t>
      </w:r>
      <w:r w:rsidR="00344110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A45226" w:rsidRPr="009B343D">
        <w:rPr>
          <w:snapToGrid w:val="0"/>
          <w:color w:val="000000" w:themeColor="text1"/>
          <w:sz w:val="22"/>
          <w:szCs w:val="22"/>
        </w:rPr>
        <w:t>Cheb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, adresa </w:t>
      </w:r>
      <w:r w:rsidR="00A45226" w:rsidRPr="009B343D">
        <w:rPr>
          <w:color w:val="000000" w:themeColor="text1"/>
          <w:sz w:val="22"/>
          <w:szCs w:val="22"/>
        </w:rPr>
        <w:t>Evropská 1605/8, 350 02 Cheb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. O předání a převzetí </w:t>
      </w:r>
      <w:r w:rsidR="00D056DA" w:rsidRPr="009B343D">
        <w:rPr>
          <w:snapToGrid w:val="0"/>
          <w:color w:val="000000" w:themeColor="text1"/>
          <w:sz w:val="22"/>
          <w:szCs w:val="22"/>
        </w:rPr>
        <w:t>části díla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 bez</w:t>
      </w:r>
      <w:r w:rsidR="009F3142" w:rsidRPr="009B343D">
        <w:rPr>
          <w:snapToGrid w:val="0"/>
          <w:color w:val="000000" w:themeColor="text1"/>
          <w:sz w:val="22"/>
          <w:szCs w:val="22"/>
        </w:rPr>
        <w:t xml:space="preserve"> zjevných</w:t>
      </w:r>
      <w:r w:rsidR="00A70202" w:rsidRPr="009B343D">
        <w:rPr>
          <w:snapToGrid w:val="0"/>
          <w:color w:val="000000" w:themeColor="text1"/>
          <w:sz w:val="22"/>
          <w:szCs w:val="22"/>
        </w:rPr>
        <w:t xml:space="preserve"> vad a nedodělků bude vyhotoven schvalovací protokol, který bude </w:t>
      </w:r>
      <w:r w:rsidR="00F4632A" w:rsidRPr="009B343D">
        <w:rPr>
          <w:snapToGrid w:val="0"/>
          <w:color w:val="000000" w:themeColor="text1"/>
          <w:sz w:val="22"/>
          <w:szCs w:val="22"/>
        </w:rPr>
        <w:t>oboustranně potvrzen osobami oprávněnými jednat</w:t>
      </w:r>
      <w:r w:rsidR="007368D6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103409" w:rsidRPr="009B343D">
        <w:rPr>
          <w:snapToGrid w:val="0"/>
          <w:color w:val="000000" w:themeColor="text1"/>
          <w:sz w:val="22"/>
          <w:szCs w:val="22"/>
        </w:rPr>
        <w:t xml:space="preserve">v </w:t>
      </w:r>
      <w:r w:rsidR="007368D6" w:rsidRPr="009B343D">
        <w:rPr>
          <w:snapToGrid w:val="0"/>
          <w:color w:val="000000" w:themeColor="text1"/>
          <w:sz w:val="22"/>
          <w:szCs w:val="22"/>
        </w:rPr>
        <w:t>technických záležitostech</w:t>
      </w:r>
      <w:r w:rsidR="00F4632A" w:rsidRPr="009B343D">
        <w:rPr>
          <w:snapToGrid w:val="0"/>
          <w:color w:val="000000" w:themeColor="text1"/>
          <w:sz w:val="22"/>
          <w:szCs w:val="22"/>
        </w:rPr>
        <w:t>.</w:t>
      </w:r>
      <w:r w:rsidR="0014293B" w:rsidRPr="009B343D">
        <w:rPr>
          <w:snapToGrid w:val="0"/>
          <w:color w:val="000000" w:themeColor="text1"/>
          <w:sz w:val="22"/>
          <w:szCs w:val="22"/>
        </w:rPr>
        <w:t xml:space="preserve"> </w:t>
      </w:r>
    </w:p>
    <w:p w14:paraId="24AA6B36" w14:textId="77777777" w:rsidR="00B67F85" w:rsidRPr="009B343D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14:paraId="38DFC1FF" w14:textId="77777777" w:rsidR="000B15EA" w:rsidRPr="009B343D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Schvalovací protokol bude vyhotoven:</w:t>
      </w:r>
    </w:p>
    <w:p w14:paraId="7B222322" w14:textId="77777777" w:rsidR="00314B48" w:rsidRPr="009B343D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u dílčích částí 3.1.1. a</w:t>
      </w:r>
      <w:r w:rsidR="000B15EA" w:rsidRPr="009B343D">
        <w:rPr>
          <w:snapToGrid w:val="0"/>
          <w:color w:val="000000" w:themeColor="text1"/>
          <w:sz w:val="22"/>
          <w:szCs w:val="22"/>
        </w:rPr>
        <w:t xml:space="preserve"> 3.1.</w:t>
      </w:r>
      <w:r w:rsidR="00FD576F" w:rsidRPr="009B343D">
        <w:rPr>
          <w:snapToGrid w:val="0"/>
          <w:color w:val="000000" w:themeColor="text1"/>
          <w:sz w:val="22"/>
          <w:szCs w:val="22"/>
        </w:rPr>
        <w:t xml:space="preserve">3. </w:t>
      </w:r>
      <w:r w:rsidR="000B15EA" w:rsidRPr="009B343D">
        <w:rPr>
          <w:snapToGrid w:val="0"/>
          <w:color w:val="000000" w:themeColor="text1"/>
          <w:sz w:val="22"/>
          <w:szCs w:val="22"/>
        </w:rPr>
        <w:t xml:space="preserve">po potvrzení </w:t>
      </w:r>
      <w:r w:rsidR="00314B48" w:rsidRPr="009B343D">
        <w:rPr>
          <w:snapToGrid w:val="0"/>
          <w:color w:val="000000" w:themeColor="text1"/>
          <w:sz w:val="22"/>
          <w:szCs w:val="22"/>
        </w:rPr>
        <w:t xml:space="preserve">o </w:t>
      </w:r>
      <w:r w:rsidR="00ED3607" w:rsidRPr="009B343D">
        <w:rPr>
          <w:snapToGrid w:val="0"/>
          <w:color w:val="000000" w:themeColor="text1"/>
          <w:sz w:val="22"/>
          <w:szCs w:val="22"/>
        </w:rPr>
        <w:t xml:space="preserve">odevzdání </w:t>
      </w:r>
      <w:r w:rsidR="00314B48" w:rsidRPr="009B343D">
        <w:rPr>
          <w:snapToGrid w:val="0"/>
          <w:color w:val="000000" w:themeColor="text1"/>
          <w:sz w:val="22"/>
          <w:szCs w:val="22"/>
        </w:rPr>
        <w:t xml:space="preserve">díla </w:t>
      </w:r>
      <w:r w:rsidR="00344110" w:rsidRPr="009B343D">
        <w:rPr>
          <w:snapToGrid w:val="0"/>
          <w:color w:val="000000" w:themeColor="text1"/>
          <w:sz w:val="22"/>
          <w:szCs w:val="22"/>
        </w:rPr>
        <w:t>katastrálním</w:t>
      </w:r>
      <w:r w:rsidR="00314B48" w:rsidRPr="009B343D">
        <w:rPr>
          <w:snapToGrid w:val="0"/>
          <w:color w:val="000000" w:themeColor="text1"/>
          <w:sz w:val="22"/>
          <w:szCs w:val="22"/>
        </w:rPr>
        <w:t>u</w:t>
      </w:r>
      <w:r w:rsidR="00344110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314B48" w:rsidRPr="009B343D">
        <w:rPr>
          <w:snapToGrid w:val="0"/>
          <w:color w:val="000000" w:themeColor="text1"/>
          <w:sz w:val="22"/>
          <w:szCs w:val="22"/>
        </w:rPr>
        <w:t>úřadu k</w:t>
      </w:r>
      <w:r w:rsidR="003724B2" w:rsidRPr="009B343D">
        <w:rPr>
          <w:snapToGrid w:val="0"/>
          <w:color w:val="000000" w:themeColor="text1"/>
          <w:sz w:val="22"/>
          <w:szCs w:val="22"/>
        </w:rPr>
        <w:t xml:space="preserve"> vydání kladného stanoviska </w:t>
      </w:r>
      <w:r w:rsidR="00314B48" w:rsidRPr="009B343D">
        <w:rPr>
          <w:snapToGrid w:val="0"/>
          <w:color w:val="000000" w:themeColor="text1"/>
          <w:sz w:val="22"/>
          <w:szCs w:val="22"/>
        </w:rPr>
        <w:t>(</w:t>
      </w:r>
      <w:r w:rsidR="003724B2" w:rsidRPr="009B343D">
        <w:rPr>
          <w:snapToGrid w:val="0"/>
          <w:color w:val="000000" w:themeColor="text1"/>
          <w:sz w:val="22"/>
          <w:szCs w:val="22"/>
        </w:rPr>
        <w:t>§ 9 odst. 6 zákona</w:t>
      </w:r>
      <w:r w:rsidR="00314B48" w:rsidRPr="009B343D">
        <w:rPr>
          <w:snapToGrid w:val="0"/>
          <w:color w:val="000000" w:themeColor="text1"/>
          <w:sz w:val="22"/>
          <w:szCs w:val="22"/>
        </w:rPr>
        <w:t>),</w:t>
      </w:r>
      <w:r w:rsidR="003724B2" w:rsidRPr="009B343D">
        <w:rPr>
          <w:snapToGrid w:val="0"/>
          <w:color w:val="000000" w:themeColor="text1"/>
          <w:sz w:val="22"/>
          <w:szCs w:val="22"/>
        </w:rPr>
        <w:t xml:space="preserve"> </w:t>
      </w:r>
    </w:p>
    <w:p w14:paraId="67AAC4D6" w14:textId="77777777" w:rsidR="000B15EA" w:rsidRPr="009B343D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u dílčí části </w:t>
      </w:r>
      <w:r w:rsidR="00452BFD" w:rsidRPr="009B343D">
        <w:rPr>
          <w:snapToGrid w:val="0"/>
          <w:color w:val="000000" w:themeColor="text1"/>
          <w:sz w:val="22"/>
          <w:szCs w:val="22"/>
        </w:rPr>
        <w:t xml:space="preserve">3.1.2. a </w:t>
      </w:r>
      <w:r w:rsidRPr="009B343D">
        <w:rPr>
          <w:snapToGrid w:val="0"/>
          <w:color w:val="000000" w:themeColor="text1"/>
          <w:sz w:val="22"/>
          <w:szCs w:val="22"/>
        </w:rPr>
        <w:t>3.1.</w:t>
      </w:r>
      <w:r w:rsidR="00FD576F" w:rsidRPr="009B343D">
        <w:rPr>
          <w:snapToGrid w:val="0"/>
          <w:color w:val="000000" w:themeColor="text1"/>
          <w:sz w:val="22"/>
          <w:szCs w:val="22"/>
        </w:rPr>
        <w:t>4</w:t>
      </w:r>
      <w:r w:rsidRPr="009B343D">
        <w:rPr>
          <w:snapToGrid w:val="0"/>
          <w:color w:val="000000" w:themeColor="text1"/>
          <w:sz w:val="22"/>
          <w:szCs w:val="22"/>
        </w:rPr>
        <w:t>. po potvrzení správnosti odevzdávaného díla objednatelem,</w:t>
      </w:r>
    </w:p>
    <w:p w14:paraId="1D4E3EC1" w14:textId="77777777" w:rsidR="000B15EA" w:rsidRPr="009B343D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u dílčí části 3.1.5</w:t>
      </w:r>
      <w:r w:rsidR="000B15EA" w:rsidRPr="009B343D">
        <w:rPr>
          <w:snapToGrid w:val="0"/>
          <w:color w:val="000000" w:themeColor="text1"/>
          <w:sz w:val="22"/>
          <w:szCs w:val="22"/>
        </w:rPr>
        <w:t>. po od</w:t>
      </w:r>
      <w:r w:rsidR="00D550FA" w:rsidRPr="009B343D">
        <w:rPr>
          <w:snapToGrid w:val="0"/>
          <w:color w:val="000000" w:themeColor="text1"/>
          <w:sz w:val="22"/>
          <w:szCs w:val="22"/>
        </w:rPr>
        <w:t xml:space="preserve">stranění námitek a připomínek k </w:t>
      </w:r>
      <w:r w:rsidR="000B15EA" w:rsidRPr="009B343D">
        <w:rPr>
          <w:snapToGrid w:val="0"/>
          <w:color w:val="000000" w:themeColor="text1"/>
          <w:sz w:val="22"/>
          <w:szCs w:val="22"/>
        </w:rPr>
        <w:t>vystaveným nárokům,</w:t>
      </w:r>
      <w:r w:rsidRPr="009B343D">
        <w:rPr>
          <w:snapToGrid w:val="0"/>
          <w:color w:val="000000" w:themeColor="text1"/>
          <w:sz w:val="22"/>
          <w:szCs w:val="22"/>
        </w:rPr>
        <w:t xml:space="preserve"> uplatněných ve lhůtě stanovené objednatelem</w:t>
      </w:r>
      <w:r w:rsidR="00FD576F" w:rsidRPr="009B343D">
        <w:rPr>
          <w:snapToGrid w:val="0"/>
          <w:color w:val="000000" w:themeColor="text1"/>
          <w:sz w:val="22"/>
          <w:szCs w:val="22"/>
        </w:rPr>
        <w:t xml:space="preserve"> (§ 8 odst. 1 zákona)</w:t>
      </w:r>
      <w:r w:rsidR="00344110" w:rsidRPr="009B343D">
        <w:rPr>
          <w:snapToGrid w:val="0"/>
          <w:color w:val="000000" w:themeColor="text1"/>
          <w:sz w:val="22"/>
          <w:szCs w:val="22"/>
        </w:rPr>
        <w:t>,</w:t>
      </w:r>
    </w:p>
    <w:p w14:paraId="5DCA3300" w14:textId="77777777" w:rsidR="000B15EA" w:rsidRPr="009B343D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u dílčí části 3.2.1.</w:t>
      </w:r>
      <w:r w:rsidR="003F6FAA" w:rsidRPr="009B343D">
        <w:rPr>
          <w:snapToGrid w:val="0"/>
          <w:color w:val="000000" w:themeColor="text1"/>
          <w:sz w:val="22"/>
          <w:szCs w:val="22"/>
        </w:rPr>
        <w:t xml:space="preserve"> p</w:t>
      </w:r>
      <w:r w:rsidRPr="009B343D">
        <w:rPr>
          <w:color w:val="000000" w:themeColor="text1"/>
          <w:sz w:val="22"/>
          <w:szCs w:val="22"/>
        </w:rPr>
        <w:t>o schválení zastupitelstvem obce na veřejném zasedání (§ 9 odst. 11 zákona</w:t>
      </w:r>
      <w:r w:rsidR="003F6FAA" w:rsidRPr="009B343D">
        <w:rPr>
          <w:color w:val="000000" w:themeColor="text1"/>
          <w:sz w:val="22"/>
          <w:szCs w:val="22"/>
        </w:rPr>
        <w:t>)</w:t>
      </w:r>
      <w:r w:rsidR="00344110" w:rsidRPr="009B343D">
        <w:rPr>
          <w:color w:val="000000" w:themeColor="text1"/>
          <w:sz w:val="22"/>
          <w:szCs w:val="22"/>
        </w:rPr>
        <w:t>,</w:t>
      </w:r>
    </w:p>
    <w:p w14:paraId="31136C61" w14:textId="77777777" w:rsidR="000B15EA" w:rsidRPr="009B343D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u dílčí části 3.</w:t>
      </w:r>
      <w:r w:rsidR="00D550FA" w:rsidRPr="009B343D">
        <w:rPr>
          <w:snapToGrid w:val="0"/>
          <w:color w:val="000000" w:themeColor="text1"/>
          <w:sz w:val="22"/>
          <w:szCs w:val="22"/>
        </w:rPr>
        <w:t xml:space="preserve">2.2. po odstranění připomínek k </w:t>
      </w:r>
      <w:r w:rsidRPr="009B343D">
        <w:rPr>
          <w:snapToGrid w:val="0"/>
          <w:color w:val="000000" w:themeColor="text1"/>
          <w:sz w:val="22"/>
          <w:szCs w:val="22"/>
        </w:rPr>
        <w:t>vystavenému návrhu</w:t>
      </w:r>
      <w:r w:rsidR="00544C4B" w:rsidRPr="009B343D">
        <w:rPr>
          <w:snapToGrid w:val="0"/>
          <w:color w:val="000000" w:themeColor="text1"/>
          <w:sz w:val="22"/>
          <w:szCs w:val="22"/>
        </w:rPr>
        <w:t xml:space="preserve"> uplatněných ve lhůtě stanovené zákonem (§ 11</w:t>
      </w:r>
      <w:r w:rsidR="00344110" w:rsidRPr="009B343D">
        <w:rPr>
          <w:snapToGrid w:val="0"/>
          <w:color w:val="000000" w:themeColor="text1"/>
          <w:sz w:val="22"/>
          <w:szCs w:val="22"/>
        </w:rPr>
        <w:t xml:space="preserve"> odst. 1 zákona),</w:t>
      </w:r>
    </w:p>
    <w:p w14:paraId="513195DC" w14:textId="77777777" w:rsidR="000B15EA" w:rsidRPr="009B343D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  <w:u w:val="single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u dílčí části 3.2.3. </w:t>
      </w:r>
      <w:r w:rsidR="00452BFD" w:rsidRPr="009B343D">
        <w:rPr>
          <w:snapToGrid w:val="0"/>
          <w:color w:val="000000" w:themeColor="text1"/>
          <w:sz w:val="22"/>
          <w:szCs w:val="22"/>
        </w:rPr>
        <w:t xml:space="preserve">po </w:t>
      </w:r>
      <w:r w:rsidRPr="009B343D">
        <w:rPr>
          <w:snapToGrid w:val="0"/>
          <w:color w:val="000000" w:themeColor="text1"/>
          <w:sz w:val="22"/>
          <w:szCs w:val="22"/>
        </w:rPr>
        <w:t xml:space="preserve">předložení </w:t>
      </w:r>
      <w:r w:rsidR="00EC3FEC" w:rsidRPr="009B343D">
        <w:rPr>
          <w:snapToGrid w:val="0"/>
          <w:color w:val="000000" w:themeColor="text1"/>
          <w:sz w:val="22"/>
          <w:szCs w:val="22"/>
        </w:rPr>
        <w:t xml:space="preserve">aktuální </w:t>
      </w:r>
      <w:r w:rsidRPr="009B343D">
        <w:rPr>
          <w:snapToGrid w:val="0"/>
          <w:color w:val="000000" w:themeColor="text1"/>
          <w:sz w:val="22"/>
          <w:szCs w:val="22"/>
        </w:rPr>
        <w:t>dokumentace a kladného protokolu o převzetí dat ve VFP</w:t>
      </w:r>
      <w:r w:rsidR="00F55811" w:rsidRPr="009B343D">
        <w:rPr>
          <w:snapToGrid w:val="0"/>
          <w:color w:val="000000" w:themeColor="text1"/>
          <w:sz w:val="22"/>
          <w:szCs w:val="22"/>
        </w:rPr>
        <w:t>.</w:t>
      </w:r>
      <w:r w:rsidR="00582197" w:rsidRPr="009B343D">
        <w:rPr>
          <w:snapToGrid w:val="0"/>
          <w:color w:val="000000" w:themeColor="text1"/>
          <w:sz w:val="22"/>
          <w:szCs w:val="22"/>
        </w:rPr>
        <w:t xml:space="preserve"> </w:t>
      </w:r>
    </w:p>
    <w:p w14:paraId="764F03D7" w14:textId="77777777" w:rsidR="005E7E1E" w:rsidRPr="009B343D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u </w:t>
      </w:r>
      <w:r w:rsidR="0015150A" w:rsidRPr="009B343D">
        <w:rPr>
          <w:color w:val="000000" w:themeColor="text1"/>
          <w:sz w:val="22"/>
          <w:szCs w:val="22"/>
        </w:rPr>
        <w:t>hlavního celku</w:t>
      </w:r>
      <w:r w:rsidRPr="009B343D">
        <w:rPr>
          <w:color w:val="000000" w:themeColor="text1"/>
          <w:sz w:val="22"/>
          <w:szCs w:val="22"/>
        </w:rPr>
        <w:t xml:space="preserve"> 3.3. </w:t>
      </w:r>
      <w:r w:rsidR="008231C1" w:rsidRPr="009B343D">
        <w:rPr>
          <w:color w:val="000000" w:themeColor="text1"/>
          <w:sz w:val="22"/>
          <w:szCs w:val="22"/>
        </w:rPr>
        <w:t xml:space="preserve">po </w:t>
      </w:r>
      <w:r w:rsidR="00ED3607" w:rsidRPr="009B343D">
        <w:rPr>
          <w:color w:val="000000" w:themeColor="text1"/>
          <w:sz w:val="22"/>
          <w:szCs w:val="22"/>
        </w:rPr>
        <w:t xml:space="preserve">předložení kladného stanoviska katastrálního úřadu </w:t>
      </w:r>
      <w:r w:rsidR="003724B2" w:rsidRPr="009B343D">
        <w:rPr>
          <w:color w:val="000000" w:themeColor="text1"/>
          <w:sz w:val="22"/>
          <w:szCs w:val="22"/>
        </w:rPr>
        <w:t xml:space="preserve">k převzetí výsledků zeměměřických činností do katastru nemovitostí. </w:t>
      </w:r>
    </w:p>
    <w:p w14:paraId="50535706" w14:textId="77777777" w:rsidR="00B67F85" w:rsidRPr="009B343D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</w:t>
      </w:r>
      <w:r w:rsidR="00D550FA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případě aktualizace soupisu nároků nebo PSZ bude schvalovací protokol vyhotoven také</w:t>
      </w:r>
      <w:r w:rsidR="00AE216C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po odevzdání aktualizované dokumentace soupisu nároků či aktualizovaného PSZ.</w:t>
      </w:r>
    </w:p>
    <w:p w14:paraId="283E6E34" w14:textId="77777777" w:rsidR="008056B8" w:rsidRPr="009B343D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Část díla</w:t>
      </w:r>
      <w:r w:rsidR="00560B24" w:rsidRPr="009B343D">
        <w:rPr>
          <w:snapToGrid w:val="0"/>
          <w:color w:val="000000" w:themeColor="text1"/>
          <w:sz w:val="22"/>
          <w:szCs w:val="22"/>
        </w:rPr>
        <w:t xml:space="preserve"> „</w:t>
      </w:r>
      <w:r w:rsidRPr="009B343D">
        <w:rPr>
          <w:snapToGrid w:val="0"/>
          <w:color w:val="000000" w:themeColor="text1"/>
          <w:sz w:val="22"/>
          <w:szCs w:val="22"/>
        </w:rPr>
        <w:t>Vytyčení pozemků dle zapsané DKM</w:t>
      </w:r>
      <w:r w:rsidR="00560B24" w:rsidRPr="009B343D">
        <w:rPr>
          <w:snapToGrid w:val="0"/>
          <w:color w:val="000000" w:themeColor="text1"/>
          <w:sz w:val="22"/>
          <w:szCs w:val="22"/>
        </w:rPr>
        <w:t>“</w:t>
      </w:r>
      <w:r w:rsidRPr="009B343D">
        <w:rPr>
          <w:snapToGrid w:val="0"/>
          <w:color w:val="000000" w:themeColor="text1"/>
          <w:sz w:val="22"/>
          <w:szCs w:val="22"/>
        </w:rPr>
        <w:t xml:space="preserve"> zabezpečí zhotovitel ve </w:t>
      </w:r>
      <w:r w:rsidR="000671B4" w:rsidRPr="009B343D">
        <w:rPr>
          <w:snapToGrid w:val="0"/>
          <w:color w:val="000000" w:themeColor="text1"/>
          <w:sz w:val="22"/>
          <w:szCs w:val="22"/>
        </w:rPr>
        <w:t>lhůtách</w:t>
      </w:r>
      <w:r w:rsidR="00B67F85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9B343D">
        <w:rPr>
          <w:snapToGrid w:val="0"/>
          <w:color w:val="000000" w:themeColor="text1"/>
          <w:sz w:val="22"/>
          <w:szCs w:val="22"/>
        </w:rPr>
        <w:t>stanovených</w:t>
      </w:r>
      <w:r w:rsidR="00B67F85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9B343D">
        <w:rPr>
          <w:snapToGrid w:val="0"/>
          <w:color w:val="000000" w:themeColor="text1"/>
          <w:sz w:val="22"/>
          <w:szCs w:val="22"/>
        </w:rPr>
        <w:t>objednatelem,</w:t>
      </w:r>
      <w:r w:rsidR="008056B8" w:rsidRPr="009B343D">
        <w:rPr>
          <w:snapToGrid w:val="0"/>
          <w:color w:val="000000" w:themeColor="text1"/>
          <w:sz w:val="22"/>
          <w:szCs w:val="22"/>
        </w:rPr>
        <w:t xml:space="preserve"> nejpozději však do konce </w:t>
      </w:r>
      <w:r w:rsidR="00344110" w:rsidRPr="009B343D">
        <w:rPr>
          <w:snapToGrid w:val="0"/>
          <w:color w:val="000000" w:themeColor="text1"/>
          <w:sz w:val="22"/>
          <w:szCs w:val="22"/>
        </w:rPr>
        <w:t xml:space="preserve">kalendářního </w:t>
      </w:r>
      <w:r w:rsidR="008056B8" w:rsidRPr="009B343D">
        <w:rPr>
          <w:snapToGrid w:val="0"/>
          <w:color w:val="000000" w:themeColor="text1"/>
          <w:sz w:val="22"/>
          <w:szCs w:val="22"/>
        </w:rPr>
        <w:t>roku následujícího po roce, v němž došlo k zápisu KoPÚ do katastru nemovitostí.</w:t>
      </w:r>
    </w:p>
    <w:p w14:paraId="23CB6082" w14:textId="77777777" w:rsidR="001113FD" w:rsidRPr="009B343D" w:rsidRDefault="001113FD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color w:val="000000" w:themeColor="text1"/>
          <w:sz w:val="22"/>
          <w:szCs w:val="22"/>
        </w:rPr>
      </w:pPr>
    </w:p>
    <w:p w14:paraId="402198CF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VI.</w:t>
      </w:r>
    </w:p>
    <w:p w14:paraId="63F01EAE" w14:textId="77777777" w:rsidR="006D3449" w:rsidRPr="009B343D" w:rsidRDefault="006D3449" w:rsidP="006D3449">
      <w:pPr>
        <w:pStyle w:val="Nadpis3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Cena za provedení díla</w:t>
      </w:r>
    </w:p>
    <w:p w14:paraId="0DD5DF1E" w14:textId="53408B69" w:rsidR="005E7E1E" w:rsidRPr="009B343D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Cena za provedení díla je sjednána na základě vítězné nabídky veřejné zakázky, vyhlášené objednatelem. Podrobnosti kalkulace ceny obsahuje </w:t>
      </w:r>
      <w:bookmarkStart w:id="0" w:name="_GoBack"/>
      <w:r w:rsidRPr="009B343D">
        <w:rPr>
          <w:snapToGrid w:val="0"/>
          <w:color w:val="000000" w:themeColor="text1"/>
          <w:sz w:val="22"/>
          <w:szCs w:val="22"/>
        </w:rPr>
        <w:t>přílo</w:t>
      </w:r>
      <w:bookmarkEnd w:id="0"/>
      <w:r w:rsidRPr="009B343D">
        <w:rPr>
          <w:snapToGrid w:val="0"/>
          <w:color w:val="000000" w:themeColor="text1"/>
          <w:sz w:val="22"/>
          <w:szCs w:val="22"/>
        </w:rPr>
        <w:t xml:space="preserve">ha </w:t>
      </w:r>
      <w:r w:rsidR="00192F1C">
        <w:rPr>
          <w:snapToGrid w:val="0"/>
          <w:color w:val="000000" w:themeColor="text1"/>
          <w:sz w:val="22"/>
          <w:szCs w:val="22"/>
        </w:rPr>
        <w:t>ke smlouvě o dílo</w:t>
      </w:r>
      <w:r w:rsidRPr="009B343D">
        <w:rPr>
          <w:snapToGrid w:val="0"/>
          <w:color w:val="000000" w:themeColor="text1"/>
          <w:sz w:val="22"/>
          <w:szCs w:val="22"/>
        </w:rPr>
        <w:t>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</w:tblGrid>
      <w:tr w:rsidR="009B343D" w:rsidRPr="009B343D" w14:paraId="4AF1F380" w14:textId="77777777" w:rsidTr="001264AC">
        <w:trPr>
          <w:trHeight w:val="32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3692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 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Přípravné práce celkem (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</w:t>
            </w:r>
            <w:r w:rsidR="00E74EA5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lčí části</w:t>
            </w:r>
            <w:r w:rsidR="00E62917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3.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1.1.- </w:t>
            </w:r>
            <w:r w:rsidR="00E275EC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3.1.5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737B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9B343D" w:rsidRPr="009B343D" w14:paraId="2AFD0D62" w14:textId="77777777" w:rsidTr="001264AC">
        <w:trPr>
          <w:trHeight w:val="3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49B8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 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 -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Návrhové práce celkem (</w:t>
            </w:r>
            <w:r w:rsidR="00E74EA5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Dílčí části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E62917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2.1.- </w:t>
            </w:r>
            <w:r w:rsidR="00E62917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3.2.3.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F7F9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9B343D" w:rsidRPr="009B343D" w14:paraId="0EED8659" w14:textId="77777777" w:rsidTr="001264AC">
        <w:trPr>
          <w:trHeight w:val="4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413E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3. 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368D6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M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apové dílo </w:t>
            </w:r>
            <w:r w:rsidR="00DA73C1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celkem bez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BCCB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9B343D" w:rsidRPr="009B343D" w14:paraId="5279451D" w14:textId="77777777" w:rsidTr="001264AC">
        <w:trPr>
          <w:trHeight w:val="4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C90" w14:textId="77777777" w:rsidR="00D54B33" w:rsidRPr="009B343D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4. Hlavní celek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B343D">
              <w:rPr>
                <w:color w:val="000000" w:themeColor="text1"/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E0C" w14:textId="77777777" w:rsidR="00D54B33" w:rsidRPr="009B343D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,-Kč</w:t>
            </w:r>
          </w:p>
        </w:tc>
      </w:tr>
      <w:tr w:rsidR="009B343D" w:rsidRPr="009B343D" w14:paraId="341588BA" w14:textId="77777777" w:rsidTr="001264AC">
        <w:trPr>
          <w:trHeight w:val="2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52D0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74EA5"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díla </w:t>
            </w:r>
            <w:r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B0E8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9B343D" w:rsidRPr="009B343D" w14:paraId="5BB7AB9B" w14:textId="77777777" w:rsidTr="001264AC">
        <w:trPr>
          <w:trHeight w:val="3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163F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3E16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9B343D" w14:paraId="31AC0E27" w14:textId="77777777" w:rsidTr="001264AC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3C71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275EC"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DÍLA VČETNĚ</w:t>
            </w:r>
            <w:r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7A72" w14:textId="77777777" w:rsidR="006D3449" w:rsidRPr="009B343D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9B343D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</w:tbl>
    <w:p w14:paraId="1C1DBDEE" w14:textId="77777777" w:rsidR="00140A91" w:rsidRPr="009B343D" w:rsidRDefault="00140A91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</w:p>
    <w:p w14:paraId="30A7C47D" w14:textId="77777777" w:rsidR="00E8327E" w:rsidRPr="009B343D" w:rsidRDefault="006D3449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9B343D">
        <w:rPr>
          <w:color w:val="000000" w:themeColor="text1"/>
          <w:sz w:val="22"/>
          <w:szCs w:val="22"/>
        </w:rPr>
        <w:t>, nebo dojde k uplatnění opčního práva</w:t>
      </w:r>
      <w:r w:rsidR="00E8327E" w:rsidRPr="009B343D">
        <w:rPr>
          <w:color w:val="000000" w:themeColor="text1"/>
          <w:sz w:val="22"/>
          <w:szCs w:val="22"/>
        </w:rPr>
        <w:t>.</w:t>
      </w:r>
      <w:r w:rsidRPr="009B343D">
        <w:rPr>
          <w:color w:val="000000" w:themeColor="text1"/>
          <w:sz w:val="22"/>
          <w:szCs w:val="22"/>
        </w:rPr>
        <w:t xml:space="preserve"> </w:t>
      </w:r>
    </w:p>
    <w:p w14:paraId="2F29AC7A" w14:textId="77777777" w:rsidR="006D3449" w:rsidRPr="009B343D" w:rsidRDefault="006D3449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9B343D">
        <w:rPr>
          <w:b w:val="0"/>
          <w:color w:val="000000" w:themeColor="text1"/>
          <w:sz w:val="22"/>
          <w:szCs w:val="22"/>
        </w:rPr>
        <w:t>Sjednaná celková cena je určena na základě zadaného rozsahu měrných jednotek a jím odpovídajících</w:t>
      </w:r>
      <w:r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b w:val="0"/>
          <w:color w:val="000000" w:themeColor="text1"/>
          <w:sz w:val="22"/>
          <w:szCs w:val="22"/>
        </w:rPr>
        <w:t>jednotkových položkových cen nabídnutých zhotovitelem</w:t>
      </w:r>
      <w:r w:rsidRPr="009B343D">
        <w:rPr>
          <w:color w:val="000000" w:themeColor="text1"/>
          <w:sz w:val="22"/>
          <w:szCs w:val="22"/>
        </w:rPr>
        <w:t xml:space="preserve">. </w:t>
      </w:r>
    </w:p>
    <w:p w14:paraId="6CCA9F95" w14:textId="77777777" w:rsidR="006D3449" w:rsidRPr="009B343D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V případě menšího množství měrných jednotek u </w:t>
      </w:r>
      <w:r w:rsidR="00103409" w:rsidRPr="009B343D">
        <w:rPr>
          <w:snapToGrid w:val="0"/>
          <w:color w:val="000000" w:themeColor="text1"/>
          <w:sz w:val="22"/>
          <w:szCs w:val="22"/>
        </w:rPr>
        <w:t>poskytnutých služeb,</w:t>
      </w:r>
      <w:r w:rsidRPr="009B343D">
        <w:rPr>
          <w:snapToGrid w:val="0"/>
          <w:color w:val="000000" w:themeColor="text1"/>
          <w:sz w:val="22"/>
          <w:szCs w:val="22"/>
        </w:rPr>
        <w:t xml:space="preserve"> budou fakturovány skutečně zpracované měrné jednotky.</w:t>
      </w:r>
      <w:r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snapToGrid w:val="0"/>
          <w:color w:val="000000" w:themeColor="text1"/>
          <w:sz w:val="22"/>
          <w:szCs w:val="22"/>
        </w:rPr>
        <w:t xml:space="preserve">Bude-li skutečný počet měrných jednotek u </w:t>
      </w:r>
      <w:r w:rsidR="00103409" w:rsidRPr="009B343D">
        <w:rPr>
          <w:snapToGrid w:val="0"/>
          <w:color w:val="000000" w:themeColor="text1"/>
          <w:sz w:val="22"/>
          <w:szCs w:val="22"/>
        </w:rPr>
        <w:t>poskytnutých služeb</w:t>
      </w:r>
      <w:r w:rsidRPr="009B343D">
        <w:rPr>
          <w:snapToGrid w:val="0"/>
          <w:color w:val="000000" w:themeColor="text1"/>
          <w:sz w:val="22"/>
          <w:szCs w:val="22"/>
        </w:rPr>
        <w:t xml:space="preserve"> vyšší než je předpoklad objednatele, bude </w:t>
      </w:r>
      <w:r w:rsidR="002A57BA" w:rsidRPr="009B343D">
        <w:rPr>
          <w:snapToGrid w:val="0"/>
          <w:color w:val="000000" w:themeColor="text1"/>
          <w:sz w:val="22"/>
          <w:szCs w:val="22"/>
        </w:rPr>
        <w:t xml:space="preserve">ze strany </w:t>
      </w:r>
      <w:r w:rsidRPr="009B343D">
        <w:rPr>
          <w:snapToGrid w:val="0"/>
          <w:color w:val="000000" w:themeColor="text1"/>
          <w:sz w:val="22"/>
          <w:szCs w:val="22"/>
        </w:rPr>
        <w:t>objednatel</w:t>
      </w:r>
      <w:r w:rsidR="002A57BA" w:rsidRPr="009B343D">
        <w:rPr>
          <w:snapToGrid w:val="0"/>
          <w:color w:val="000000" w:themeColor="text1"/>
          <w:sz w:val="22"/>
          <w:szCs w:val="22"/>
        </w:rPr>
        <w:t>e</w:t>
      </w:r>
      <w:r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2A57BA" w:rsidRPr="009B343D">
        <w:rPr>
          <w:snapToGrid w:val="0"/>
          <w:color w:val="000000" w:themeColor="text1"/>
          <w:sz w:val="22"/>
          <w:szCs w:val="22"/>
        </w:rPr>
        <w:t>uplatněno opční právo, při zachování postupu dle</w:t>
      </w:r>
      <w:r w:rsidRPr="009B343D">
        <w:rPr>
          <w:snapToGrid w:val="0"/>
          <w:color w:val="000000" w:themeColor="text1"/>
          <w:sz w:val="22"/>
          <w:szCs w:val="22"/>
        </w:rPr>
        <w:t> </w:t>
      </w:r>
      <w:r w:rsidR="002A57BA" w:rsidRPr="009B343D">
        <w:rPr>
          <w:snapToGrid w:val="0"/>
          <w:color w:val="000000" w:themeColor="text1"/>
          <w:sz w:val="22"/>
          <w:szCs w:val="22"/>
        </w:rPr>
        <w:t>ZVZ</w:t>
      </w:r>
      <w:r w:rsidRPr="009B343D">
        <w:rPr>
          <w:snapToGrid w:val="0"/>
          <w:color w:val="000000" w:themeColor="text1"/>
          <w:sz w:val="22"/>
          <w:szCs w:val="22"/>
        </w:rPr>
        <w:t>.</w:t>
      </w:r>
    </w:p>
    <w:p w14:paraId="3458FA1C" w14:textId="77777777" w:rsidR="006D3449" w:rsidRPr="009B343D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U cen geodetických a projekčních prací, u nichž je měrná je</w:t>
      </w:r>
      <w:r w:rsidR="0025447D" w:rsidRPr="009B343D">
        <w:rPr>
          <w:color w:val="000000" w:themeColor="text1"/>
          <w:sz w:val="22"/>
          <w:szCs w:val="22"/>
        </w:rPr>
        <w:t>dnotka 100 bm, se metry sčítají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za celý fakturační celek a teprve součet se zaokrouhluje. Zaokrouhlení se provádí </w:t>
      </w:r>
      <w:r w:rsidR="00103409" w:rsidRPr="009B343D">
        <w:rPr>
          <w:color w:val="000000" w:themeColor="text1"/>
          <w:sz w:val="22"/>
          <w:szCs w:val="22"/>
        </w:rPr>
        <w:t>vždy směrem nahoru</w:t>
      </w:r>
      <w:r w:rsidRPr="009B343D">
        <w:rPr>
          <w:color w:val="000000" w:themeColor="text1"/>
          <w:sz w:val="22"/>
          <w:szCs w:val="22"/>
        </w:rPr>
        <w:t>.</w:t>
      </w:r>
    </w:p>
    <w:p w14:paraId="547FDC10" w14:textId="77777777" w:rsidR="006D3449" w:rsidRPr="009B343D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Tisk nutných mapových podkladů je zahrnut do cenové kalkulace.</w:t>
      </w:r>
    </w:p>
    <w:p w14:paraId="482A2E20" w14:textId="77777777" w:rsidR="00AA31B8" w:rsidRPr="009B343D" w:rsidRDefault="00AA31B8" w:rsidP="00452BFD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4FC2D5CB" w14:textId="77777777" w:rsidR="001113FD" w:rsidRPr="009B343D" w:rsidRDefault="001113FD" w:rsidP="00452BFD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15385313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VII.</w:t>
      </w:r>
    </w:p>
    <w:p w14:paraId="2CD7C463" w14:textId="77777777" w:rsidR="006D3449" w:rsidRPr="009B343D" w:rsidRDefault="006D3449" w:rsidP="006D3449">
      <w:pPr>
        <w:pStyle w:val="Nadpis3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Platební a fakturační podmínky</w:t>
      </w:r>
    </w:p>
    <w:p w14:paraId="6C95E48D" w14:textId="77777777" w:rsidR="006D3449" w:rsidRPr="009B343D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Fakturace bude prováděna po doko</w:t>
      </w:r>
      <w:r w:rsidR="003D0898" w:rsidRPr="009B343D">
        <w:rPr>
          <w:snapToGrid w:val="0"/>
          <w:color w:val="000000" w:themeColor="text1"/>
          <w:sz w:val="22"/>
          <w:szCs w:val="22"/>
        </w:rPr>
        <w:t>nč</w:t>
      </w:r>
      <w:r w:rsidR="00E62917" w:rsidRPr="009B343D">
        <w:rPr>
          <w:snapToGrid w:val="0"/>
          <w:color w:val="000000" w:themeColor="text1"/>
          <w:sz w:val="22"/>
          <w:szCs w:val="22"/>
        </w:rPr>
        <w:t>ení jednotlivých dílčích částí</w:t>
      </w:r>
      <w:r w:rsidRPr="009B343D">
        <w:rPr>
          <w:snapToGrid w:val="0"/>
          <w:color w:val="000000" w:themeColor="text1"/>
          <w:sz w:val="22"/>
          <w:szCs w:val="22"/>
        </w:rPr>
        <w:t xml:space="preserve">, na základě </w:t>
      </w:r>
      <w:r w:rsidR="00F4632A" w:rsidRPr="009B343D">
        <w:rPr>
          <w:snapToGrid w:val="0"/>
          <w:color w:val="000000" w:themeColor="text1"/>
          <w:sz w:val="22"/>
          <w:szCs w:val="22"/>
        </w:rPr>
        <w:t xml:space="preserve">oboustranně potvrzeného </w:t>
      </w:r>
      <w:r w:rsidRPr="009B343D">
        <w:rPr>
          <w:snapToGrid w:val="0"/>
          <w:color w:val="000000" w:themeColor="text1"/>
          <w:sz w:val="22"/>
          <w:szCs w:val="22"/>
        </w:rPr>
        <w:t>schvalovacího protokolu o předání a převz</w:t>
      </w:r>
      <w:r w:rsidR="0025447D" w:rsidRPr="009B343D">
        <w:rPr>
          <w:snapToGrid w:val="0"/>
          <w:color w:val="000000" w:themeColor="text1"/>
          <w:sz w:val="22"/>
          <w:szCs w:val="22"/>
        </w:rPr>
        <w:t xml:space="preserve">etí prací bez vad a nedodělků. </w:t>
      </w:r>
      <w:r w:rsidR="0025447D" w:rsidRPr="009B343D">
        <w:rPr>
          <w:snapToGrid w:val="0"/>
          <w:color w:val="000000" w:themeColor="text1"/>
          <w:sz w:val="22"/>
          <w:szCs w:val="22"/>
        </w:rPr>
        <w:br/>
      </w:r>
      <w:r w:rsidRPr="009B343D">
        <w:rPr>
          <w:snapToGrid w:val="0"/>
          <w:color w:val="000000" w:themeColor="text1"/>
          <w:sz w:val="22"/>
          <w:szCs w:val="22"/>
        </w:rPr>
        <w:t xml:space="preserve">Bez tohoto potvrzeného protokolu nesmí být faktura vystavena. </w:t>
      </w:r>
      <w:r w:rsidR="0025447D" w:rsidRPr="009B343D">
        <w:rPr>
          <w:color w:val="000000" w:themeColor="text1"/>
          <w:sz w:val="22"/>
          <w:szCs w:val="22"/>
        </w:rPr>
        <w:t>V případě, že se bude jednat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14:paraId="4D6DE637" w14:textId="77777777" w:rsidR="006D3449" w:rsidRPr="009B343D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Dřív</w:t>
      </w:r>
      <w:r w:rsidR="003D0898" w:rsidRPr="009B343D">
        <w:rPr>
          <w:color w:val="000000" w:themeColor="text1"/>
          <w:sz w:val="22"/>
          <w:szCs w:val="22"/>
        </w:rPr>
        <w:t>ější termín plnění dílčích částí</w:t>
      </w:r>
      <w:r w:rsidRPr="009B343D">
        <w:rPr>
          <w:color w:val="000000" w:themeColor="text1"/>
          <w:sz w:val="22"/>
          <w:szCs w:val="22"/>
        </w:rPr>
        <w:t xml:space="preserve"> se připouští za podmín</w:t>
      </w:r>
      <w:r w:rsidR="0025447D" w:rsidRPr="009B343D">
        <w:rPr>
          <w:color w:val="000000" w:themeColor="text1"/>
          <w:sz w:val="22"/>
          <w:szCs w:val="22"/>
        </w:rPr>
        <w:t>ky, že k financování díla budou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14:paraId="0C25A287" w14:textId="77777777" w:rsidR="006D3449" w:rsidRPr="009B343D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14:paraId="1AD8C0A7" w14:textId="77777777" w:rsidR="006D3449" w:rsidRPr="009B343D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Zhotovitel označí každou fakturu te</w:t>
      </w:r>
      <w:r w:rsidR="000E137C" w:rsidRPr="009B343D">
        <w:rPr>
          <w:snapToGrid w:val="0"/>
          <w:color w:val="000000" w:themeColor="text1"/>
          <w:sz w:val="22"/>
          <w:szCs w:val="22"/>
        </w:rPr>
        <w:t>xtem „</w:t>
      </w:r>
      <w:r w:rsidR="003D0898" w:rsidRPr="009B343D">
        <w:rPr>
          <w:snapToGrid w:val="0"/>
          <w:color w:val="000000" w:themeColor="text1"/>
          <w:sz w:val="22"/>
          <w:szCs w:val="22"/>
        </w:rPr>
        <w:t>dílčí</w:t>
      </w:r>
      <w:r w:rsidR="000E137C" w:rsidRPr="009B343D">
        <w:rPr>
          <w:snapToGrid w:val="0"/>
          <w:color w:val="000000" w:themeColor="text1"/>
          <w:sz w:val="22"/>
          <w:szCs w:val="22"/>
        </w:rPr>
        <w:t>“</w:t>
      </w:r>
      <w:r w:rsidR="003D0898" w:rsidRPr="009B343D">
        <w:rPr>
          <w:snapToGrid w:val="0"/>
          <w:color w:val="000000" w:themeColor="text1"/>
          <w:sz w:val="22"/>
          <w:szCs w:val="22"/>
        </w:rPr>
        <w:t xml:space="preserve"> s označením dílčí části</w:t>
      </w:r>
      <w:r w:rsidRPr="009B343D">
        <w:rPr>
          <w:snapToGrid w:val="0"/>
          <w:color w:val="000000" w:themeColor="text1"/>
          <w:sz w:val="22"/>
          <w:szCs w:val="22"/>
        </w:rPr>
        <w:t>, a poslední fakturu označí textem „konečná“.</w:t>
      </w:r>
    </w:p>
    <w:p w14:paraId="08639592" w14:textId="77777777" w:rsidR="00FD457E" w:rsidRPr="009B343D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Splatnost jednotlivých faktur je 30 kalendářních dnů ode dne doručení objednateli. </w:t>
      </w:r>
    </w:p>
    <w:p w14:paraId="6F6DBFC7" w14:textId="77777777" w:rsidR="007F2400" w:rsidRPr="009B343D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Cs/>
          <w:snapToGrid w:val="0"/>
          <w:color w:val="000000" w:themeColor="text1"/>
          <w:sz w:val="22"/>
          <w:szCs w:val="22"/>
        </w:rPr>
        <w:t xml:space="preserve">Poslední faktura v kalendářním roce musí být objednateli doručena nejpozději do </w:t>
      </w:r>
      <w:r w:rsidR="00CE4293" w:rsidRPr="009B343D">
        <w:rPr>
          <w:bCs/>
          <w:snapToGrid w:val="0"/>
          <w:color w:val="000000" w:themeColor="text1"/>
          <w:sz w:val="22"/>
          <w:szCs w:val="22"/>
        </w:rPr>
        <w:t>30</w:t>
      </w:r>
      <w:r w:rsidRPr="009B343D">
        <w:rPr>
          <w:bCs/>
          <w:snapToGrid w:val="0"/>
          <w:color w:val="000000" w:themeColor="text1"/>
          <w:sz w:val="22"/>
          <w:szCs w:val="22"/>
        </w:rPr>
        <w:t>. 1</w:t>
      </w:r>
      <w:r w:rsidR="00CE4293" w:rsidRPr="009B343D">
        <w:rPr>
          <w:bCs/>
          <w:snapToGrid w:val="0"/>
          <w:color w:val="000000" w:themeColor="text1"/>
          <w:sz w:val="22"/>
          <w:szCs w:val="22"/>
        </w:rPr>
        <w:t>1</w:t>
      </w:r>
      <w:r w:rsidRPr="009B343D">
        <w:rPr>
          <w:bCs/>
          <w:snapToGrid w:val="0"/>
          <w:color w:val="000000" w:themeColor="text1"/>
          <w:sz w:val="22"/>
          <w:szCs w:val="22"/>
        </w:rPr>
        <w:t xml:space="preserve">. </w:t>
      </w:r>
      <w:r w:rsidR="006860FB" w:rsidRPr="009B343D">
        <w:rPr>
          <w:bCs/>
          <w:snapToGrid w:val="0"/>
          <w:color w:val="000000" w:themeColor="text1"/>
          <w:sz w:val="22"/>
          <w:szCs w:val="22"/>
        </w:rPr>
        <w:t xml:space="preserve">kalendářního </w:t>
      </w:r>
      <w:r w:rsidRPr="009B343D">
        <w:rPr>
          <w:bCs/>
          <w:snapToGrid w:val="0"/>
          <w:color w:val="000000" w:themeColor="text1"/>
          <w:sz w:val="22"/>
          <w:szCs w:val="22"/>
        </w:rPr>
        <w:t>roku.</w:t>
      </w:r>
    </w:p>
    <w:p w14:paraId="606328E8" w14:textId="77777777" w:rsidR="005E7E1E" w:rsidRPr="009B343D" w:rsidRDefault="005E7E1E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281CDD" w14:textId="77777777" w:rsidR="001113FD" w:rsidRPr="009B343D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7E842FF" w14:textId="77777777" w:rsidR="001113FD" w:rsidRPr="009B343D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45F077A" w14:textId="77777777" w:rsidR="001113FD" w:rsidRPr="009B343D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AEC12B" w14:textId="77777777" w:rsidR="001113FD" w:rsidRPr="009B343D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47354D09" w14:textId="77777777" w:rsidR="001113FD" w:rsidRPr="009B343D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D937DF" w14:textId="77777777" w:rsidR="001113FD" w:rsidRPr="009B343D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C0C26A2" w14:textId="77777777" w:rsidR="00140A91" w:rsidRPr="009B343D" w:rsidRDefault="00140A91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5725309C" w14:textId="0090A5EA" w:rsidR="00FD457E" w:rsidRPr="009B343D" w:rsidRDefault="00FD457E" w:rsidP="001113FD">
      <w:pPr>
        <w:ind w:left="0"/>
        <w:jc w:val="center"/>
        <w:rPr>
          <w:b/>
          <w:snapToGrid w:val="0"/>
          <w:color w:val="000000" w:themeColor="text1"/>
          <w:sz w:val="22"/>
          <w:szCs w:val="22"/>
        </w:rPr>
      </w:pPr>
      <w:r w:rsidRPr="009B343D">
        <w:rPr>
          <w:b/>
          <w:snapToGrid w:val="0"/>
          <w:color w:val="000000" w:themeColor="text1"/>
          <w:sz w:val="22"/>
          <w:szCs w:val="22"/>
        </w:rPr>
        <w:lastRenderedPageBreak/>
        <w:t>Čl. VIII.</w:t>
      </w:r>
    </w:p>
    <w:p w14:paraId="48C6B2D4" w14:textId="11341633" w:rsidR="00FD457E" w:rsidRPr="009B343D" w:rsidRDefault="00A70202" w:rsidP="001113FD">
      <w:pPr>
        <w:pStyle w:val="Nadpis3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Záruky</w:t>
      </w:r>
      <w:r w:rsidR="00FF00E6" w:rsidRPr="009B343D">
        <w:rPr>
          <w:color w:val="000000" w:themeColor="text1"/>
          <w:sz w:val="22"/>
          <w:szCs w:val="22"/>
        </w:rPr>
        <w:t>,</w:t>
      </w:r>
      <w:r w:rsidRPr="009B343D">
        <w:rPr>
          <w:color w:val="000000" w:themeColor="text1"/>
          <w:sz w:val="22"/>
          <w:szCs w:val="22"/>
        </w:rPr>
        <w:t xml:space="preserve"> </w:t>
      </w:r>
      <w:r w:rsidR="00B66E79" w:rsidRPr="009B343D">
        <w:rPr>
          <w:color w:val="000000" w:themeColor="text1"/>
          <w:sz w:val="22"/>
          <w:szCs w:val="22"/>
        </w:rPr>
        <w:t>smluvní pokuty</w:t>
      </w:r>
      <w:r w:rsidR="00FD457E" w:rsidRPr="009B343D">
        <w:rPr>
          <w:color w:val="000000" w:themeColor="text1"/>
          <w:sz w:val="22"/>
          <w:szCs w:val="22"/>
        </w:rPr>
        <w:t>, sankce</w:t>
      </w:r>
    </w:p>
    <w:p w14:paraId="09C746E9" w14:textId="6BD0DB49" w:rsidR="00ED3607" w:rsidRPr="009B343D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Sankce za nesplnění</w:t>
      </w:r>
      <w:r w:rsidR="002B09E9" w:rsidRPr="009B343D">
        <w:rPr>
          <w:color w:val="000000" w:themeColor="text1"/>
          <w:sz w:val="22"/>
          <w:szCs w:val="22"/>
        </w:rPr>
        <w:t xml:space="preserve"> </w:t>
      </w:r>
      <w:r w:rsidR="0015143D" w:rsidRPr="009B343D">
        <w:rPr>
          <w:color w:val="000000" w:themeColor="text1"/>
          <w:sz w:val="22"/>
          <w:szCs w:val="22"/>
        </w:rPr>
        <w:t>termín</w:t>
      </w:r>
      <w:r w:rsidR="00182863" w:rsidRPr="009B343D">
        <w:rPr>
          <w:color w:val="000000" w:themeColor="text1"/>
          <w:sz w:val="22"/>
          <w:szCs w:val="22"/>
        </w:rPr>
        <w:t>u</w:t>
      </w:r>
      <w:r w:rsidR="0015143D" w:rsidRPr="009B343D">
        <w:rPr>
          <w:color w:val="000000" w:themeColor="text1"/>
          <w:sz w:val="22"/>
          <w:szCs w:val="22"/>
        </w:rPr>
        <w:t xml:space="preserve"> </w:t>
      </w:r>
      <w:r w:rsidR="00182863" w:rsidRPr="009B343D">
        <w:rPr>
          <w:color w:val="000000" w:themeColor="text1"/>
          <w:sz w:val="22"/>
          <w:szCs w:val="22"/>
        </w:rPr>
        <w:t>jednotlivé</w:t>
      </w:r>
      <w:r w:rsidR="001B425C" w:rsidRPr="009B343D">
        <w:rPr>
          <w:color w:val="000000" w:themeColor="text1"/>
          <w:sz w:val="22"/>
          <w:szCs w:val="22"/>
        </w:rPr>
        <w:t xml:space="preserve"> dílčí část</w:t>
      </w:r>
      <w:r w:rsidR="00182863" w:rsidRPr="009B343D">
        <w:rPr>
          <w:color w:val="000000" w:themeColor="text1"/>
          <w:sz w:val="22"/>
          <w:szCs w:val="22"/>
        </w:rPr>
        <w:t>i díla</w:t>
      </w:r>
      <w:r w:rsidR="00ED3607" w:rsidRPr="009B343D">
        <w:rPr>
          <w:color w:val="000000" w:themeColor="text1"/>
          <w:sz w:val="22"/>
          <w:szCs w:val="22"/>
        </w:rPr>
        <w:t xml:space="preserve"> ve sjednaném termínu prokazatelně zaviněné zhotovitelem činí 0,2 % </w:t>
      </w:r>
      <w:r w:rsidR="00ED3607" w:rsidRPr="009B343D">
        <w:rPr>
          <w:color w:val="000000" w:themeColor="text1"/>
          <w:sz w:val="22"/>
          <w:szCs w:val="22"/>
          <w:lang w:eastAsia="ar-SA"/>
        </w:rPr>
        <w:t xml:space="preserve">z ceny hlavního celku bez DPH, uvedeného v příloze </w:t>
      </w:r>
      <w:r w:rsidR="00192F1C">
        <w:rPr>
          <w:color w:val="000000" w:themeColor="text1"/>
          <w:sz w:val="22"/>
          <w:szCs w:val="22"/>
          <w:lang w:eastAsia="ar-SA"/>
        </w:rPr>
        <w:t>ke smlouvě o dílo</w:t>
      </w:r>
      <w:r w:rsidR="00ED3607" w:rsidRPr="009B343D">
        <w:rPr>
          <w:color w:val="000000" w:themeColor="text1"/>
          <w:sz w:val="22"/>
          <w:szCs w:val="22"/>
          <w:lang w:eastAsia="ar-SA"/>
        </w:rPr>
        <w:t xml:space="preserve">, a to za každý den prodlení. </w:t>
      </w:r>
    </w:p>
    <w:p w14:paraId="3CF80E98" w14:textId="77777777" w:rsidR="00FD457E" w:rsidRPr="009B343D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objednateli poskytuje záruku za jakost předaného d</w:t>
      </w:r>
      <w:r w:rsidR="0025447D" w:rsidRPr="009B343D">
        <w:rPr>
          <w:color w:val="000000" w:themeColor="text1"/>
          <w:sz w:val="22"/>
          <w:szCs w:val="22"/>
        </w:rPr>
        <w:t>íla. Záruční lhůta se stanovuje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na </w:t>
      </w:r>
      <w:r w:rsidR="00E62917" w:rsidRPr="009B343D">
        <w:rPr>
          <w:color w:val="000000" w:themeColor="text1"/>
          <w:sz w:val="22"/>
          <w:szCs w:val="22"/>
        </w:rPr>
        <w:t>60 m</w:t>
      </w:r>
      <w:r w:rsidRPr="009B343D">
        <w:rPr>
          <w:color w:val="000000" w:themeColor="text1"/>
          <w:sz w:val="22"/>
          <w:szCs w:val="22"/>
        </w:rPr>
        <w:t>ěsíců od předání celého díla zhotovitelem objednateli. V případě přeru</w:t>
      </w:r>
      <w:r w:rsidR="0025447D" w:rsidRPr="009B343D">
        <w:rPr>
          <w:color w:val="000000" w:themeColor="text1"/>
          <w:sz w:val="22"/>
          <w:szCs w:val="22"/>
        </w:rPr>
        <w:t>šení prací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9B343D">
        <w:rPr>
          <w:color w:val="000000" w:themeColor="text1"/>
          <w:sz w:val="22"/>
          <w:szCs w:val="22"/>
        </w:rPr>
        <w:t>ho hlavního</w:t>
      </w:r>
      <w:r w:rsidR="00665E15" w:rsidRPr="009B343D">
        <w:rPr>
          <w:color w:val="000000" w:themeColor="text1"/>
          <w:sz w:val="22"/>
          <w:szCs w:val="22"/>
        </w:rPr>
        <w:t xml:space="preserve"> celku</w:t>
      </w:r>
      <w:r w:rsidRPr="009B343D">
        <w:rPr>
          <w:color w:val="000000" w:themeColor="text1"/>
          <w:sz w:val="22"/>
          <w:szCs w:val="22"/>
        </w:rPr>
        <w:t>.</w:t>
      </w:r>
      <w:r w:rsidR="0025447D" w:rsidRPr="009B343D">
        <w:rPr>
          <w:color w:val="000000" w:themeColor="text1"/>
          <w:sz w:val="22"/>
          <w:szCs w:val="22"/>
        </w:rPr>
        <w:t xml:space="preserve"> V případě,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že po dobu plynoucí záruční lhůty budou práce znovu obnoveny, prod</w:t>
      </w:r>
      <w:r w:rsidR="0025447D" w:rsidRPr="009B343D">
        <w:rPr>
          <w:color w:val="000000" w:themeColor="text1"/>
          <w:sz w:val="22"/>
          <w:szCs w:val="22"/>
        </w:rPr>
        <w:t>lužuje se záruční lhůta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O odstranění vad bude oběma stranami sepsán protokol. Doba odstranění vad se do záruční lhůty nezapočítává.</w:t>
      </w:r>
    </w:p>
    <w:p w14:paraId="1354AEAB" w14:textId="77777777" w:rsidR="00FD457E" w:rsidRPr="009B343D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Vady díla: dílo má vady, pokud neodpovídá kvalitou č</w:t>
      </w:r>
      <w:r w:rsidR="0025447D" w:rsidRPr="009B343D">
        <w:rPr>
          <w:color w:val="000000" w:themeColor="text1"/>
          <w:sz w:val="22"/>
          <w:szCs w:val="22"/>
        </w:rPr>
        <w:t>i rozsahem podmínkám stanoveným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9B343D">
        <w:rPr>
          <w:color w:val="000000" w:themeColor="text1"/>
          <w:sz w:val="22"/>
          <w:szCs w:val="22"/>
        </w:rPr>
        <w:t>618 NOZ a potvrzení zhotovitele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o uznání vady.</w:t>
      </w:r>
    </w:p>
    <w:p w14:paraId="32BD9A9B" w14:textId="3932E028" w:rsidR="00FD457E" w:rsidRPr="009B343D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9B343D">
        <w:rPr>
          <w:color w:val="000000" w:themeColor="text1"/>
          <w:sz w:val="22"/>
          <w:szCs w:val="22"/>
        </w:rPr>
        <w:t>8.</w:t>
      </w:r>
      <w:r w:rsidR="00140A91" w:rsidRPr="009B343D">
        <w:rPr>
          <w:color w:val="000000" w:themeColor="text1"/>
          <w:sz w:val="22"/>
          <w:szCs w:val="22"/>
        </w:rPr>
        <w:t xml:space="preserve"> </w:t>
      </w:r>
      <w:r w:rsidR="009B392B" w:rsidRPr="009B343D">
        <w:rPr>
          <w:color w:val="000000" w:themeColor="text1"/>
          <w:sz w:val="22"/>
          <w:szCs w:val="22"/>
        </w:rPr>
        <w:t>6</w:t>
      </w:r>
      <w:r w:rsidR="00A014CF" w:rsidRPr="009B343D">
        <w:rPr>
          <w:color w:val="000000" w:themeColor="text1"/>
          <w:sz w:val="22"/>
          <w:szCs w:val="22"/>
        </w:rPr>
        <w:t>.</w:t>
      </w:r>
      <w:r w:rsidR="002970B6" w:rsidRPr="009B343D">
        <w:rPr>
          <w:color w:val="000000" w:themeColor="text1"/>
          <w:sz w:val="22"/>
          <w:szCs w:val="22"/>
        </w:rPr>
        <w:t xml:space="preserve"> </w:t>
      </w:r>
      <w:r w:rsidR="00A014CF" w:rsidRPr="009B343D">
        <w:rPr>
          <w:color w:val="000000" w:themeColor="text1"/>
          <w:sz w:val="22"/>
          <w:szCs w:val="22"/>
        </w:rPr>
        <w:t>této</w:t>
      </w:r>
      <w:r w:rsidRPr="009B343D">
        <w:rPr>
          <w:color w:val="000000" w:themeColor="text1"/>
          <w:sz w:val="22"/>
          <w:szCs w:val="22"/>
        </w:rPr>
        <w:t xml:space="preserve"> smlouvy. </w:t>
      </w:r>
    </w:p>
    <w:p w14:paraId="2EE106E6" w14:textId="77777777" w:rsidR="00670BC7" w:rsidRPr="009B343D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se zavazuje zdržet se šíření jemu předaných podkladů</w:t>
      </w:r>
      <w:r w:rsidR="00907FBA" w:rsidRPr="009B343D">
        <w:rPr>
          <w:color w:val="000000" w:themeColor="text1"/>
          <w:sz w:val="22"/>
          <w:szCs w:val="22"/>
        </w:rPr>
        <w:t xml:space="preserve"> a informací</w:t>
      </w:r>
      <w:r w:rsidRPr="009B343D">
        <w:rPr>
          <w:color w:val="000000" w:themeColor="text1"/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9B343D">
        <w:rPr>
          <w:color w:val="000000" w:themeColor="text1"/>
          <w:sz w:val="22"/>
          <w:szCs w:val="22"/>
        </w:rPr>
        <w:t>porušení této povinnosti</w:t>
      </w:r>
      <w:r w:rsidRPr="009B343D">
        <w:rPr>
          <w:color w:val="000000" w:themeColor="text1"/>
          <w:sz w:val="22"/>
          <w:szCs w:val="22"/>
        </w:rPr>
        <w:t>, je zhotovitel povinen uhr</w:t>
      </w:r>
      <w:r w:rsidR="0025447D" w:rsidRPr="009B343D">
        <w:rPr>
          <w:color w:val="000000" w:themeColor="text1"/>
          <w:sz w:val="22"/>
          <w:szCs w:val="22"/>
        </w:rPr>
        <w:t>adit objednateli smluvní pokutu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ve výši 10 000,-</w:t>
      </w:r>
      <w:r w:rsidR="00544C4B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Kč, a to za každý jednotlivý případ porušení této povinnosti</w:t>
      </w:r>
      <w:r w:rsidR="00876A6F" w:rsidRPr="009B343D">
        <w:rPr>
          <w:color w:val="000000" w:themeColor="text1"/>
          <w:sz w:val="22"/>
          <w:szCs w:val="22"/>
        </w:rPr>
        <w:t>.</w:t>
      </w:r>
    </w:p>
    <w:p w14:paraId="09D27030" w14:textId="77777777" w:rsidR="00F4632A" w:rsidRPr="009B343D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Bude-li ze strany zhotovitele porušena právn</w:t>
      </w:r>
      <w:r w:rsidR="00876A6F" w:rsidRPr="009B343D">
        <w:rPr>
          <w:color w:val="000000" w:themeColor="text1"/>
          <w:sz w:val="22"/>
          <w:szCs w:val="22"/>
        </w:rPr>
        <w:t>í povinnost, která je stanovena</w:t>
      </w:r>
      <w:r w:rsidRPr="009B343D">
        <w:rPr>
          <w:color w:val="000000" w:themeColor="text1"/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9B343D">
        <w:rPr>
          <w:color w:val="000000" w:themeColor="text1"/>
          <w:sz w:val="22"/>
          <w:szCs w:val="22"/>
        </w:rPr>
        <w:t>ednání či opomenutí objednatele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nebo pokud na možné porušení předpisů zhotovitel objednatele předem neupozornil. </w:t>
      </w:r>
    </w:p>
    <w:p w14:paraId="6926919D" w14:textId="77777777" w:rsidR="004C63BB" w:rsidRPr="009B343D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9B343D">
        <w:rPr>
          <w:color w:val="000000" w:themeColor="text1"/>
          <w:sz w:val="22"/>
          <w:szCs w:val="22"/>
        </w:rPr>
        <w:t>,05 %) z dlužné částky za každý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i započatý den prodlení. Tím není dotčen ani omezen nárok na náhradu vzniklé škody.</w:t>
      </w:r>
    </w:p>
    <w:p w14:paraId="07AD2C60" w14:textId="77777777" w:rsidR="00FD457E" w:rsidRPr="009B343D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198C076A" w14:textId="77777777" w:rsidR="006D3449" w:rsidRPr="009B343D" w:rsidRDefault="006D3449" w:rsidP="006D3449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42414B8A" w14:textId="77777777" w:rsidR="001113FD" w:rsidRPr="009B343D" w:rsidRDefault="001113FD" w:rsidP="006D3449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052B40" w14:textId="77777777" w:rsidR="006D3449" w:rsidRPr="009B343D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IX.</w:t>
      </w:r>
    </w:p>
    <w:p w14:paraId="5D590380" w14:textId="77777777" w:rsidR="006D3449" w:rsidRPr="009B343D" w:rsidRDefault="006D3449" w:rsidP="006D3449">
      <w:pPr>
        <w:ind w:left="0"/>
        <w:jc w:val="center"/>
        <w:rPr>
          <w:b/>
          <w:color w:val="000000" w:themeColor="text1"/>
          <w:sz w:val="22"/>
          <w:szCs w:val="22"/>
          <w:lang w:eastAsia="en-US"/>
        </w:rPr>
      </w:pPr>
      <w:r w:rsidRPr="009B343D">
        <w:rPr>
          <w:b/>
          <w:color w:val="000000" w:themeColor="text1"/>
          <w:sz w:val="22"/>
          <w:szCs w:val="22"/>
          <w:lang w:eastAsia="en-US"/>
        </w:rPr>
        <w:t>Důvody pro změnu nebo zrušení smlouvy</w:t>
      </w:r>
    </w:p>
    <w:p w14:paraId="3AE829C1" w14:textId="77777777" w:rsidR="006D3449" w:rsidRPr="009B343D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Zjistí-li objednatel, že zhotovitel provádí dílo v rozporu se </w:t>
      </w:r>
      <w:r w:rsidR="0025447D" w:rsidRPr="009B343D">
        <w:rPr>
          <w:color w:val="000000" w:themeColor="text1"/>
          <w:sz w:val="22"/>
          <w:szCs w:val="22"/>
        </w:rPr>
        <w:t>svými povinnostmi vyplývajícími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</w:t>
      </w:r>
      <w:r w:rsidRPr="009B343D">
        <w:rPr>
          <w:color w:val="000000" w:themeColor="text1"/>
          <w:sz w:val="22"/>
          <w:szCs w:val="22"/>
        </w:rPr>
        <w:lastRenderedPageBreak/>
        <w:t>objednatel oprávněn odstoupit od smlouvy (§ 2593 NOZ). Vznikne-li z těchto důvodů objednateli škoda, je zhotovitel povinen průkazně vyčíslenou škodu uhradit.</w:t>
      </w:r>
    </w:p>
    <w:p w14:paraId="7796AC4C" w14:textId="77777777" w:rsidR="006D3449" w:rsidRPr="009B343D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Pokud na straně objednatele vznikl důvod pro </w:t>
      </w:r>
      <w:r w:rsidR="00A15020" w:rsidRPr="009B343D">
        <w:rPr>
          <w:color w:val="000000" w:themeColor="text1"/>
          <w:sz w:val="22"/>
          <w:szCs w:val="22"/>
        </w:rPr>
        <w:t>změnu nebo</w:t>
      </w:r>
      <w:r w:rsidRPr="009B343D">
        <w:rPr>
          <w:color w:val="000000" w:themeColor="text1"/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6A5CE1FB" w14:textId="77777777" w:rsidR="006D3449" w:rsidRPr="009B343D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14:paraId="08565C7D" w14:textId="77777777" w:rsidR="006D3449" w:rsidRPr="009B343D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14:paraId="7426D603" w14:textId="77777777" w:rsidR="006D3449" w:rsidRPr="009B343D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Každá ze smluvních stran je oprávněna písemně odstoupit od smlouvy, pokud:</w:t>
      </w:r>
    </w:p>
    <w:p w14:paraId="10ED308C" w14:textId="77777777" w:rsidR="006D3449" w:rsidRPr="009B343D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vůči majetku zhotovitele probíhá insolvenční řízení, v němž bylo vydáno rozhodnutí o úpadku;</w:t>
      </w:r>
    </w:p>
    <w:p w14:paraId="766C1D48" w14:textId="77777777" w:rsidR="006D3449" w:rsidRPr="009B343D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vstoupí do likvidace;</w:t>
      </w:r>
    </w:p>
    <w:p w14:paraId="2CAC5CBA" w14:textId="77777777" w:rsidR="006D3449" w:rsidRPr="009B343D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 w:rsidRPr="009B343D">
        <w:rPr>
          <w:color w:val="000000" w:themeColor="text1"/>
          <w:sz w:val="22"/>
          <w:szCs w:val="22"/>
        </w:rPr>
        <w:t>an plnit své závazky ze smlouvy.</w:t>
      </w:r>
    </w:p>
    <w:p w14:paraId="6B6E11ED" w14:textId="77777777" w:rsidR="006D3449" w:rsidRPr="009B343D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Vznik některé ze skutečností uvedených v odstavci 9.</w:t>
      </w:r>
      <w:r w:rsidR="009D1D25" w:rsidRPr="009B343D">
        <w:rPr>
          <w:color w:val="000000" w:themeColor="text1"/>
          <w:sz w:val="22"/>
          <w:szCs w:val="22"/>
        </w:rPr>
        <w:t>5</w:t>
      </w:r>
      <w:r w:rsidR="00544C4B" w:rsidRPr="009B343D">
        <w:rPr>
          <w:color w:val="000000" w:themeColor="text1"/>
          <w:sz w:val="22"/>
          <w:szCs w:val="22"/>
        </w:rPr>
        <w:t xml:space="preserve">. </w:t>
      </w:r>
      <w:r w:rsidRPr="009B343D">
        <w:rPr>
          <w:color w:val="000000" w:themeColor="text1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14:paraId="78B2A070" w14:textId="77777777" w:rsidR="006D3449" w:rsidRPr="009B343D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Pokud odstoupí od </w:t>
      </w:r>
      <w:r w:rsidR="009D1D25" w:rsidRPr="009B343D">
        <w:rPr>
          <w:color w:val="000000" w:themeColor="text1"/>
          <w:sz w:val="22"/>
          <w:szCs w:val="22"/>
        </w:rPr>
        <w:t>smlouvy některá</w:t>
      </w:r>
      <w:r w:rsidRPr="009B343D">
        <w:rPr>
          <w:color w:val="000000" w:themeColor="text1"/>
          <w:sz w:val="22"/>
          <w:szCs w:val="22"/>
        </w:rPr>
        <w:t xml:space="preserve"> ze smluvních stran z důvodů uvedených v</w:t>
      </w:r>
      <w:r w:rsidR="009D1D25" w:rsidRPr="009B343D">
        <w:rPr>
          <w:color w:val="000000" w:themeColor="text1"/>
          <w:sz w:val="22"/>
          <w:szCs w:val="22"/>
        </w:rPr>
        <w:t> tomto článku</w:t>
      </w:r>
      <w:r w:rsidRPr="009B343D">
        <w:rPr>
          <w:color w:val="000000" w:themeColor="text1"/>
          <w:sz w:val="22"/>
          <w:szCs w:val="22"/>
        </w:rPr>
        <w:t>, smluvní strany sepíší protokol o stavu prov</w:t>
      </w:r>
      <w:r w:rsidR="009D1D25" w:rsidRPr="009B343D">
        <w:rPr>
          <w:color w:val="000000" w:themeColor="text1"/>
          <w:sz w:val="22"/>
          <w:szCs w:val="22"/>
        </w:rPr>
        <w:t>á</w:t>
      </w:r>
      <w:r w:rsidRPr="009B343D">
        <w:rPr>
          <w:color w:val="000000" w:themeColor="text1"/>
          <w:sz w:val="22"/>
          <w:szCs w:val="22"/>
        </w:rPr>
        <w:t>d</w:t>
      </w:r>
      <w:r w:rsidR="009D1D25" w:rsidRPr="009B343D">
        <w:rPr>
          <w:color w:val="000000" w:themeColor="text1"/>
          <w:sz w:val="22"/>
          <w:szCs w:val="22"/>
        </w:rPr>
        <w:t>ěného</w:t>
      </w:r>
      <w:r w:rsidRPr="009B343D">
        <w:rPr>
          <w:color w:val="000000" w:themeColor="text1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9B343D">
        <w:rPr>
          <w:color w:val="000000" w:themeColor="text1"/>
          <w:sz w:val="22"/>
          <w:szCs w:val="22"/>
        </w:rPr>
        <w:t>ací a dodávek ke dni odstoupení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9B343D">
        <w:rPr>
          <w:color w:val="000000" w:themeColor="text1"/>
          <w:sz w:val="22"/>
          <w:szCs w:val="22"/>
        </w:rPr>
        <w:t>vypracovat znalecký</w:t>
      </w:r>
      <w:r w:rsidRPr="009B343D">
        <w:rPr>
          <w:color w:val="000000" w:themeColor="text1"/>
          <w:sz w:val="22"/>
          <w:szCs w:val="22"/>
        </w:rPr>
        <w:t xml:space="preserve"> posudek </w:t>
      </w:r>
      <w:r w:rsidR="009D1D25" w:rsidRPr="009B343D">
        <w:rPr>
          <w:color w:val="000000" w:themeColor="text1"/>
          <w:sz w:val="22"/>
          <w:szCs w:val="22"/>
        </w:rPr>
        <w:t xml:space="preserve">příslušným </w:t>
      </w:r>
      <w:r w:rsidRPr="009B343D">
        <w:rPr>
          <w:color w:val="000000" w:themeColor="text1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9B343D">
        <w:rPr>
          <w:color w:val="000000" w:themeColor="text1"/>
          <w:sz w:val="22"/>
          <w:szCs w:val="22"/>
        </w:rPr>
        <w:t>vypracování</w:t>
      </w:r>
      <w:r w:rsidRPr="009B343D">
        <w:rPr>
          <w:color w:val="000000" w:themeColor="text1"/>
          <w:sz w:val="22"/>
          <w:szCs w:val="22"/>
        </w:rPr>
        <w:t xml:space="preserve"> posudku je příslušný objednatel.</w:t>
      </w:r>
    </w:p>
    <w:p w14:paraId="77C1E5E4" w14:textId="77777777" w:rsidR="006D3449" w:rsidRPr="009B343D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9B343D">
        <w:rPr>
          <w:color w:val="000000" w:themeColor="text1"/>
          <w:sz w:val="22"/>
          <w:szCs w:val="22"/>
        </w:rPr>
        <w:t xml:space="preserve">smluvní </w:t>
      </w:r>
      <w:r w:rsidRPr="009B343D">
        <w:rPr>
          <w:color w:val="000000" w:themeColor="text1"/>
          <w:sz w:val="22"/>
          <w:szCs w:val="22"/>
        </w:rPr>
        <w:t>straně.</w:t>
      </w:r>
    </w:p>
    <w:p w14:paraId="649D49BF" w14:textId="77777777" w:rsidR="006D3449" w:rsidRPr="009B343D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  </w:t>
      </w:r>
      <w:r w:rsidR="006D3449" w:rsidRPr="009B343D">
        <w:rPr>
          <w:color w:val="000000" w:themeColor="text1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14:paraId="01231036" w14:textId="77777777" w:rsidR="0055768C" w:rsidRPr="009B343D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9B343D">
        <w:rPr>
          <w:color w:val="000000" w:themeColor="text1"/>
          <w:sz w:val="22"/>
          <w:szCs w:val="22"/>
        </w:rPr>
        <w:t>případnou</w:t>
      </w:r>
      <w:r w:rsidRPr="009B343D">
        <w:rPr>
          <w:color w:val="000000" w:themeColor="text1"/>
          <w:sz w:val="22"/>
          <w:szCs w:val="22"/>
        </w:rPr>
        <w:t xml:space="preserve"> náhradu škody.</w:t>
      </w:r>
    </w:p>
    <w:p w14:paraId="3931A9B4" w14:textId="77777777" w:rsidR="00993870" w:rsidRPr="009B343D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14:paraId="4148402C" w14:textId="77777777" w:rsidR="0025447D" w:rsidRPr="009B343D" w:rsidRDefault="009D5C5F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14:paraId="5DFBCBB1" w14:textId="77777777" w:rsidR="001113FD" w:rsidRPr="009B343D" w:rsidRDefault="001113FD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1FC227FC" w14:textId="77777777" w:rsidR="001113FD" w:rsidRPr="009B343D" w:rsidRDefault="001113FD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0BD2BEDD" w14:textId="77777777" w:rsidR="009D5C5F" w:rsidRPr="009B343D" w:rsidRDefault="009D5C5F" w:rsidP="0025447D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lastRenderedPageBreak/>
        <w:t>Čl. X.</w:t>
      </w:r>
    </w:p>
    <w:p w14:paraId="2EF0E6D3" w14:textId="77777777" w:rsidR="00DF3916" w:rsidRPr="009B343D" w:rsidRDefault="009D5C5F" w:rsidP="00DF3916">
      <w:pPr>
        <w:tabs>
          <w:tab w:val="num" w:pos="284"/>
        </w:tabs>
        <w:ind w:hanging="284"/>
        <w:rPr>
          <w:b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 xml:space="preserve">      </w:t>
      </w:r>
      <w:r w:rsidR="00DF3916" w:rsidRPr="009B343D">
        <w:rPr>
          <w:b/>
          <w:bCs/>
          <w:snapToGrid w:val="0"/>
          <w:color w:val="000000" w:themeColor="text1"/>
          <w:sz w:val="22"/>
          <w:szCs w:val="22"/>
        </w:rPr>
        <w:t xml:space="preserve">    </w:t>
      </w:r>
      <w:r w:rsidR="00503304" w:rsidRPr="009B343D">
        <w:rPr>
          <w:b/>
          <w:bCs/>
          <w:snapToGrid w:val="0"/>
          <w:color w:val="000000" w:themeColor="text1"/>
          <w:sz w:val="22"/>
          <w:szCs w:val="22"/>
        </w:rPr>
        <w:t xml:space="preserve">             </w:t>
      </w:r>
      <w:r w:rsidR="00DF3916" w:rsidRPr="009B343D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Pr="009B343D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="00DF3916" w:rsidRPr="009B343D">
        <w:rPr>
          <w:b/>
          <w:color w:val="000000" w:themeColor="text1"/>
          <w:sz w:val="22"/>
          <w:szCs w:val="22"/>
        </w:rPr>
        <w:t xml:space="preserve">Ochrana informací </w:t>
      </w:r>
      <w:r w:rsidR="00503304" w:rsidRPr="009B343D">
        <w:rPr>
          <w:b/>
          <w:color w:val="000000" w:themeColor="text1"/>
          <w:sz w:val="22"/>
          <w:szCs w:val="22"/>
        </w:rPr>
        <w:t>státního pozemkového úřadu</w:t>
      </w:r>
    </w:p>
    <w:p w14:paraId="6AD3EB84" w14:textId="5F63A127" w:rsidR="00DF3916" w:rsidRPr="009B343D" w:rsidRDefault="00DF3916" w:rsidP="0043798C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9B343D">
        <w:rPr>
          <w:color w:val="000000" w:themeColor="text1"/>
          <w:sz w:val="22"/>
          <w:szCs w:val="22"/>
        </w:rPr>
        <w:t>,</w:t>
      </w:r>
      <w:r w:rsidRPr="009B343D">
        <w:rPr>
          <w:color w:val="000000" w:themeColor="text1"/>
          <w:sz w:val="22"/>
          <w:szCs w:val="22"/>
        </w:rPr>
        <w:t xml:space="preserve"> ve znění pozdějších předpisů.</w:t>
      </w:r>
      <w:r w:rsidR="0043798C" w:rsidRPr="009B343D">
        <w:rPr>
          <w:color w:val="000000" w:themeColor="text1"/>
          <w:sz w:val="22"/>
          <w:szCs w:val="22"/>
        </w:rPr>
        <w:t xml:space="preserve"> Zhotovitel si je vědom svého práva přístupu k osobním údajům, práva na opravu osobních údajů, jehož i dalších práv a ustanovení vyplývají z usnesení § 12 a 21 zákona č. 101/2000 Sb. ve znění pozdějších předpisů.</w:t>
      </w:r>
    </w:p>
    <w:p w14:paraId="5EFF1000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Neveřejné informace nezahrnují: </w:t>
      </w:r>
    </w:p>
    <w:p w14:paraId="7A15C350" w14:textId="77777777" w:rsidR="00DF3916" w:rsidRPr="009B343D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a) </w:t>
      </w:r>
      <w:r w:rsidR="00DF3916" w:rsidRPr="009B343D">
        <w:rPr>
          <w:color w:val="000000" w:themeColor="text1"/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14:paraId="2FF2C2CF" w14:textId="77777777" w:rsidR="00DF3916" w:rsidRPr="009B343D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b) informace</w:t>
      </w:r>
      <w:r w:rsidR="00DF3916" w:rsidRPr="009B343D">
        <w:rPr>
          <w:color w:val="000000" w:themeColor="text1"/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14:paraId="0F2844A9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9B343D">
        <w:rPr>
          <w:color w:val="000000" w:themeColor="text1"/>
          <w:sz w:val="22"/>
          <w:szCs w:val="22"/>
        </w:rPr>
        <w:t>příkazce</w:t>
      </w:r>
      <w:r w:rsidRPr="009B343D">
        <w:rPr>
          <w:color w:val="000000" w:themeColor="text1"/>
          <w:sz w:val="22"/>
          <w:szCs w:val="22"/>
        </w:rPr>
        <w:t xml:space="preserve"> nebo jiná osoba, která byla zhotovitelem seznámena s neveřejnými informacemi</w:t>
      </w:r>
      <w:r w:rsidR="00794A4A" w:rsidRPr="009B343D">
        <w:rPr>
          <w:color w:val="000000" w:themeColor="text1"/>
          <w:sz w:val="22"/>
          <w:szCs w:val="22"/>
        </w:rPr>
        <w:t>,</w:t>
      </w:r>
      <w:r w:rsidRPr="009B343D">
        <w:rPr>
          <w:color w:val="000000" w:themeColor="text1"/>
          <w:sz w:val="22"/>
          <w:szCs w:val="22"/>
        </w:rPr>
        <w:t xml:space="preserve"> je nezpřístupní žádné třetí osobě s výjimkou případů, kdy: </w:t>
      </w:r>
    </w:p>
    <w:p w14:paraId="16DEC97C" w14:textId="77777777" w:rsidR="00DF3916" w:rsidRPr="009B343D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a) </w:t>
      </w:r>
      <w:r w:rsidR="00DF3916" w:rsidRPr="009B343D">
        <w:rPr>
          <w:color w:val="000000" w:themeColor="text1"/>
          <w:sz w:val="22"/>
          <w:szCs w:val="22"/>
        </w:rPr>
        <w:t xml:space="preserve">je zveřejnění neveřejné informace vyžadováno zákonem nebo jinými platnými právními předpisy nebo; </w:t>
      </w:r>
    </w:p>
    <w:p w14:paraId="7BE45576" w14:textId="77777777" w:rsidR="00DF3916" w:rsidRPr="009B343D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b) </w:t>
      </w:r>
      <w:r w:rsidR="00DF3916" w:rsidRPr="009B343D">
        <w:rPr>
          <w:color w:val="000000" w:themeColor="text1"/>
          <w:sz w:val="22"/>
          <w:szCs w:val="22"/>
        </w:rPr>
        <w:t xml:space="preserve">kdy zveřejnění těchto neveřejných informací je vysloveně touto smlouvou povoleno nebo; </w:t>
      </w:r>
    </w:p>
    <w:p w14:paraId="01AF91A6" w14:textId="77777777" w:rsidR="00DF3916" w:rsidRPr="009B343D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c) </w:t>
      </w:r>
      <w:r w:rsidR="00DF3916" w:rsidRPr="009B343D">
        <w:rPr>
          <w:color w:val="000000" w:themeColor="text1"/>
          <w:sz w:val="22"/>
          <w:szCs w:val="22"/>
        </w:rPr>
        <w:t xml:space="preserve">v případě, kdy zveřejnění těchto neveřejných informací bude předem písemně odsouhlaseno objednatelem. </w:t>
      </w:r>
    </w:p>
    <w:p w14:paraId="4773317F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se zavazuje, že jeho zaměstnanci, konzultanti, zástupci a </w:t>
      </w:r>
      <w:r w:rsidR="00794A4A" w:rsidRPr="009B343D">
        <w:rPr>
          <w:color w:val="000000" w:themeColor="text1"/>
          <w:sz w:val="22"/>
          <w:szCs w:val="22"/>
        </w:rPr>
        <w:t>příkazci</w:t>
      </w:r>
      <w:r w:rsidRPr="009B343D">
        <w:rPr>
          <w:color w:val="000000" w:themeColor="text1"/>
          <w:sz w:val="22"/>
          <w:szCs w:val="22"/>
        </w:rPr>
        <w:t xml:space="preserve"> budou s neveřejnými informacemi zacházet náležitým způsobem a v souladu s touto smlouvou.</w:t>
      </w:r>
    </w:p>
    <w:p w14:paraId="293EA4B7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14:paraId="6341C736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14:paraId="6D844E70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</w:t>
      </w:r>
      <w:r w:rsidRPr="009B343D">
        <w:rPr>
          <w:color w:val="000000" w:themeColor="text1"/>
          <w:sz w:val="22"/>
          <w:szCs w:val="22"/>
        </w:rPr>
        <w:lastRenderedPageBreak/>
        <w:t>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14:paraId="07C20724" w14:textId="77777777" w:rsidR="00DF3916" w:rsidRPr="009B343D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14:paraId="3998ABA6" w14:textId="77777777" w:rsidR="00D54B33" w:rsidRPr="009B343D" w:rsidRDefault="00993870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  </w:t>
      </w:r>
    </w:p>
    <w:p w14:paraId="7684AA7D" w14:textId="77777777" w:rsidR="001113FD" w:rsidRPr="009B343D" w:rsidRDefault="001113FD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5A8D633D" w14:textId="77777777" w:rsidR="001113FD" w:rsidRPr="009B343D" w:rsidRDefault="001113FD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30FDC24B" w14:textId="77777777" w:rsidR="006D3449" w:rsidRPr="009B343D" w:rsidRDefault="006D3449" w:rsidP="006D3449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Čl. X</w:t>
      </w:r>
      <w:r w:rsidR="00BF1E87" w:rsidRPr="009B343D">
        <w:rPr>
          <w:b/>
          <w:bCs/>
          <w:snapToGrid w:val="0"/>
          <w:color w:val="000000" w:themeColor="text1"/>
          <w:sz w:val="22"/>
          <w:szCs w:val="22"/>
        </w:rPr>
        <w:t>I</w:t>
      </w:r>
      <w:r w:rsidRPr="009B343D">
        <w:rPr>
          <w:b/>
          <w:bCs/>
          <w:snapToGrid w:val="0"/>
          <w:color w:val="000000" w:themeColor="text1"/>
          <w:sz w:val="22"/>
          <w:szCs w:val="22"/>
        </w:rPr>
        <w:t>.</w:t>
      </w:r>
    </w:p>
    <w:p w14:paraId="12137990" w14:textId="77777777" w:rsidR="006957EC" w:rsidRPr="009B343D" w:rsidRDefault="006D3449" w:rsidP="006957EC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Jiná ujednání</w:t>
      </w:r>
    </w:p>
    <w:p w14:paraId="102B3347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9B343D">
        <w:rPr>
          <w:snapToGrid w:val="0"/>
          <w:color w:val="000000" w:themeColor="text1"/>
          <w:sz w:val="22"/>
          <w:szCs w:val="22"/>
        </w:rPr>
        <w:t xml:space="preserve"> předmětem plnění této smlouvy,</w:t>
      </w:r>
      <w:r w:rsidR="0025447D" w:rsidRPr="009B343D">
        <w:rPr>
          <w:snapToGrid w:val="0"/>
          <w:color w:val="000000" w:themeColor="text1"/>
          <w:sz w:val="22"/>
          <w:szCs w:val="22"/>
        </w:rPr>
        <w:br/>
      </w:r>
      <w:r w:rsidRPr="009B343D">
        <w:rPr>
          <w:snapToGrid w:val="0"/>
          <w:color w:val="000000" w:themeColor="text1"/>
          <w:sz w:val="22"/>
          <w:szCs w:val="22"/>
        </w:rPr>
        <w:t>bez písemného souhlasu objednatele dále prodávat či s ním jinak nakládat.</w:t>
      </w:r>
    </w:p>
    <w:p w14:paraId="645AD37A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Objednatel je oprávněn průbě</w:t>
      </w:r>
      <w:r w:rsidR="002A3309" w:rsidRPr="009B343D">
        <w:rPr>
          <w:color w:val="000000" w:themeColor="text1"/>
          <w:sz w:val="22"/>
          <w:szCs w:val="22"/>
        </w:rPr>
        <w:t>žně kontrolovat provádění díla.</w:t>
      </w:r>
      <w:r w:rsidR="00D056DA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snapToGrid w:val="0"/>
          <w:color w:val="000000" w:themeColor="text1"/>
          <w:sz w:val="22"/>
          <w:szCs w:val="22"/>
        </w:rPr>
        <w:t>K průběžným kontrolám provádění díla bude docházet na kontrolních dnech</w:t>
      </w:r>
      <w:r w:rsidR="002970B6" w:rsidRPr="009B343D">
        <w:rPr>
          <w:snapToGrid w:val="0"/>
          <w:color w:val="000000" w:themeColor="text1"/>
          <w:sz w:val="22"/>
          <w:szCs w:val="22"/>
        </w:rPr>
        <w:t xml:space="preserve"> (§ 9 odst. 24 zákona)</w:t>
      </w:r>
      <w:r w:rsidRPr="009B343D">
        <w:rPr>
          <w:snapToGrid w:val="0"/>
          <w:color w:val="000000" w:themeColor="text1"/>
          <w:sz w:val="22"/>
          <w:szCs w:val="22"/>
        </w:rPr>
        <w:t>. Tyto kontrolní dny je oprávně</w:t>
      </w:r>
      <w:r w:rsidR="00544C4B" w:rsidRPr="009B343D">
        <w:rPr>
          <w:snapToGrid w:val="0"/>
          <w:color w:val="000000" w:themeColor="text1"/>
          <w:sz w:val="22"/>
          <w:szCs w:val="22"/>
        </w:rPr>
        <w:t>n svolávat objednatel 1</w:t>
      </w:r>
      <w:r w:rsidRPr="009B343D">
        <w:rPr>
          <w:snapToGrid w:val="0"/>
          <w:color w:val="000000" w:themeColor="text1"/>
          <w:sz w:val="22"/>
          <w:szCs w:val="22"/>
        </w:rPr>
        <w:t>x za měsíc. Zhotovitel je povinen se těchto kontro</w:t>
      </w:r>
      <w:r w:rsidR="0025447D" w:rsidRPr="009B343D">
        <w:rPr>
          <w:snapToGrid w:val="0"/>
          <w:color w:val="000000" w:themeColor="text1"/>
          <w:sz w:val="22"/>
          <w:szCs w:val="22"/>
        </w:rPr>
        <w:t>lních dnů zúčastnit</w:t>
      </w:r>
      <w:r w:rsidR="002970B6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25447D" w:rsidRPr="009B343D">
        <w:rPr>
          <w:snapToGrid w:val="0"/>
          <w:color w:val="000000" w:themeColor="text1"/>
          <w:sz w:val="22"/>
          <w:szCs w:val="22"/>
        </w:rPr>
        <w:t>a předložit</w:t>
      </w:r>
      <w:r w:rsidR="002970B6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Pr="009B343D">
        <w:rPr>
          <w:snapToGrid w:val="0"/>
          <w:color w:val="000000" w:themeColor="text1"/>
          <w:sz w:val="22"/>
          <w:szCs w:val="22"/>
        </w:rPr>
        <w:t>ke kontrole doklady o provádění díla.</w:t>
      </w:r>
    </w:p>
    <w:p w14:paraId="0B6FE15D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 xml:space="preserve">a dále se sborem zástupců vlastníků, který je volen ve smyslu § </w:t>
      </w:r>
      <w:r w:rsidR="002970B6" w:rsidRPr="009B343D">
        <w:rPr>
          <w:color w:val="000000" w:themeColor="text1"/>
          <w:sz w:val="22"/>
          <w:szCs w:val="22"/>
        </w:rPr>
        <w:t>5 odst. 5 zákona</w:t>
      </w:r>
      <w:r w:rsidRPr="009B343D">
        <w:rPr>
          <w:color w:val="000000" w:themeColor="text1"/>
          <w:sz w:val="22"/>
          <w:szCs w:val="22"/>
        </w:rPr>
        <w:t>, je-li zvolen.</w:t>
      </w:r>
    </w:p>
    <w:p w14:paraId="5E2571CB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14:paraId="5D8B5DBF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je podle ustanovení § 2 písm. e) zákona č. 32</w:t>
      </w:r>
      <w:r w:rsidR="0025447D" w:rsidRPr="009B343D">
        <w:rPr>
          <w:color w:val="000000" w:themeColor="text1"/>
          <w:sz w:val="22"/>
          <w:szCs w:val="22"/>
        </w:rPr>
        <w:t>0/2001 Sb., o finanční kontrole</w:t>
      </w:r>
      <w:r w:rsidR="0025447D" w:rsidRPr="009B343D">
        <w:rPr>
          <w:color w:val="000000" w:themeColor="text1"/>
          <w:sz w:val="22"/>
          <w:szCs w:val="22"/>
        </w:rPr>
        <w:br/>
      </w:r>
      <w:r w:rsidRPr="009B343D">
        <w:rPr>
          <w:color w:val="000000" w:themeColor="text1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469862E5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9B343D">
        <w:rPr>
          <w:color w:val="000000" w:themeColor="text1"/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14:paraId="5F16C45B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V případě dodatečných služeb</w:t>
      </w:r>
      <w:r w:rsidR="00BF1E87" w:rsidRPr="009B343D">
        <w:rPr>
          <w:color w:val="000000" w:themeColor="text1"/>
          <w:sz w:val="22"/>
          <w:szCs w:val="22"/>
        </w:rPr>
        <w:t>, nad rámec opčního práva,</w:t>
      </w:r>
      <w:r w:rsidRPr="009B343D">
        <w:rPr>
          <w:color w:val="000000" w:themeColor="text1"/>
          <w:sz w:val="22"/>
          <w:szCs w:val="22"/>
        </w:rPr>
        <w:t xml:space="preserve"> bude postupováno podle </w:t>
      </w:r>
      <w:r w:rsidR="006860FB" w:rsidRPr="009B343D">
        <w:rPr>
          <w:color w:val="000000" w:themeColor="text1"/>
          <w:sz w:val="22"/>
          <w:szCs w:val="22"/>
        </w:rPr>
        <w:t>ZVZ</w:t>
      </w:r>
      <w:r w:rsidRPr="009B343D">
        <w:rPr>
          <w:color w:val="000000" w:themeColor="text1"/>
          <w:sz w:val="22"/>
          <w:szCs w:val="22"/>
        </w:rPr>
        <w:t>.</w:t>
      </w:r>
    </w:p>
    <w:p w14:paraId="0777B6BF" w14:textId="77777777" w:rsidR="006957EC" w:rsidRPr="009B343D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9B343D">
        <w:rPr>
          <w:color w:val="000000" w:themeColor="text1"/>
          <w:sz w:val="22"/>
          <w:szCs w:val="22"/>
        </w:rPr>
        <w:t xml:space="preserve">ho činnosti, ve výši nejméně </w:t>
      </w:r>
      <w:r w:rsidR="00ED3607" w:rsidRPr="009B343D">
        <w:rPr>
          <w:color w:val="000000" w:themeColor="text1"/>
          <w:sz w:val="22"/>
          <w:szCs w:val="22"/>
        </w:rPr>
        <w:t>90</w:t>
      </w:r>
      <w:r w:rsidR="00FA23A9" w:rsidRPr="009B343D">
        <w:rPr>
          <w:color w:val="000000" w:themeColor="text1"/>
          <w:sz w:val="22"/>
          <w:szCs w:val="22"/>
        </w:rPr>
        <w:t xml:space="preserve"> </w:t>
      </w:r>
      <w:r w:rsidR="00ED3607" w:rsidRPr="009B343D">
        <w:rPr>
          <w:color w:val="000000" w:themeColor="text1"/>
          <w:sz w:val="22"/>
          <w:szCs w:val="22"/>
        </w:rPr>
        <w:t>% celkové ceny díla (bez DPH).</w:t>
      </w:r>
      <w:r w:rsidRPr="009B343D">
        <w:rPr>
          <w:color w:val="000000" w:themeColor="text1"/>
          <w:sz w:val="22"/>
          <w:szCs w:val="22"/>
        </w:rPr>
        <w:t xml:space="preserve"> Zhotovitel se zavazuje, že po celou dobu trvání této smlouvy bude pojiš</w:t>
      </w:r>
      <w:r w:rsidR="0025447D" w:rsidRPr="009B343D">
        <w:rPr>
          <w:color w:val="000000" w:themeColor="text1"/>
          <w:sz w:val="22"/>
          <w:szCs w:val="22"/>
        </w:rPr>
        <w:t>těn ve smyslu tohoto ustanovení</w:t>
      </w:r>
      <w:r w:rsidR="009331E3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a že nedojde</w:t>
      </w:r>
      <w:r w:rsidR="00E05B6D" w:rsidRPr="009B343D">
        <w:rPr>
          <w:color w:val="000000" w:themeColor="text1"/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9B343D">
        <w:rPr>
          <w:color w:val="000000" w:themeColor="text1"/>
          <w:sz w:val="22"/>
          <w:szCs w:val="22"/>
        </w:rPr>
        <w:t>.</w:t>
      </w:r>
    </w:p>
    <w:p w14:paraId="16AA6F24" w14:textId="77777777" w:rsidR="00326DE4" w:rsidRPr="009B343D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  <w:u w:val="single"/>
        </w:rPr>
      </w:pPr>
      <w:r w:rsidRPr="009B343D">
        <w:rPr>
          <w:color w:val="000000" w:themeColor="text1"/>
          <w:sz w:val="22"/>
          <w:szCs w:val="22"/>
        </w:rPr>
        <w:t>Na žádost objednatele je zhotovitel povinen kdykoliv pozdě</w:t>
      </w:r>
      <w:r w:rsidR="0025447D" w:rsidRPr="009B343D">
        <w:rPr>
          <w:color w:val="000000" w:themeColor="text1"/>
          <w:sz w:val="22"/>
          <w:szCs w:val="22"/>
        </w:rPr>
        <w:t>ji předložit doklad</w:t>
      </w:r>
      <w:r w:rsidR="001D1391" w:rsidRPr="009B343D">
        <w:rPr>
          <w:color w:val="000000" w:themeColor="text1"/>
          <w:sz w:val="22"/>
          <w:szCs w:val="22"/>
        </w:rPr>
        <w:t xml:space="preserve"> o úhradě pojistného, čímž bude prokázáno, </w:t>
      </w:r>
      <w:r w:rsidRPr="009B343D">
        <w:rPr>
          <w:color w:val="000000" w:themeColor="text1"/>
          <w:sz w:val="22"/>
          <w:szCs w:val="22"/>
        </w:rPr>
        <w:t>že pojistné smlouvy uzavřené zhoto</w:t>
      </w:r>
      <w:r w:rsidR="00876A6F" w:rsidRPr="009B343D">
        <w:rPr>
          <w:color w:val="000000" w:themeColor="text1"/>
          <w:sz w:val="22"/>
          <w:szCs w:val="22"/>
        </w:rPr>
        <w:t xml:space="preserve">vitelem </w:t>
      </w:r>
      <w:r w:rsidR="0025447D" w:rsidRPr="009B343D">
        <w:rPr>
          <w:color w:val="000000" w:themeColor="text1"/>
          <w:sz w:val="22"/>
          <w:szCs w:val="22"/>
        </w:rPr>
        <w:t>jsou</w:t>
      </w:r>
      <w:r w:rsidR="004D1621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color w:val="000000" w:themeColor="text1"/>
          <w:sz w:val="22"/>
          <w:szCs w:val="22"/>
        </w:rPr>
        <w:t>a zůstávají v platnosti a účinnosti po celou dobu trvání této Smlouvy a záruční doby z ní vyplývající</w:t>
      </w:r>
      <w:r w:rsidR="00D749F5" w:rsidRPr="009B343D">
        <w:rPr>
          <w:color w:val="000000" w:themeColor="text1"/>
          <w:sz w:val="22"/>
          <w:szCs w:val="22"/>
        </w:rPr>
        <w:t>.</w:t>
      </w:r>
      <w:r w:rsidR="00452BFD" w:rsidRPr="009B343D">
        <w:rPr>
          <w:color w:val="000000" w:themeColor="text1"/>
          <w:sz w:val="22"/>
          <w:szCs w:val="22"/>
        </w:rPr>
        <w:t xml:space="preserve"> </w:t>
      </w:r>
    </w:p>
    <w:p w14:paraId="237682EF" w14:textId="77777777" w:rsidR="00326DE4" w:rsidRPr="009B343D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Zhotovitel je povinen řádně a včas platit pojistné tak, aby</w:t>
      </w:r>
      <w:r w:rsidR="00DA471D" w:rsidRPr="009B343D">
        <w:rPr>
          <w:color w:val="000000" w:themeColor="text1"/>
          <w:sz w:val="22"/>
          <w:szCs w:val="22"/>
        </w:rPr>
        <w:t xml:space="preserve"> pojistná smlouva či sjednané smlouvy dle této smlouvy či v souvislosti s ní byly plat</w:t>
      </w:r>
      <w:r w:rsidR="0025447D" w:rsidRPr="009B343D">
        <w:rPr>
          <w:color w:val="000000" w:themeColor="text1"/>
          <w:sz w:val="22"/>
          <w:szCs w:val="22"/>
        </w:rPr>
        <w:t>né po celou dobu provádění díla</w:t>
      </w:r>
      <w:r w:rsidR="0025447D" w:rsidRPr="009B343D">
        <w:rPr>
          <w:color w:val="000000" w:themeColor="text1"/>
          <w:sz w:val="22"/>
          <w:szCs w:val="22"/>
        </w:rPr>
        <w:br/>
      </w:r>
      <w:r w:rsidR="00DA471D" w:rsidRPr="009B343D">
        <w:rPr>
          <w:color w:val="000000" w:themeColor="text1"/>
          <w:sz w:val="22"/>
          <w:szCs w:val="22"/>
        </w:rPr>
        <w:t xml:space="preserve">a v přiměřeném rozsahu i po dobu záruky. V případě, že dojde k zániku pojištění, je zhotovitel </w:t>
      </w:r>
      <w:r w:rsidR="00DA471D" w:rsidRPr="009B343D">
        <w:rPr>
          <w:color w:val="000000" w:themeColor="text1"/>
          <w:sz w:val="22"/>
          <w:szCs w:val="22"/>
        </w:rPr>
        <w:lastRenderedPageBreak/>
        <w:t>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9B343D">
        <w:rPr>
          <w:color w:val="000000" w:themeColor="text1"/>
          <w:sz w:val="22"/>
          <w:szCs w:val="22"/>
        </w:rPr>
        <w:t>jednatele</w:t>
      </w:r>
      <w:r w:rsidR="0025447D" w:rsidRPr="009B343D">
        <w:rPr>
          <w:color w:val="000000" w:themeColor="text1"/>
          <w:sz w:val="22"/>
          <w:szCs w:val="22"/>
        </w:rPr>
        <w:br/>
      </w:r>
      <w:r w:rsidR="00DA471D" w:rsidRPr="009B343D">
        <w:rPr>
          <w:color w:val="000000" w:themeColor="text1"/>
          <w:sz w:val="22"/>
          <w:szCs w:val="22"/>
        </w:rPr>
        <w:t>od smlouvy odstoupit.</w:t>
      </w:r>
    </w:p>
    <w:p w14:paraId="1489CFE9" w14:textId="77777777" w:rsidR="006D3449" w:rsidRPr="009B343D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color w:val="000000" w:themeColor="text1"/>
          <w:sz w:val="22"/>
          <w:szCs w:val="22"/>
        </w:rPr>
      </w:pPr>
      <w:r w:rsidRPr="009B343D">
        <w:rPr>
          <w:bCs/>
          <w:snapToGrid w:val="0"/>
          <w:color w:val="000000" w:themeColor="text1"/>
          <w:sz w:val="22"/>
          <w:szCs w:val="22"/>
        </w:rPr>
        <w:t xml:space="preserve">Zhotovitel se </w:t>
      </w:r>
      <w:r w:rsidRPr="009B343D">
        <w:rPr>
          <w:snapToGrid w:val="0"/>
          <w:color w:val="000000" w:themeColor="text1"/>
          <w:sz w:val="22"/>
          <w:szCs w:val="22"/>
        </w:rPr>
        <w:t>zavazuje</w:t>
      </w:r>
      <w:r w:rsidRPr="009B343D">
        <w:rPr>
          <w:bCs/>
          <w:snapToGrid w:val="0"/>
          <w:color w:val="000000" w:themeColor="text1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9B343D">
        <w:rPr>
          <w:bCs/>
          <w:snapToGrid w:val="0"/>
          <w:color w:val="000000" w:themeColor="text1"/>
          <w:sz w:val="22"/>
          <w:szCs w:val="22"/>
        </w:rPr>
        <w:t> rámci pozemkové úpravy. Postup</w:t>
      </w:r>
      <w:r w:rsidR="0025447D" w:rsidRPr="009B343D">
        <w:rPr>
          <w:bCs/>
          <w:snapToGrid w:val="0"/>
          <w:color w:val="000000" w:themeColor="text1"/>
          <w:sz w:val="22"/>
          <w:szCs w:val="22"/>
        </w:rPr>
        <w:br/>
      </w:r>
      <w:r w:rsidRPr="009B343D">
        <w:rPr>
          <w:bCs/>
          <w:snapToGrid w:val="0"/>
          <w:color w:val="000000" w:themeColor="text1"/>
          <w:sz w:val="22"/>
          <w:szCs w:val="22"/>
        </w:rPr>
        <w:t>pro úhradu újmy musí být v souladu s § 6 odst. 10 zákona.</w:t>
      </w:r>
    </w:p>
    <w:p w14:paraId="05F9E342" w14:textId="77777777" w:rsidR="00993870" w:rsidRPr="009B343D" w:rsidRDefault="00993870" w:rsidP="006D3449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7D24EF4D" w14:textId="77777777" w:rsidR="001113FD" w:rsidRPr="009B343D" w:rsidRDefault="001113FD" w:rsidP="006D3449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5E9004A3" w14:textId="77777777" w:rsidR="006D3449" w:rsidRPr="009B343D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Čl. XI</w:t>
      </w:r>
      <w:r w:rsidR="00BF1E87" w:rsidRPr="009B343D">
        <w:rPr>
          <w:color w:val="000000" w:themeColor="text1"/>
          <w:sz w:val="22"/>
          <w:szCs w:val="22"/>
        </w:rPr>
        <w:t>I</w:t>
      </w:r>
      <w:r w:rsidRPr="009B343D">
        <w:rPr>
          <w:color w:val="000000" w:themeColor="text1"/>
          <w:sz w:val="22"/>
          <w:szCs w:val="22"/>
        </w:rPr>
        <w:t>.</w:t>
      </w:r>
    </w:p>
    <w:p w14:paraId="560EBAC1" w14:textId="77777777" w:rsidR="006D3449" w:rsidRPr="009B343D" w:rsidRDefault="006D3449" w:rsidP="006D3449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Závěrečná ustanovení</w:t>
      </w:r>
    </w:p>
    <w:p w14:paraId="0E1F5A47" w14:textId="77777777" w:rsidR="006D3449" w:rsidRPr="009B343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Pokud v této smlouvě není stanoveno jinak, řídí se smluvní strany příslušnými ustanoveními NOZ.</w:t>
      </w:r>
    </w:p>
    <w:p w14:paraId="63D7194D" w14:textId="77777777" w:rsidR="006D3449" w:rsidRPr="009B343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Smlouva je vyhotovena ve </w:t>
      </w:r>
      <w:r w:rsidRPr="009B343D">
        <w:rPr>
          <w:color w:val="000000" w:themeColor="text1"/>
          <w:sz w:val="22"/>
          <w:szCs w:val="22"/>
        </w:rPr>
        <w:t>čtyřech</w:t>
      </w:r>
      <w:r w:rsidR="00582197" w:rsidRPr="009B343D">
        <w:rPr>
          <w:color w:val="000000" w:themeColor="text1"/>
          <w:sz w:val="22"/>
          <w:szCs w:val="22"/>
        </w:rPr>
        <w:t xml:space="preserve"> (v případě stavebníka v šesti)</w:t>
      </w:r>
      <w:r w:rsidR="00452BFD" w:rsidRPr="009B343D">
        <w:rPr>
          <w:color w:val="000000" w:themeColor="text1"/>
          <w:sz w:val="22"/>
          <w:szCs w:val="22"/>
        </w:rPr>
        <w:t xml:space="preserve"> </w:t>
      </w:r>
      <w:r w:rsidRPr="009B343D">
        <w:rPr>
          <w:snapToGrid w:val="0"/>
          <w:color w:val="000000" w:themeColor="text1"/>
          <w:sz w:val="22"/>
          <w:szCs w:val="22"/>
        </w:rPr>
        <w:t>stejnopisech, ve dv</w:t>
      </w:r>
      <w:r w:rsidR="0025447D" w:rsidRPr="009B343D">
        <w:rPr>
          <w:snapToGrid w:val="0"/>
          <w:color w:val="000000" w:themeColor="text1"/>
          <w:sz w:val="22"/>
          <w:szCs w:val="22"/>
        </w:rPr>
        <w:t>ou vyhotoveních pro objednatele</w:t>
      </w:r>
      <w:r w:rsidR="00452BFD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Pr="009B343D">
        <w:rPr>
          <w:snapToGrid w:val="0"/>
          <w:color w:val="000000" w:themeColor="text1"/>
          <w:sz w:val="22"/>
          <w:szCs w:val="22"/>
        </w:rPr>
        <w:t>a ve dvou vyhotoveních pro zhotovitele a každý z nich má váhu originálu.</w:t>
      </w:r>
      <w:r w:rsidR="00582197" w:rsidRPr="009B343D">
        <w:rPr>
          <w:snapToGrid w:val="0"/>
          <w:color w:val="000000" w:themeColor="text1"/>
          <w:sz w:val="22"/>
          <w:szCs w:val="22"/>
        </w:rPr>
        <w:t xml:space="preserve"> </w:t>
      </w:r>
    </w:p>
    <w:p w14:paraId="4DF29210" w14:textId="77777777" w:rsidR="006D3449" w:rsidRPr="009B343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Smlouva může být měněna pouze na základě písemných číslovaných dodatků podepsaných oběma smluvními stranami.</w:t>
      </w:r>
    </w:p>
    <w:p w14:paraId="6DDA49A6" w14:textId="77777777" w:rsidR="006D3449" w:rsidRPr="009B343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Závazky za plnění této smlouvy přecházejí v případě transformace zhotovitele nebo objednatele na jejich právní nástupce.</w:t>
      </w:r>
    </w:p>
    <w:p w14:paraId="6A485D56" w14:textId="77777777" w:rsidR="006D3449" w:rsidRPr="009B343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Smlouva nabývá platnosti a účinnosti dnem jejího podpisu smluvními stranami.</w:t>
      </w:r>
    </w:p>
    <w:p w14:paraId="7531AC24" w14:textId="77777777" w:rsidR="006D3449" w:rsidRPr="009B343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9B343D">
        <w:rPr>
          <w:color w:val="000000" w:themeColor="text1"/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14:paraId="0DA5E39B" w14:textId="77777777" w:rsidR="002530D3" w:rsidRPr="009B343D" w:rsidRDefault="002530D3" w:rsidP="006D3449">
      <w:pPr>
        <w:ind w:left="0"/>
        <w:rPr>
          <w:snapToGrid w:val="0"/>
          <w:color w:val="000000" w:themeColor="text1"/>
          <w:sz w:val="22"/>
          <w:szCs w:val="22"/>
        </w:rPr>
      </w:pPr>
    </w:p>
    <w:p w14:paraId="301974F8" w14:textId="424D220D" w:rsidR="006D3449" w:rsidRPr="009B343D" w:rsidRDefault="006D3449" w:rsidP="006D3449">
      <w:pPr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V</w:t>
      </w:r>
      <w:r w:rsidR="00A45226" w:rsidRPr="009B343D">
        <w:rPr>
          <w:snapToGrid w:val="0"/>
          <w:color w:val="000000" w:themeColor="text1"/>
          <w:sz w:val="22"/>
          <w:szCs w:val="22"/>
        </w:rPr>
        <w:t> Karlových Varech</w:t>
      </w:r>
      <w:r w:rsidR="00452BFD" w:rsidRPr="009B343D">
        <w:rPr>
          <w:snapToGrid w:val="0"/>
          <w:color w:val="000000" w:themeColor="text1"/>
          <w:sz w:val="22"/>
          <w:szCs w:val="22"/>
        </w:rPr>
        <w:t xml:space="preserve"> dne </w:t>
      </w:r>
      <w:r w:rsidR="00855E67" w:rsidRPr="009B343D">
        <w:rPr>
          <w:snapToGrid w:val="0"/>
          <w:color w:val="000000" w:themeColor="text1"/>
          <w:sz w:val="22"/>
          <w:szCs w:val="22"/>
        </w:rPr>
        <w:t>……………</w:t>
      </w:r>
      <w:r w:rsidR="00855E67" w:rsidRPr="009B343D">
        <w:rPr>
          <w:snapToGrid w:val="0"/>
          <w:color w:val="000000" w:themeColor="text1"/>
          <w:sz w:val="22"/>
          <w:szCs w:val="22"/>
        </w:rPr>
        <w:tab/>
      </w:r>
      <w:r w:rsidR="00855E67" w:rsidRPr="009B343D">
        <w:rPr>
          <w:snapToGrid w:val="0"/>
          <w:color w:val="000000" w:themeColor="text1"/>
          <w:sz w:val="22"/>
          <w:szCs w:val="22"/>
        </w:rPr>
        <w:tab/>
      </w:r>
      <w:r w:rsidR="00855E67" w:rsidRPr="009B343D">
        <w:rPr>
          <w:snapToGrid w:val="0"/>
          <w:color w:val="000000" w:themeColor="text1"/>
          <w:sz w:val="22"/>
          <w:szCs w:val="22"/>
        </w:rPr>
        <w:tab/>
      </w:r>
      <w:r w:rsidR="00855E67" w:rsidRPr="009B343D">
        <w:rPr>
          <w:snapToGrid w:val="0"/>
          <w:color w:val="000000" w:themeColor="text1"/>
          <w:sz w:val="22"/>
          <w:szCs w:val="22"/>
        </w:rPr>
        <w:tab/>
      </w:r>
      <w:r w:rsidR="00452BFD" w:rsidRPr="009B343D">
        <w:rPr>
          <w:snapToGrid w:val="0"/>
          <w:color w:val="000000" w:themeColor="text1"/>
          <w:sz w:val="22"/>
          <w:szCs w:val="22"/>
        </w:rPr>
        <w:t>V ………………  dne ……………</w:t>
      </w:r>
    </w:p>
    <w:p w14:paraId="5BA928C1" w14:textId="77777777" w:rsidR="006D3449" w:rsidRPr="009B343D" w:rsidRDefault="006D3449" w:rsidP="006D3449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038D6C14" w14:textId="77777777" w:rsidR="006D3449" w:rsidRPr="009B343D" w:rsidRDefault="006D3449" w:rsidP="006D3449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  <w:r w:rsidRPr="009B343D">
        <w:rPr>
          <w:b/>
          <w:bCs/>
          <w:snapToGrid w:val="0"/>
          <w:color w:val="000000" w:themeColor="text1"/>
          <w:sz w:val="22"/>
          <w:szCs w:val="22"/>
        </w:rPr>
        <w:t>Za objednatele:</w:t>
      </w:r>
      <w:r w:rsidRPr="009B343D">
        <w:rPr>
          <w:b/>
          <w:bCs/>
          <w:snapToGrid w:val="0"/>
          <w:color w:val="000000" w:themeColor="text1"/>
          <w:sz w:val="22"/>
          <w:szCs w:val="22"/>
        </w:rPr>
        <w:tab/>
        <w:t>Za zhotovitele:</w:t>
      </w:r>
    </w:p>
    <w:p w14:paraId="6377E752" w14:textId="77777777" w:rsidR="00B5775A" w:rsidRPr="009B343D" w:rsidRDefault="00B5775A" w:rsidP="006D3449">
      <w:pPr>
        <w:ind w:left="0"/>
        <w:rPr>
          <w:snapToGrid w:val="0"/>
          <w:color w:val="000000" w:themeColor="text1"/>
          <w:sz w:val="22"/>
          <w:szCs w:val="22"/>
        </w:rPr>
      </w:pPr>
    </w:p>
    <w:p w14:paraId="09F22D81" w14:textId="77777777" w:rsidR="006D3449" w:rsidRPr="009B343D" w:rsidRDefault="006D3449" w:rsidP="006D3449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ED27A55" w14:textId="77777777" w:rsidR="001113FD" w:rsidRPr="009B343D" w:rsidRDefault="001113FD" w:rsidP="006D3449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2AC852E1" w14:textId="77777777" w:rsidR="00855E67" w:rsidRPr="009B343D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……………………………</w:t>
      </w:r>
      <w:r w:rsidR="00452BFD" w:rsidRPr="009B343D">
        <w:rPr>
          <w:snapToGrid w:val="0"/>
          <w:color w:val="000000" w:themeColor="text1"/>
          <w:sz w:val="22"/>
          <w:szCs w:val="22"/>
        </w:rPr>
        <w:t>……….</w:t>
      </w:r>
      <w:r w:rsidRPr="009B343D">
        <w:rPr>
          <w:snapToGrid w:val="0"/>
          <w:color w:val="000000" w:themeColor="text1"/>
          <w:sz w:val="22"/>
          <w:szCs w:val="22"/>
        </w:rPr>
        <w:tab/>
      </w:r>
      <w:r w:rsidR="00452BFD" w:rsidRPr="009B343D">
        <w:rPr>
          <w:snapToGrid w:val="0"/>
          <w:color w:val="000000" w:themeColor="text1"/>
          <w:sz w:val="22"/>
          <w:szCs w:val="22"/>
        </w:rPr>
        <w:t>…………………………………….</w:t>
      </w:r>
    </w:p>
    <w:p w14:paraId="24201807" w14:textId="4C3E4913" w:rsidR="00A45226" w:rsidRPr="009B343D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Ing. Šárka Václavíková</w:t>
      </w:r>
    </w:p>
    <w:p w14:paraId="0C864349" w14:textId="770DCE98" w:rsidR="00A45226" w:rsidRPr="009B343D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ředitelka Krajského pozemkového úřadu</w:t>
      </w:r>
    </w:p>
    <w:p w14:paraId="1FED8B82" w14:textId="4A2BB407" w:rsidR="00A45226" w:rsidRPr="009B343D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pro Karlovarský kraj</w:t>
      </w:r>
    </w:p>
    <w:p w14:paraId="7E468D12" w14:textId="77777777" w:rsidR="00A45226" w:rsidRPr="009B343D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31C9B527" w14:textId="77777777" w:rsidR="00A45226" w:rsidRPr="009B343D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220513C" w14:textId="2F748641" w:rsidR="006D3449" w:rsidRPr="009B343D" w:rsidRDefault="009331E3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>Objednatel</w:t>
      </w:r>
      <w:r w:rsidR="00452BFD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AD2BF5" w:rsidRPr="009B343D">
        <w:rPr>
          <w:snapToGrid w:val="0"/>
          <w:color w:val="000000" w:themeColor="text1"/>
          <w:sz w:val="22"/>
          <w:szCs w:val="22"/>
        </w:rPr>
        <w:tab/>
      </w:r>
      <w:r w:rsidRPr="009B343D">
        <w:rPr>
          <w:snapToGrid w:val="0"/>
          <w:color w:val="000000" w:themeColor="text1"/>
          <w:sz w:val="22"/>
          <w:szCs w:val="22"/>
        </w:rPr>
        <w:t>Z</w:t>
      </w:r>
      <w:r w:rsidR="00F31425" w:rsidRPr="009B343D">
        <w:rPr>
          <w:snapToGrid w:val="0"/>
          <w:color w:val="000000" w:themeColor="text1"/>
          <w:sz w:val="22"/>
          <w:szCs w:val="22"/>
        </w:rPr>
        <w:t>hotovitel</w:t>
      </w:r>
      <w:r w:rsidR="006D3449" w:rsidRPr="009B343D">
        <w:rPr>
          <w:snapToGrid w:val="0"/>
          <w:color w:val="000000" w:themeColor="text1"/>
          <w:sz w:val="22"/>
          <w:szCs w:val="22"/>
        </w:rPr>
        <w:tab/>
      </w:r>
    </w:p>
    <w:p w14:paraId="0A4FA32B" w14:textId="0CFD5C81" w:rsidR="0025447D" w:rsidRPr="009B343D" w:rsidRDefault="006D3449" w:rsidP="001113FD">
      <w:pPr>
        <w:tabs>
          <w:tab w:val="left" w:pos="5670"/>
        </w:tabs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ab/>
      </w:r>
    </w:p>
    <w:p w14:paraId="2C336983" w14:textId="77777777" w:rsidR="006D3449" w:rsidRPr="009B343D" w:rsidRDefault="006D3449" w:rsidP="006D3449">
      <w:pPr>
        <w:spacing w:before="240"/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Příloha: </w:t>
      </w:r>
    </w:p>
    <w:p w14:paraId="4B63859B" w14:textId="36B8FE9B" w:rsidR="00B93F8F" w:rsidRPr="009B343D" w:rsidRDefault="006D3449" w:rsidP="006A16EC">
      <w:pPr>
        <w:ind w:left="0"/>
        <w:rPr>
          <w:snapToGrid w:val="0"/>
          <w:color w:val="000000" w:themeColor="text1"/>
          <w:sz w:val="22"/>
          <w:szCs w:val="22"/>
        </w:rPr>
      </w:pPr>
      <w:r w:rsidRPr="009B343D">
        <w:rPr>
          <w:snapToGrid w:val="0"/>
          <w:color w:val="000000" w:themeColor="text1"/>
          <w:sz w:val="22"/>
          <w:szCs w:val="22"/>
        </w:rPr>
        <w:t xml:space="preserve">1. </w:t>
      </w:r>
      <w:r w:rsidR="00CE4293" w:rsidRPr="009B343D">
        <w:rPr>
          <w:snapToGrid w:val="0"/>
          <w:color w:val="000000" w:themeColor="text1"/>
          <w:sz w:val="22"/>
          <w:szCs w:val="22"/>
        </w:rPr>
        <w:t>Příloha k</w:t>
      </w:r>
      <w:r w:rsidR="005502F4" w:rsidRPr="009B343D">
        <w:rPr>
          <w:snapToGrid w:val="0"/>
          <w:color w:val="000000" w:themeColor="text1"/>
          <w:sz w:val="22"/>
          <w:szCs w:val="22"/>
        </w:rPr>
        <w:t>e</w:t>
      </w:r>
      <w:r w:rsidR="00CE4293" w:rsidRPr="009B343D">
        <w:rPr>
          <w:snapToGrid w:val="0"/>
          <w:color w:val="000000" w:themeColor="text1"/>
          <w:sz w:val="22"/>
          <w:szCs w:val="22"/>
        </w:rPr>
        <w:t> S</w:t>
      </w:r>
      <w:r w:rsidR="005502F4" w:rsidRPr="009B343D">
        <w:rPr>
          <w:snapToGrid w:val="0"/>
          <w:color w:val="000000" w:themeColor="text1"/>
          <w:sz w:val="22"/>
          <w:szCs w:val="22"/>
        </w:rPr>
        <w:t>mlouvě o dílo</w:t>
      </w:r>
      <w:r w:rsidR="00AE216C" w:rsidRPr="009B343D">
        <w:rPr>
          <w:snapToGrid w:val="0"/>
          <w:color w:val="000000" w:themeColor="text1"/>
          <w:sz w:val="22"/>
          <w:szCs w:val="22"/>
        </w:rPr>
        <w:t xml:space="preserve"> </w:t>
      </w:r>
      <w:r w:rsidR="00DD04C5" w:rsidRPr="009B343D">
        <w:rPr>
          <w:snapToGrid w:val="0"/>
          <w:color w:val="000000" w:themeColor="text1"/>
          <w:sz w:val="22"/>
          <w:szCs w:val="22"/>
        </w:rPr>
        <w:t xml:space="preserve">– KoPÚ </w:t>
      </w:r>
      <w:r w:rsidR="004D0106" w:rsidRPr="009B343D">
        <w:rPr>
          <w:snapToGrid w:val="0"/>
          <w:color w:val="000000" w:themeColor="text1"/>
          <w:sz w:val="22"/>
          <w:szCs w:val="22"/>
        </w:rPr>
        <w:t>Prameny</w:t>
      </w:r>
    </w:p>
    <w:p w14:paraId="0C2AB257" w14:textId="77777777" w:rsidR="00D575F4" w:rsidRPr="009B343D" w:rsidRDefault="00D575F4" w:rsidP="006A16EC">
      <w:pPr>
        <w:ind w:left="0"/>
        <w:rPr>
          <w:color w:val="000000" w:themeColor="text1"/>
          <w:sz w:val="22"/>
          <w:szCs w:val="22"/>
        </w:rPr>
      </w:pPr>
    </w:p>
    <w:sectPr w:rsidR="00D575F4" w:rsidRPr="009B343D" w:rsidSect="00851CBF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EAE50" w14:textId="77777777" w:rsidR="00082C88" w:rsidRDefault="00082C88" w:rsidP="00DE39C8">
      <w:pPr>
        <w:spacing w:before="0"/>
      </w:pPr>
      <w:r>
        <w:separator/>
      </w:r>
    </w:p>
  </w:endnote>
  <w:endnote w:type="continuationSeparator" w:id="0">
    <w:p w14:paraId="112D812D" w14:textId="77777777"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9ABD2CC" w14:textId="77777777"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AE1EB8">
              <w:rPr>
                <w:b/>
                <w:bCs/>
                <w:noProof/>
              </w:rPr>
              <w:t>9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AE1EB8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C2AD08" w14:textId="77777777"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F35FA" w14:textId="77777777" w:rsidR="00082C88" w:rsidRDefault="00082C88" w:rsidP="00DE39C8">
      <w:pPr>
        <w:spacing w:before="0"/>
      </w:pPr>
      <w:r>
        <w:separator/>
      </w:r>
    </w:p>
  </w:footnote>
  <w:footnote w:type="continuationSeparator" w:id="0">
    <w:p w14:paraId="4DB1FE8E" w14:textId="77777777"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63B0" w14:textId="4CDA3951" w:rsidR="007973CE" w:rsidRPr="00911F8D" w:rsidRDefault="00AE1EB8" w:rsidP="007973CE">
    <w:pPr>
      <w:tabs>
        <w:tab w:val="left" w:pos="4820"/>
      </w:tabs>
      <w:spacing w:before="0"/>
      <w:ind w:left="0"/>
      <w:jc w:val="left"/>
      <w:rPr>
        <w:color w:val="BFBFBF" w:themeColor="background1" w:themeShade="BF"/>
        <w:sz w:val="22"/>
        <w:szCs w:val="22"/>
      </w:rPr>
    </w:pPr>
    <w:r>
      <w:rPr>
        <w:color w:val="BFBFBF" w:themeColor="background1" w:themeShade="BF"/>
        <w:sz w:val="22"/>
        <w:szCs w:val="22"/>
      </w:rPr>
      <w:t xml:space="preserve">Příloha </w:t>
    </w:r>
    <w:r w:rsidR="009F545D" w:rsidRPr="00AE1EB8">
      <w:rPr>
        <w:color w:val="BFBFBF" w:themeColor="background1" w:themeShade="BF"/>
        <w:sz w:val="22"/>
        <w:szCs w:val="22"/>
      </w:rPr>
      <w:t>č. 2</w:t>
    </w:r>
    <w:r w:rsidR="0000573C" w:rsidRPr="00AE1EB8">
      <w:rPr>
        <w:color w:val="BFBFBF" w:themeColor="background1" w:themeShade="BF"/>
        <w:sz w:val="22"/>
        <w:szCs w:val="22"/>
      </w:rPr>
      <w:t>d</w:t>
    </w:r>
    <w:r w:rsidR="007973CE" w:rsidRPr="00911F8D">
      <w:rPr>
        <w:color w:val="BFBFBF" w:themeColor="background1" w:themeShade="BF"/>
        <w:sz w:val="22"/>
        <w:szCs w:val="22"/>
      </w:rPr>
      <w:tab/>
      <w:t xml:space="preserve">Číslo smlouvy objednatele: </w:t>
    </w:r>
    <w:r w:rsidR="007973CE" w:rsidRPr="00911F8D">
      <w:rPr>
        <w:color w:val="BFBFBF" w:themeColor="background1" w:themeShade="BF"/>
        <w:sz w:val="22"/>
        <w:szCs w:val="22"/>
        <w:highlight w:val="yellow"/>
      </w:rPr>
      <w:t>(generovat z DMS)</w:t>
    </w:r>
  </w:p>
  <w:p w14:paraId="76FF2F8B" w14:textId="44D4471D" w:rsidR="00A979F4" w:rsidRPr="00911F8D" w:rsidRDefault="007973CE" w:rsidP="007973CE">
    <w:pPr>
      <w:tabs>
        <w:tab w:val="left" w:pos="4820"/>
      </w:tabs>
      <w:spacing w:before="0"/>
      <w:ind w:left="0"/>
      <w:jc w:val="left"/>
      <w:rPr>
        <w:color w:val="BFBFBF" w:themeColor="background1" w:themeShade="BF"/>
        <w:sz w:val="22"/>
        <w:szCs w:val="22"/>
      </w:rPr>
    </w:pPr>
    <w:r w:rsidRPr="00911F8D">
      <w:rPr>
        <w:color w:val="BFBFBF" w:themeColor="background1" w:themeShade="BF"/>
        <w:sz w:val="22"/>
        <w:szCs w:val="22"/>
      </w:rPr>
      <w:t>KoPÚ v k.ú.</w:t>
    </w:r>
    <w:r w:rsidR="001D0556" w:rsidRPr="00911F8D">
      <w:rPr>
        <w:color w:val="BFBFBF" w:themeColor="background1" w:themeShade="BF"/>
        <w:sz w:val="22"/>
        <w:szCs w:val="22"/>
      </w:rPr>
      <w:t xml:space="preserve"> </w:t>
    </w:r>
    <w:r w:rsidR="0000573C" w:rsidRPr="00911F8D">
      <w:rPr>
        <w:color w:val="BFBFBF" w:themeColor="background1" w:themeShade="BF"/>
        <w:sz w:val="22"/>
        <w:szCs w:val="22"/>
      </w:rPr>
      <w:t>Prameny</w:t>
    </w:r>
    <w:r w:rsidRPr="00911F8D">
      <w:rPr>
        <w:color w:val="BFBFBF" w:themeColor="background1" w:themeShade="BF"/>
        <w:sz w:val="22"/>
        <w:szCs w:val="22"/>
      </w:rPr>
      <w:tab/>
      <w:t>Číslo smlouvy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 w15:restartNumberingAfterBreak="0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A930D8"/>
    <w:multiLevelType w:val="hybridMultilevel"/>
    <w:tmpl w:val="27286C56"/>
    <w:lvl w:ilvl="0" w:tplc="C30AD2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6" w15:restartNumberingAfterBreak="0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0" w15:restartNumberingAfterBreak="0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3" w15:restartNumberingAfterBreak="0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6"/>
  </w:num>
  <w:num w:numId="7">
    <w:abstractNumId w:val="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0"/>
  </w:num>
  <w:num w:numId="11">
    <w:abstractNumId w:val="26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37"/>
  </w:num>
  <w:num w:numId="17">
    <w:abstractNumId w:val="8"/>
  </w:num>
  <w:num w:numId="18">
    <w:abstractNumId w:val="18"/>
  </w:num>
  <w:num w:numId="19">
    <w:abstractNumId w:val="19"/>
  </w:num>
  <w:num w:numId="20">
    <w:abstractNumId w:val="32"/>
  </w:num>
  <w:num w:numId="21">
    <w:abstractNumId w:val="20"/>
  </w:num>
  <w:num w:numId="22">
    <w:abstractNumId w:val="30"/>
  </w:num>
  <w:num w:numId="23">
    <w:abstractNumId w:val="35"/>
  </w:num>
  <w:num w:numId="24">
    <w:abstractNumId w:val="16"/>
  </w:num>
  <w:num w:numId="25">
    <w:abstractNumId w:val="4"/>
  </w:num>
  <w:num w:numId="26">
    <w:abstractNumId w:val="33"/>
  </w:num>
  <w:num w:numId="27">
    <w:abstractNumId w:val="24"/>
  </w:num>
  <w:num w:numId="28">
    <w:abstractNumId w:val="38"/>
  </w:num>
  <w:num w:numId="29">
    <w:abstractNumId w:val="27"/>
  </w:num>
  <w:num w:numId="30">
    <w:abstractNumId w:val="29"/>
  </w:num>
  <w:num w:numId="31">
    <w:abstractNumId w:val="23"/>
  </w:num>
  <w:num w:numId="32">
    <w:abstractNumId w:val="1"/>
  </w:num>
  <w:num w:numId="33">
    <w:abstractNumId w:val="11"/>
  </w:num>
  <w:num w:numId="34">
    <w:abstractNumId w:val="25"/>
  </w:num>
  <w:num w:numId="35">
    <w:abstractNumId w:val="9"/>
  </w:num>
  <w:num w:numId="36">
    <w:abstractNumId w:val="10"/>
  </w:num>
  <w:num w:numId="37">
    <w:abstractNumId w:val="3"/>
  </w:num>
  <w:num w:numId="38">
    <w:abstractNumId w:val="17"/>
  </w:num>
  <w:num w:numId="39">
    <w:abstractNumId w:val="34"/>
  </w:num>
  <w:num w:numId="40">
    <w:abstractNumId w:val="13"/>
  </w:num>
  <w:num w:numId="4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73C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45BFC"/>
    <w:rsid w:val="00064A43"/>
    <w:rsid w:val="00065388"/>
    <w:rsid w:val="000671B4"/>
    <w:rsid w:val="00071567"/>
    <w:rsid w:val="00082C88"/>
    <w:rsid w:val="00086012"/>
    <w:rsid w:val="00091F25"/>
    <w:rsid w:val="00095B28"/>
    <w:rsid w:val="00096846"/>
    <w:rsid w:val="00097606"/>
    <w:rsid w:val="000B15EA"/>
    <w:rsid w:val="000B1D7C"/>
    <w:rsid w:val="000B2EFB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3FD"/>
    <w:rsid w:val="00111D9B"/>
    <w:rsid w:val="00116E51"/>
    <w:rsid w:val="001264AC"/>
    <w:rsid w:val="00134561"/>
    <w:rsid w:val="00137D72"/>
    <w:rsid w:val="00140587"/>
    <w:rsid w:val="00140A91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2F1C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556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1D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1766C"/>
    <w:rsid w:val="0032084D"/>
    <w:rsid w:val="003239DB"/>
    <w:rsid w:val="00326DE4"/>
    <w:rsid w:val="00331EC9"/>
    <w:rsid w:val="003336FB"/>
    <w:rsid w:val="00335AC0"/>
    <w:rsid w:val="00340B3E"/>
    <w:rsid w:val="003413F2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C74B5"/>
    <w:rsid w:val="003D0898"/>
    <w:rsid w:val="003D096E"/>
    <w:rsid w:val="003D0ECA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3798C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4507"/>
    <w:rsid w:val="00465590"/>
    <w:rsid w:val="00467445"/>
    <w:rsid w:val="004701E5"/>
    <w:rsid w:val="00470319"/>
    <w:rsid w:val="00472946"/>
    <w:rsid w:val="004729C1"/>
    <w:rsid w:val="004754DA"/>
    <w:rsid w:val="004757A3"/>
    <w:rsid w:val="0047580D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106"/>
    <w:rsid w:val="004D032D"/>
    <w:rsid w:val="004D1331"/>
    <w:rsid w:val="004D1621"/>
    <w:rsid w:val="004D5637"/>
    <w:rsid w:val="004D59FF"/>
    <w:rsid w:val="004E21B2"/>
    <w:rsid w:val="004E297F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55CA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0948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973CE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E799D"/>
    <w:rsid w:val="008F3005"/>
    <w:rsid w:val="008F71BF"/>
    <w:rsid w:val="008F7DC6"/>
    <w:rsid w:val="00900C18"/>
    <w:rsid w:val="009021B6"/>
    <w:rsid w:val="009053AF"/>
    <w:rsid w:val="00905D60"/>
    <w:rsid w:val="00907FBA"/>
    <w:rsid w:val="00911F8D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521C"/>
    <w:rsid w:val="009865FE"/>
    <w:rsid w:val="00990103"/>
    <w:rsid w:val="00991483"/>
    <w:rsid w:val="00993870"/>
    <w:rsid w:val="00993B8C"/>
    <w:rsid w:val="0099524F"/>
    <w:rsid w:val="009A0531"/>
    <w:rsid w:val="009B1995"/>
    <w:rsid w:val="009B343D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545D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5226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979F4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1EB8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3CC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2F4C"/>
    <w:rsid w:val="00BF3949"/>
    <w:rsid w:val="00BF5351"/>
    <w:rsid w:val="00C00D9F"/>
    <w:rsid w:val="00C01424"/>
    <w:rsid w:val="00C03E4B"/>
    <w:rsid w:val="00C07DF4"/>
    <w:rsid w:val="00C07EAD"/>
    <w:rsid w:val="00C109CF"/>
    <w:rsid w:val="00C15753"/>
    <w:rsid w:val="00C16979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1EA5"/>
    <w:rsid w:val="00CA4D45"/>
    <w:rsid w:val="00CA4F52"/>
    <w:rsid w:val="00CB7482"/>
    <w:rsid w:val="00CD6215"/>
    <w:rsid w:val="00CE03F1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56C8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39B9"/>
    <w:rsid w:val="00DC5B80"/>
    <w:rsid w:val="00DC676C"/>
    <w:rsid w:val="00DD04C5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1772A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2FAB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1425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09B822C"/>
  <w15:docId w15:val="{5F2267CC-3726-4C5C-A44F-DB168FFE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470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1E9CD-C0B0-4161-AD42-1BB00B78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15</Pages>
  <Words>6454</Words>
  <Characters>38084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Stratilová Ivana Ing.</cp:lastModifiedBy>
  <cp:revision>47</cp:revision>
  <cp:lastPrinted>2015-09-14T09:03:00Z</cp:lastPrinted>
  <dcterms:created xsi:type="dcterms:W3CDTF">2015-05-11T12:15:00Z</dcterms:created>
  <dcterms:modified xsi:type="dcterms:W3CDTF">2015-09-14T09:03:00Z</dcterms:modified>
</cp:coreProperties>
</file>