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F0CEDC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285F81">
        <w:rPr>
          <w:rFonts w:ascii="Arial" w:hAnsi="Arial" w:cs="Arial"/>
          <w:snapToGrid w:val="0"/>
        </w:rPr>
        <w:t>Ústecký kraj,</w:t>
      </w:r>
      <w:r w:rsidRPr="00ED6435">
        <w:rPr>
          <w:rFonts w:ascii="Arial" w:hAnsi="Arial" w:cs="Arial"/>
        </w:rPr>
        <w:t xml:space="preserve"> Pobočka </w:t>
      </w:r>
      <w:r w:rsidR="00285F81">
        <w:rPr>
          <w:rFonts w:ascii="Arial" w:hAnsi="Arial" w:cs="Arial"/>
          <w:snapToGrid w:val="0"/>
        </w:rPr>
        <w:t>Děčín,</w:t>
      </w:r>
      <w:r w:rsidRPr="00ED6435">
        <w:rPr>
          <w:rFonts w:ascii="Arial" w:hAnsi="Arial" w:cs="Arial"/>
          <w:snapToGrid w:val="0"/>
        </w:rPr>
        <w:t xml:space="preserve"> na adrese </w:t>
      </w:r>
      <w:r w:rsidR="00285F81">
        <w:rPr>
          <w:rFonts w:ascii="Arial" w:hAnsi="Arial" w:cs="Arial"/>
          <w:snapToGrid w:val="0"/>
        </w:rPr>
        <w:t>28. října 979/19, 405 02 Děčín I.</w:t>
      </w:r>
    </w:p>
    <w:p w14:paraId="2BB55C1B" w14:textId="563CBBD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85F81">
        <w:rPr>
          <w:rFonts w:ascii="Arial" w:hAnsi="Arial" w:cs="Arial"/>
        </w:rPr>
        <w:t xml:space="preserve">Ing. </w:t>
      </w:r>
      <w:r w:rsidR="00A64BC7">
        <w:rPr>
          <w:rFonts w:ascii="Arial" w:hAnsi="Arial" w:cs="Arial"/>
        </w:rPr>
        <w:t>Pavlem</w:t>
      </w:r>
      <w:r w:rsidR="00285F81">
        <w:rPr>
          <w:rFonts w:ascii="Arial" w:hAnsi="Arial" w:cs="Arial"/>
        </w:rPr>
        <w:t xml:space="preserve"> Pojer</w:t>
      </w:r>
      <w:r w:rsidR="00A64BC7">
        <w:rPr>
          <w:rFonts w:ascii="Arial" w:hAnsi="Arial" w:cs="Arial"/>
        </w:rPr>
        <w:t xml:space="preserve">em, </w:t>
      </w:r>
      <w:r w:rsidR="00D25D7F">
        <w:rPr>
          <w:rFonts w:ascii="Arial" w:hAnsi="Arial" w:cs="Arial"/>
        </w:rPr>
        <w:t>ředitelem KPÚ pro Ústecký kraj</w:t>
      </w:r>
    </w:p>
    <w:p w14:paraId="679B3B2B" w14:textId="0F443D2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285F81">
        <w:rPr>
          <w:rFonts w:ascii="Arial" w:hAnsi="Arial" w:cs="Arial"/>
        </w:rPr>
        <w:t xml:space="preserve"> Ing. Pavlem Pojerem, KPÚ pro Ústecký kraj</w:t>
      </w:r>
    </w:p>
    <w:p w14:paraId="4939C5C6" w14:textId="443E2DA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85F81">
        <w:rPr>
          <w:rFonts w:ascii="Arial" w:hAnsi="Arial" w:cs="Arial"/>
          <w:snapToGrid w:val="0"/>
        </w:rPr>
        <w:t xml:space="preserve">Ing. </w:t>
      </w:r>
      <w:r w:rsidR="00D25D7F">
        <w:rPr>
          <w:rFonts w:ascii="Arial" w:hAnsi="Arial" w:cs="Arial"/>
          <w:snapToGrid w:val="0"/>
        </w:rPr>
        <w:t>Annou</w:t>
      </w:r>
      <w:r w:rsidR="00285F81">
        <w:rPr>
          <w:rFonts w:ascii="Arial" w:hAnsi="Arial" w:cs="Arial"/>
          <w:snapToGrid w:val="0"/>
        </w:rPr>
        <w:t xml:space="preserve"> Havlíkov</w:t>
      </w:r>
      <w:r w:rsidR="00D25D7F">
        <w:rPr>
          <w:rFonts w:ascii="Arial" w:hAnsi="Arial" w:cs="Arial"/>
          <w:snapToGrid w:val="0"/>
        </w:rPr>
        <w:t>ou</w:t>
      </w:r>
      <w:r w:rsidR="00285F81">
        <w:rPr>
          <w:rFonts w:ascii="Arial" w:hAnsi="Arial" w:cs="Arial"/>
          <w:snapToGrid w:val="0"/>
        </w:rPr>
        <w:t>, KPÚ pro Ústecký kraj, Pobočka Děčín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069DB2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85F81">
        <w:rPr>
          <w:rFonts w:ascii="Arial" w:hAnsi="Arial" w:cs="Arial"/>
          <w:snapToGrid w:val="0"/>
        </w:rPr>
        <w:t>727 956 725</w:t>
      </w:r>
    </w:p>
    <w:p w14:paraId="073F5E87" w14:textId="7C1DA53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85F81">
        <w:rPr>
          <w:rFonts w:ascii="Arial" w:hAnsi="Arial" w:cs="Arial"/>
          <w:snapToGrid w:val="0"/>
        </w:rPr>
        <w:t>a.havlikova@spucr.cz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D60363B"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285F81">
        <w:rPr>
          <w:rFonts w:ascii="Arial" w:hAnsi="Arial" w:cs="Arial"/>
          <w:b/>
          <w:bCs/>
        </w:rPr>
        <w:t>Kámen</w:t>
      </w:r>
      <w:r w:rsidRPr="00764100">
        <w:rPr>
          <w:rFonts w:ascii="Arial" w:hAnsi="Arial" w:cs="Arial"/>
        </w:rPr>
        <w:t xml:space="preserve">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EA18F6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122D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3122D3">
        <w:rPr>
          <w:rFonts w:ascii="Arial" w:hAnsi="Arial" w:cs="Arial"/>
        </w:rPr>
        <w:t xml:space="preserve">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536291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85F81">
        <w:rPr>
          <w:rFonts w:ascii="Arial" w:hAnsi="Arial" w:cs="Arial"/>
          <w:b/>
          <w:bCs/>
          <w:szCs w:val="22"/>
        </w:rPr>
        <w:t>Kámen</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86CE30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85F81">
        <w:rPr>
          <w:rFonts w:ascii="Arial" w:hAnsi="Arial" w:cs="Arial"/>
        </w:rPr>
        <w:t>Kámen</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DE5E01C"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bookmarkEnd w:id="5"/>
      <w:bookmarkEnd w:id="6"/>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4F8EF0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85F81">
        <w:rPr>
          <w:rFonts w:ascii="Arial" w:hAnsi="Arial" w:cs="Arial"/>
          <w:szCs w:val="22"/>
        </w:rPr>
        <w:t>28. října 979/19, 405 02, Děčín I.</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91DC8D2" w:rsidR="0008597D" w:rsidRPr="009060BB" w:rsidRDefault="00285F81" w:rsidP="0008597D">
      <w:pPr>
        <w:pStyle w:val="Level2"/>
        <w:spacing w:line="240" w:lineRule="auto"/>
        <w:ind w:left="567" w:hanging="567"/>
        <w:jc w:val="both"/>
        <w:rPr>
          <w:rFonts w:ascii="Arial" w:hAnsi="Arial" w:cs="Arial"/>
          <w:szCs w:val="22"/>
        </w:rPr>
      </w:pPr>
      <w:bookmarkStart w:id="37" w:name="_Ref50747173"/>
      <w:bookmarkStart w:id="38" w:name="_Hlk63750513"/>
      <w:r w:rsidRPr="00285F81">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33E55C8D" w:rsidR="00B022EF" w:rsidRPr="009060BB" w:rsidRDefault="00663CD9"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285F81">
        <w:rPr>
          <w:rFonts w:ascii="Arial" w:hAnsi="Arial" w:cs="Arial"/>
          <w:b/>
          <w:bCs/>
        </w:rPr>
        <w:t>NENÍ PŘEDMĚTEM TÉTO SMLOUVY</w:t>
      </w:r>
      <w:r w:rsidR="003F0A9F">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BE197CA" w:rsidR="006B518C" w:rsidRPr="00764100" w:rsidRDefault="00663CD9"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285F81">
        <w:rPr>
          <w:rFonts w:ascii="Arial" w:hAnsi="Arial" w:cs="Arial"/>
          <w:b/>
          <w:bCs/>
        </w:rPr>
        <w:t xml:space="preserve">NENÍ PŘEDMĚTEM TÉTO </w:t>
      </w:r>
      <w:proofErr w:type="gramStart"/>
      <w:r w:rsidRPr="00285F81">
        <w:rPr>
          <w:rFonts w:ascii="Arial" w:hAnsi="Arial" w:cs="Arial"/>
          <w:b/>
          <w:bCs/>
        </w:rPr>
        <w:t>SMLOUVY</w:t>
      </w:r>
      <w:r>
        <w:rPr>
          <w:rFonts w:ascii="Arial" w:hAnsi="Arial" w:cs="Arial"/>
        </w:rPr>
        <w:t xml:space="preserve">  -</w:t>
      </w:r>
      <w:proofErr w:type="gramEnd"/>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lastRenderedPageBreak/>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4A19E2A" w:rsidR="00F821DF" w:rsidRPr="00764100" w:rsidRDefault="00663CD9" w:rsidP="00C643A6">
      <w:pPr>
        <w:pStyle w:val="Level3"/>
        <w:tabs>
          <w:tab w:val="clear" w:pos="2041"/>
        </w:tabs>
        <w:ind w:left="1418"/>
        <w:jc w:val="both"/>
        <w:rPr>
          <w:rFonts w:ascii="Arial" w:hAnsi="Arial" w:cs="Arial"/>
          <w:szCs w:val="22"/>
        </w:rPr>
      </w:pPr>
      <w:bookmarkStart w:id="66" w:name="_Ref64278899"/>
      <w:r w:rsidRPr="00285F81">
        <w:rPr>
          <w:rFonts w:ascii="Arial" w:hAnsi="Arial" w:cs="Arial"/>
          <w:b/>
          <w:bCs/>
        </w:rPr>
        <w:t xml:space="preserve">NENÍ PŘEDMĚTEM TÉTO </w:t>
      </w:r>
      <w:proofErr w:type="gramStart"/>
      <w:r w:rsidRPr="00285F81">
        <w:rPr>
          <w:rFonts w:ascii="Arial" w:hAnsi="Arial" w:cs="Arial"/>
          <w:b/>
          <w:bCs/>
        </w:rPr>
        <w:t>SMLOUVY</w:t>
      </w:r>
      <w:r>
        <w:rPr>
          <w:rFonts w:ascii="Arial" w:hAnsi="Arial" w:cs="Arial"/>
        </w:rPr>
        <w:t xml:space="preserve"> -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AF84162" w:rsidR="006D7FB1" w:rsidRPr="00EE517F" w:rsidRDefault="00663CD9" w:rsidP="00024EBF">
      <w:pPr>
        <w:pStyle w:val="Claneka"/>
        <w:keepLines w:val="0"/>
        <w:widowControl/>
        <w:numPr>
          <w:ilvl w:val="2"/>
          <w:numId w:val="22"/>
        </w:numPr>
        <w:spacing w:line="240" w:lineRule="auto"/>
        <w:jc w:val="both"/>
        <w:rPr>
          <w:rFonts w:ascii="Arial" w:hAnsi="Arial" w:cs="Arial"/>
        </w:rPr>
      </w:pPr>
      <w:r w:rsidRPr="00285F81">
        <w:rPr>
          <w:rFonts w:ascii="Arial" w:hAnsi="Arial" w:cs="Arial"/>
          <w:b/>
          <w:bCs/>
        </w:rPr>
        <w:t xml:space="preserve">NENÍ PŘEDMĚTEM TÉTO </w:t>
      </w:r>
      <w:proofErr w:type="gramStart"/>
      <w:r w:rsidRPr="00285F81">
        <w:rPr>
          <w:rFonts w:ascii="Arial" w:hAnsi="Arial" w:cs="Arial"/>
          <w:b/>
          <w:bCs/>
        </w:rPr>
        <w:t>SMLOUVY</w:t>
      </w:r>
      <w:r>
        <w:rPr>
          <w:rFonts w:ascii="Arial" w:hAnsi="Arial" w:cs="Arial"/>
        </w:rPr>
        <w:t xml:space="preserve"> - </w:t>
      </w:r>
      <w:proofErr w:type="spellStart"/>
      <w:r w:rsidR="006D7FB1" w:rsidRPr="00EE517F">
        <w:rPr>
          <w:rFonts w:ascii="Arial" w:hAnsi="Arial" w:cs="Arial"/>
        </w:rPr>
        <w:t>Vektorizace</w:t>
      </w:r>
      <w:proofErr w:type="spellEnd"/>
      <w:proofErr w:type="gram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808BB87" w:rsidR="00F821DF" w:rsidRPr="00EE517F" w:rsidRDefault="00663CD9" w:rsidP="00024EBF">
      <w:pPr>
        <w:pStyle w:val="Claneka"/>
        <w:keepLines w:val="0"/>
        <w:widowControl/>
        <w:numPr>
          <w:ilvl w:val="2"/>
          <w:numId w:val="22"/>
        </w:numPr>
        <w:spacing w:line="240" w:lineRule="auto"/>
        <w:jc w:val="both"/>
        <w:rPr>
          <w:rFonts w:ascii="Arial" w:hAnsi="Arial" w:cs="Arial"/>
        </w:rPr>
      </w:pPr>
      <w:r w:rsidRPr="00285F81">
        <w:rPr>
          <w:rFonts w:ascii="Arial" w:hAnsi="Arial" w:cs="Arial"/>
          <w:b/>
          <w:bCs/>
        </w:rPr>
        <w:t xml:space="preserve">NENÍ PŘEDMĚTEM TÉTO </w:t>
      </w:r>
      <w:proofErr w:type="gramStart"/>
      <w:r w:rsidRPr="00285F81">
        <w:rPr>
          <w:rFonts w:ascii="Arial" w:hAnsi="Arial" w:cs="Arial"/>
          <w:b/>
          <w:bCs/>
        </w:rPr>
        <w:t>SMLOUVY</w:t>
      </w:r>
      <w:r>
        <w:rPr>
          <w:rFonts w:ascii="Arial" w:hAnsi="Arial" w:cs="Arial"/>
        </w:rPr>
        <w:t xml:space="preserve"> - </w:t>
      </w:r>
      <w:r w:rsidR="00F821DF" w:rsidRPr="00EE517F">
        <w:rPr>
          <w:rFonts w:ascii="Arial" w:hAnsi="Arial" w:cs="Arial"/>
        </w:rPr>
        <w:t>Šetření</w:t>
      </w:r>
      <w:proofErr w:type="gramEnd"/>
      <w:r w:rsidR="00F821DF" w:rsidRPr="00EE517F">
        <w:rPr>
          <w:rFonts w:ascii="Arial" w:hAnsi="Arial" w:cs="Arial"/>
        </w:rPr>
        <w:t xml:space="preserve">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EBFDFE9"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p>
    <w:p w14:paraId="35C2B096" w14:textId="2418B28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663CD9">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663CD9">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6850F7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721FD">
        <w:rPr>
          <w:rFonts w:ascii="Arial" w:hAnsi="Arial" w:cs="Arial"/>
          <w:szCs w:val="22"/>
        </w:rPr>
        <w:t>Děčín,</w:t>
      </w:r>
      <w:r w:rsidR="00127C34" w:rsidRPr="00C62699">
        <w:rPr>
          <w:rFonts w:ascii="Arial" w:hAnsi="Arial" w:cs="Arial"/>
          <w:szCs w:val="22"/>
        </w:rPr>
        <w:t xml:space="preserve"> adresa </w:t>
      </w:r>
      <w:r w:rsidR="000721FD">
        <w:rPr>
          <w:rFonts w:ascii="Arial" w:hAnsi="Arial" w:cs="Arial"/>
          <w:szCs w:val="22"/>
        </w:rPr>
        <w:t>28. října 979/19, 405 02, Děčín I.</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6D5F553F"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0721FD">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0B0CB271"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53C53E59"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AEEDDDB"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FF4F43" w:rsidRPr="00501068">
        <w:rPr>
          <w:rFonts w:ascii="Arial" w:hAnsi="Arial"/>
        </w:rPr>
        <w:t>adekvátně</w:t>
      </w:r>
      <w:r w:rsidR="00FF4F43">
        <w:rPr>
          <w:rFonts w:ascii="Arial" w:hAnsi="Arial"/>
        </w:rPr>
        <w:t xml:space="preserve"> </w:t>
      </w:r>
      <w:r w:rsidRPr="0035191A">
        <w:rPr>
          <w:rFonts w:ascii="Arial" w:hAnsi="Arial"/>
        </w:rPr>
        <w:t xml:space="preserve">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3B3505">
        <w:rPr>
          <w:rFonts w:ascii="Arial" w:hAnsi="Arial"/>
        </w:rPr>
        <w:t>výběrové</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2F25696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w:t>
      </w:r>
      <w:r w:rsidR="001F0D9C" w:rsidRPr="00501068">
        <w:rPr>
          <w:rFonts w:ascii="Arial" w:hAnsi="Arial" w:cs="Arial"/>
        </w:rPr>
        <w:t>adekvátně</w:t>
      </w:r>
      <w:r w:rsidR="001F0D9C">
        <w:rPr>
          <w:rFonts w:ascii="Arial" w:hAnsi="Arial" w:cs="Arial"/>
        </w:rPr>
        <w:t xml:space="preserve"> </w:t>
      </w:r>
      <w:r w:rsidRPr="00AE3E1B">
        <w:rPr>
          <w:rFonts w:ascii="Arial" w:hAnsi="Arial" w:cs="Arial"/>
        </w:rPr>
        <w:t>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51DFBAFF"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1F0D9C" w:rsidRPr="00501068">
        <w:rPr>
          <w:rFonts w:ascii="Arial" w:hAnsi="Arial" w:cs="Arial"/>
        </w:rPr>
        <w:t>adekvátně</w:t>
      </w:r>
      <w:r w:rsidR="001F0D9C">
        <w:rPr>
          <w:rFonts w:ascii="Arial" w:hAnsi="Arial" w:cs="Arial"/>
        </w:rPr>
        <w:t xml:space="preserve">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36F069BA"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w:t>
      </w:r>
      <w:r w:rsidR="001F0D9C" w:rsidRPr="00501068">
        <w:rPr>
          <w:rFonts w:ascii="Arial" w:hAnsi="Arial" w:cs="Arial"/>
        </w:rPr>
        <w:t>adekvátně</w:t>
      </w:r>
      <w:r w:rsidR="001F0D9C">
        <w:rPr>
          <w:rFonts w:ascii="Arial" w:hAnsi="Arial" w:cs="Arial"/>
        </w:rPr>
        <w:t xml:space="preserve"> </w:t>
      </w:r>
      <w:r w:rsidRPr="00AE3E1B">
        <w:rPr>
          <w:rFonts w:ascii="Arial" w:hAnsi="Arial" w:cs="Arial"/>
        </w:rPr>
        <w:t xml:space="preserve">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451596A2"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w:t>
      </w:r>
      <w:r w:rsidR="001F0D9C" w:rsidRPr="001F0D9C">
        <w:rPr>
          <w:rFonts w:ascii="Arial" w:hAnsi="Arial" w:cs="Arial"/>
          <w:b/>
          <w:bCs/>
        </w:rPr>
        <w:t>adekvátně</w:t>
      </w:r>
      <w:r w:rsidR="001F0D9C">
        <w:rPr>
          <w:rFonts w:ascii="Arial" w:hAnsi="Arial" w:cs="Arial"/>
        </w:rPr>
        <w:t xml:space="preserve"> </w:t>
      </w:r>
      <w:r w:rsidRPr="00AE3E1B">
        <w:rPr>
          <w:rFonts w:ascii="Arial" w:hAnsi="Arial" w:cs="Arial"/>
        </w:rPr>
        <w:t xml:space="preserve">s ohledem na § 37 ZZVZ a posoudí, zda v nabídce nejsou naplněny povinné důvody pro vyloučení vybraného dodavatele dle § 48 ZZVZ (dále jen </w:t>
      </w:r>
      <w:r w:rsidRPr="00AE3E1B">
        <w:rPr>
          <w:rFonts w:ascii="Arial" w:hAnsi="Arial" w:cs="Arial"/>
        </w:rPr>
        <w:lastRenderedPageBreak/>
        <w:t>„důvody,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4858E9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721FD">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272EE5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0721FD">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36AC67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0721FD">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6781C7E" w14:textId="60CF601C" w:rsidR="00226532" w:rsidRPr="00501068" w:rsidRDefault="00226532" w:rsidP="00501068">
      <w:pPr>
        <w:spacing w:before="480"/>
        <w:rPr>
          <w:rFonts w:ascii="Arial" w:hAnsi="Arial" w:cs="Arial"/>
          <w:b/>
          <w:u w:val="single"/>
        </w:rPr>
      </w:pPr>
    </w:p>
    <w:sectPr w:rsidR="00226532" w:rsidRPr="00501068"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44A6D" w14:textId="77777777" w:rsidR="00EC4687" w:rsidRDefault="00EC4687" w:rsidP="007936E4">
      <w:pPr>
        <w:spacing w:after="0"/>
      </w:pPr>
      <w:r>
        <w:separator/>
      </w:r>
    </w:p>
  </w:endnote>
  <w:endnote w:type="continuationSeparator" w:id="0">
    <w:p w14:paraId="63C33044" w14:textId="77777777" w:rsidR="00EC4687" w:rsidRDefault="00EC4687" w:rsidP="007936E4">
      <w:pPr>
        <w:spacing w:after="0"/>
      </w:pPr>
      <w:r>
        <w:continuationSeparator/>
      </w:r>
    </w:p>
  </w:endnote>
  <w:endnote w:type="continuationNotice" w:id="1">
    <w:p w14:paraId="2116A558" w14:textId="77777777" w:rsidR="00EC4687" w:rsidRDefault="00EC468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0EC1A" w14:textId="77777777" w:rsidR="00EC4687" w:rsidRDefault="00EC4687" w:rsidP="007936E4">
      <w:pPr>
        <w:spacing w:after="0"/>
      </w:pPr>
      <w:r>
        <w:separator/>
      </w:r>
    </w:p>
  </w:footnote>
  <w:footnote w:type="continuationSeparator" w:id="0">
    <w:p w14:paraId="45B597A9" w14:textId="77777777" w:rsidR="00EC4687" w:rsidRDefault="00EC4687" w:rsidP="007936E4">
      <w:pPr>
        <w:spacing w:after="0"/>
      </w:pPr>
      <w:r>
        <w:continuationSeparator/>
      </w:r>
    </w:p>
  </w:footnote>
  <w:footnote w:type="continuationNotice" w:id="1">
    <w:p w14:paraId="171E1E11" w14:textId="77777777" w:rsidR="00EC4687" w:rsidRDefault="00EC468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B6593F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85F81">
      <w:rPr>
        <w:szCs w:val="16"/>
      </w:rPr>
      <w:t>Kám</w:t>
    </w:r>
    <w:r w:rsidR="00663CD9">
      <w:rPr>
        <w:szCs w:val="16"/>
      </w:rPr>
      <w:t>e</w:t>
    </w:r>
    <w:r w:rsidR="00285F81">
      <w:rPr>
        <w:szCs w:val="16"/>
      </w:rPr>
      <w:t>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ED5594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85F81">
      <w:rPr>
        <w:rFonts w:cs="Arial"/>
        <w:szCs w:val="16"/>
        <w:lang w:val="fr-FR" w:eastAsia="cs-CZ"/>
      </w:rPr>
      <w:t>Kámen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26C"/>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1F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21E"/>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0D9C"/>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5F81"/>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2D3"/>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602"/>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05"/>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A9F"/>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2D1"/>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068"/>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3CD9"/>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D70"/>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03D"/>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BC7"/>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2F"/>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A44"/>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88"/>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D7F"/>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0738"/>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687"/>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4F43"/>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106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0106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0106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35</Pages>
  <Words>17080</Words>
  <Characters>100772</Characters>
  <Application>Microsoft Office Word</Application>
  <DocSecurity>0</DocSecurity>
  <Lines>839</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Havlíková Anna Ing.</cp:lastModifiedBy>
  <cp:revision>18</cp:revision>
  <cp:lastPrinted>2023-06-15T08:04:00Z</cp:lastPrinted>
  <dcterms:created xsi:type="dcterms:W3CDTF">2023-07-21T11:29:00Z</dcterms:created>
  <dcterms:modified xsi:type="dcterms:W3CDTF">2023-07-24T12:17:00Z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