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9B358" w14:textId="6B67C11D" w:rsidR="00244446" w:rsidRPr="00403ED9" w:rsidRDefault="00244446" w:rsidP="00EC13A5">
      <w:pPr>
        <w:jc w:val="center"/>
        <w:rPr>
          <w:rFonts w:ascii="Arial" w:hAnsi="Arial" w:cs="Arial"/>
          <w:b/>
          <w:color w:val="365F91" w:themeColor="accent1" w:themeShade="BF"/>
          <w:sz w:val="28"/>
          <w:szCs w:val="28"/>
        </w:rPr>
      </w:pPr>
      <w:r w:rsidRPr="00403ED9">
        <w:rPr>
          <w:rFonts w:ascii="Arial" w:hAnsi="Arial" w:cs="Arial"/>
          <w:b/>
          <w:color w:val="365F91" w:themeColor="accent1" w:themeShade="BF"/>
          <w:sz w:val="28"/>
          <w:szCs w:val="28"/>
        </w:rPr>
        <w:t>ČESTN</w:t>
      </w:r>
      <w:r w:rsidR="00910F97">
        <w:rPr>
          <w:rFonts w:ascii="Arial" w:hAnsi="Arial" w:cs="Arial"/>
          <w:b/>
          <w:color w:val="365F91" w:themeColor="accent1" w:themeShade="BF"/>
          <w:sz w:val="28"/>
          <w:szCs w:val="28"/>
        </w:rPr>
        <w:t>Á</w:t>
      </w:r>
      <w:r w:rsidRPr="00403ED9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 PROHLÁŠENÍ O SPLNĚNÍ KVALIFIKAČNÍCH </w:t>
      </w:r>
      <w:r w:rsidR="00C8306F" w:rsidRPr="00403ED9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A DALŠÍCH </w:t>
      </w:r>
      <w:r w:rsidRPr="00403ED9">
        <w:rPr>
          <w:rFonts w:ascii="Arial" w:hAnsi="Arial" w:cs="Arial"/>
          <w:b/>
          <w:color w:val="365F91" w:themeColor="accent1" w:themeShade="BF"/>
          <w:sz w:val="28"/>
          <w:szCs w:val="28"/>
        </w:rPr>
        <w:t>PŘEDPOKLADŮ</w:t>
      </w:r>
      <w:r w:rsidR="003724E5">
        <w:rPr>
          <w:rFonts w:ascii="Arial" w:hAnsi="Arial" w:cs="Arial"/>
          <w:b/>
          <w:color w:val="365F91" w:themeColor="accent1" w:themeShade="BF"/>
          <w:sz w:val="28"/>
          <w:szCs w:val="28"/>
        </w:rPr>
        <w:t xml:space="preserve"> VZMR</w:t>
      </w:r>
    </w:p>
    <w:p w14:paraId="76744602" w14:textId="77777777" w:rsidR="0059795F" w:rsidRPr="002D37C4" w:rsidRDefault="0059795F" w:rsidP="00EC13A5">
      <w:pPr>
        <w:jc w:val="center"/>
        <w:rPr>
          <w:rFonts w:ascii="Arial" w:hAnsi="Arial" w:cs="Arial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2E3FB9" w:rsidRPr="00477D6A" w14:paraId="0B69A599" w14:textId="77777777" w:rsidTr="00477D6A">
        <w:trPr>
          <w:trHeight w:val="73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A3CE94" w14:textId="77777777" w:rsidR="002E3FB9" w:rsidRPr="00477D6A" w:rsidRDefault="002E3FB9" w:rsidP="00477D6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477D6A">
              <w:rPr>
                <w:rFonts w:ascii="Arial" w:hAnsi="Arial" w:cs="Arial"/>
                <w:iCs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E242343" w14:textId="1A466B83" w:rsidR="002E3FB9" w:rsidRPr="00477D6A" w:rsidRDefault="00E24381" w:rsidP="00E9143F">
            <w:pPr>
              <w:pStyle w:val="NzevVZ"/>
              <w:spacing w:before="0"/>
              <w:jc w:val="both"/>
              <w:rPr>
                <w:iCs/>
                <w:szCs w:val="24"/>
              </w:rPr>
            </w:pPr>
            <w:r w:rsidRPr="00477D6A">
              <w:rPr>
                <w:iCs/>
                <w:szCs w:val="24"/>
              </w:rPr>
              <w:t>Náhradní výsadba včetně následné péče na</w:t>
            </w:r>
            <w:r w:rsidR="00FE7B16">
              <w:rPr>
                <w:iCs/>
                <w:szCs w:val="24"/>
              </w:rPr>
              <w:t> </w:t>
            </w:r>
            <w:r w:rsidRPr="00477D6A">
              <w:rPr>
                <w:iCs/>
                <w:szCs w:val="24"/>
              </w:rPr>
              <w:t>pozemcích v Karlovarském kraji</w:t>
            </w:r>
          </w:p>
        </w:tc>
      </w:tr>
      <w:tr w:rsidR="002E3FB9" w:rsidRPr="00477D6A" w14:paraId="69D2BFAE" w14:textId="77777777" w:rsidTr="00477D6A">
        <w:trPr>
          <w:trHeight w:val="73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F029367" w14:textId="77777777" w:rsidR="002E3FB9" w:rsidRPr="00477D6A" w:rsidRDefault="002E3FB9" w:rsidP="00C404B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477D6A">
              <w:rPr>
                <w:rFonts w:ascii="Arial" w:hAnsi="Arial" w:cs="Arial"/>
                <w:iCs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DDD8CB" w14:textId="57BA84A3" w:rsidR="002E3FB9" w:rsidRPr="00477D6A" w:rsidRDefault="00353358" w:rsidP="00C404B9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477D6A">
              <w:rPr>
                <w:rFonts w:ascii="Arial" w:hAnsi="Arial" w:cs="Arial"/>
                <w:iCs/>
              </w:rPr>
              <w:t>SZ SPU 108595/2023</w:t>
            </w:r>
          </w:p>
        </w:tc>
      </w:tr>
    </w:tbl>
    <w:p w14:paraId="5E59B35C" w14:textId="77777777" w:rsidR="00244446" w:rsidRPr="002D37C4" w:rsidRDefault="00244446" w:rsidP="00EC13A5">
      <w:pPr>
        <w:jc w:val="center"/>
        <w:rPr>
          <w:rFonts w:ascii="Arial" w:hAnsi="Arial" w:cs="Arial"/>
        </w:rPr>
      </w:pPr>
    </w:p>
    <w:p w14:paraId="5E59B35D" w14:textId="5EFE631D" w:rsidR="00244446" w:rsidRPr="002D37C4" w:rsidRDefault="00FC57F9" w:rsidP="007200CF">
      <w:pPr>
        <w:pStyle w:val="Textlnku"/>
        <w:ind w:firstLine="0"/>
        <w:rPr>
          <w:rFonts w:ascii="Arial" w:hAnsi="Arial" w:cs="Arial"/>
          <w:sz w:val="20"/>
        </w:rPr>
      </w:pPr>
      <w:r w:rsidRPr="002D37C4">
        <w:rPr>
          <w:rFonts w:ascii="Arial" w:hAnsi="Arial" w:cs="Arial"/>
          <w:sz w:val="20"/>
        </w:rPr>
        <w:t>Do</w:t>
      </w:r>
      <w:r w:rsidR="00244446" w:rsidRPr="002D37C4">
        <w:rPr>
          <w:rFonts w:ascii="Arial" w:hAnsi="Arial" w:cs="Arial"/>
          <w:sz w:val="20"/>
        </w:rPr>
        <w:t>davatel prokazuje zadavatelem požadovan</w:t>
      </w:r>
      <w:r w:rsidR="008624B2" w:rsidRPr="002D37C4">
        <w:rPr>
          <w:rFonts w:ascii="Arial" w:hAnsi="Arial" w:cs="Arial"/>
          <w:sz w:val="20"/>
        </w:rPr>
        <w:t>é</w:t>
      </w:r>
      <w:r w:rsidR="00244446" w:rsidRPr="002D37C4">
        <w:rPr>
          <w:rFonts w:ascii="Arial" w:hAnsi="Arial" w:cs="Arial"/>
          <w:sz w:val="20"/>
        </w:rPr>
        <w:t xml:space="preserve"> </w:t>
      </w:r>
      <w:r w:rsidR="008624B2" w:rsidRPr="002D37C4">
        <w:rPr>
          <w:rFonts w:ascii="Arial" w:hAnsi="Arial" w:cs="Arial"/>
          <w:sz w:val="20"/>
        </w:rPr>
        <w:t xml:space="preserve">základní, </w:t>
      </w:r>
      <w:r w:rsidR="00995E60" w:rsidRPr="002D37C4">
        <w:rPr>
          <w:rFonts w:ascii="Arial" w:hAnsi="Arial" w:cs="Arial"/>
          <w:sz w:val="20"/>
        </w:rPr>
        <w:t>profesní</w:t>
      </w:r>
      <w:r w:rsidR="008624B2" w:rsidRPr="002D37C4">
        <w:rPr>
          <w:rFonts w:ascii="Arial" w:hAnsi="Arial" w:cs="Arial"/>
          <w:sz w:val="20"/>
        </w:rPr>
        <w:t xml:space="preserve"> a technické </w:t>
      </w:r>
      <w:r w:rsidR="00244446" w:rsidRPr="002D37C4">
        <w:rPr>
          <w:rFonts w:ascii="Arial" w:hAnsi="Arial" w:cs="Arial"/>
          <w:sz w:val="20"/>
        </w:rPr>
        <w:t>kvalifika</w:t>
      </w:r>
      <w:r w:rsidR="008624B2" w:rsidRPr="002D37C4">
        <w:rPr>
          <w:rFonts w:ascii="Arial" w:hAnsi="Arial" w:cs="Arial"/>
          <w:sz w:val="20"/>
        </w:rPr>
        <w:t>ční předpoklady</w:t>
      </w:r>
      <w:r w:rsidR="00244446" w:rsidRPr="002D37C4">
        <w:rPr>
          <w:rFonts w:ascii="Arial" w:hAnsi="Arial" w:cs="Arial"/>
          <w:sz w:val="20"/>
        </w:rPr>
        <w:t xml:space="preserve"> </w:t>
      </w:r>
      <w:r w:rsidR="00F97B59" w:rsidRPr="002D37C4">
        <w:rPr>
          <w:rFonts w:ascii="Arial" w:hAnsi="Arial" w:cs="Arial"/>
          <w:sz w:val="20"/>
        </w:rPr>
        <w:t xml:space="preserve">a prohlášení </w:t>
      </w:r>
      <w:r w:rsidR="00F97B59" w:rsidRPr="004158C4">
        <w:rPr>
          <w:rFonts w:ascii="Arial" w:hAnsi="Arial" w:cs="Arial"/>
          <w:sz w:val="20"/>
        </w:rPr>
        <w:t>dle</w:t>
      </w:r>
      <w:r w:rsidR="002E3FB9" w:rsidRPr="004158C4">
        <w:rPr>
          <w:rFonts w:ascii="Arial" w:hAnsi="Arial" w:cs="Arial"/>
          <w:sz w:val="20"/>
        </w:rPr>
        <w:t xml:space="preserve"> </w:t>
      </w:r>
      <w:r w:rsidR="00E9143F">
        <w:rPr>
          <w:rFonts w:ascii="Arial" w:hAnsi="Arial" w:cs="Arial"/>
          <w:sz w:val="20"/>
        </w:rPr>
        <w:t>Č</w:t>
      </w:r>
      <w:r w:rsidR="002E3FB9" w:rsidRPr="004158C4">
        <w:rPr>
          <w:rFonts w:ascii="Arial" w:hAnsi="Arial" w:cs="Arial"/>
          <w:sz w:val="20"/>
        </w:rPr>
        <w:t xml:space="preserve">l. 3 a </w:t>
      </w:r>
      <w:r w:rsidR="00E9143F">
        <w:rPr>
          <w:rFonts w:ascii="Arial" w:hAnsi="Arial" w:cs="Arial"/>
          <w:sz w:val="20"/>
        </w:rPr>
        <w:t>Č</w:t>
      </w:r>
      <w:r w:rsidR="0011754E" w:rsidRPr="004158C4">
        <w:rPr>
          <w:rFonts w:ascii="Arial" w:hAnsi="Arial" w:cs="Arial"/>
          <w:sz w:val="20"/>
        </w:rPr>
        <w:t>l. 4</w:t>
      </w:r>
      <w:r w:rsidR="00F97B59" w:rsidRPr="004158C4">
        <w:rPr>
          <w:rFonts w:ascii="Arial" w:hAnsi="Arial" w:cs="Arial"/>
          <w:sz w:val="20"/>
        </w:rPr>
        <w:t xml:space="preserve"> Výzvy </w:t>
      </w:r>
      <w:r w:rsidR="00F97B59" w:rsidRPr="002D37C4">
        <w:rPr>
          <w:rFonts w:ascii="Arial" w:hAnsi="Arial" w:cs="Arial"/>
          <w:sz w:val="20"/>
        </w:rPr>
        <w:t xml:space="preserve">k podání nabídky </w:t>
      </w:r>
      <w:r w:rsidR="00244446" w:rsidRPr="002D37C4">
        <w:rPr>
          <w:rFonts w:ascii="Arial" w:hAnsi="Arial" w:cs="Arial"/>
          <w:sz w:val="20"/>
        </w:rPr>
        <w:t>čestným prohlášením, z jehož obsahu vyplývá, jakými doklady disponuje.</w:t>
      </w:r>
    </w:p>
    <w:p w14:paraId="5E59B35F" w14:textId="77777777" w:rsidR="001942F1" w:rsidRPr="002D37C4" w:rsidRDefault="001942F1" w:rsidP="007200CF">
      <w:pPr>
        <w:jc w:val="both"/>
        <w:rPr>
          <w:rFonts w:ascii="Arial" w:hAnsi="Arial" w:cs="Arial"/>
        </w:rPr>
      </w:pPr>
    </w:p>
    <w:p w14:paraId="5E59B360" w14:textId="77777777" w:rsidR="00244446" w:rsidRPr="002D37C4" w:rsidRDefault="00244446" w:rsidP="007200CF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>Část A</w:t>
      </w:r>
    </w:p>
    <w:p w14:paraId="5E59B361" w14:textId="77777777" w:rsidR="00244446" w:rsidRPr="00477D6A" w:rsidRDefault="00244446" w:rsidP="00C8306F">
      <w:pPr>
        <w:jc w:val="center"/>
        <w:rPr>
          <w:rFonts w:ascii="Arial" w:hAnsi="Arial" w:cs="Arial"/>
          <w:b/>
        </w:rPr>
      </w:pPr>
      <w:r w:rsidRPr="00477D6A">
        <w:rPr>
          <w:rFonts w:ascii="Arial" w:hAnsi="Arial" w:cs="Arial"/>
          <w:b/>
        </w:rPr>
        <w:t>Základní kvalifikační předpoklady</w:t>
      </w:r>
    </w:p>
    <w:p w14:paraId="5E59B362" w14:textId="77777777" w:rsidR="00995E60" w:rsidRPr="002D37C4" w:rsidRDefault="00995E60" w:rsidP="00995E60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2D37C4">
        <w:rPr>
          <w:rFonts w:ascii="Arial" w:hAnsi="Arial" w:cs="Arial"/>
          <w:iCs/>
          <w:sz w:val="20"/>
          <w:szCs w:val="20"/>
          <w:u w:val="single"/>
        </w:rPr>
        <w:t>Dodavatel:</w:t>
      </w:r>
    </w:p>
    <w:p w14:paraId="5E59B363" w14:textId="602D3DC1" w:rsidR="00995E60" w:rsidRPr="002D37C4" w:rsidRDefault="00995E60" w:rsidP="00995E60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Obchodní firma / název / jméno a příjmení: </w:t>
      </w:r>
      <w:r w:rsidRPr="002D37C4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2D37C4">
        <w:rPr>
          <w:rFonts w:ascii="Arial" w:hAnsi="Arial" w:cs="Arial"/>
          <w:sz w:val="20"/>
          <w:szCs w:val="20"/>
        </w:rPr>
        <w:tab/>
      </w:r>
    </w:p>
    <w:p w14:paraId="5E59B364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2D37C4">
        <w:rPr>
          <w:rFonts w:ascii="Arial" w:hAnsi="Arial" w:cs="Arial"/>
          <w:i/>
          <w:iCs/>
          <w:sz w:val="20"/>
          <w:szCs w:val="20"/>
          <w:highlight w:val="yellow"/>
        </w:rPr>
        <w:t>(doplní dodavatel)</w:t>
      </w:r>
      <w:r w:rsidRPr="002D37C4">
        <w:rPr>
          <w:rFonts w:ascii="Arial" w:hAnsi="Arial" w:cs="Arial"/>
          <w:sz w:val="20"/>
          <w:szCs w:val="20"/>
        </w:rPr>
        <w:tab/>
      </w:r>
    </w:p>
    <w:p w14:paraId="5E59B365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E59B366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  <w:color w:val="000000"/>
        </w:rPr>
      </w:pPr>
      <w:r w:rsidRPr="002D37C4">
        <w:rPr>
          <w:rFonts w:ascii="Arial" w:hAnsi="Arial" w:cs="Arial"/>
          <w:color w:val="000000"/>
        </w:rPr>
        <w:t>Prohlašuji tímto čestně, že výše uvedený dodavatel splňuje základní způsobilost, tj. že jde o dodavatele který</w:t>
      </w:r>
    </w:p>
    <w:p w14:paraId="5E59B367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5E59B368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</w:t>
      </w:r>
    </w:p>
    <w:p w14:paraId="5E59B369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E59B36A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5E59B36B" w14:textId="77777777" w:rsidR="00995E60" w:rsidRPr="002D37C4" w:rsidRDefault="00995E60" w:rsidP="00995E60">
      <w:pPr>
        <w:pStyle w:val="Zkladntext"/>
        <w:numPr>
          <w:ilvl w:val="0"/>
          <w:numId w:val="13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5E59B36C" w14:textId="77777777" w:rsidR="00995E60" w:rsidRPr="002D37C4" w:rsidRDefault="00995E60" w:rsidP="00995E60">
      <w:pPr>
        <w:pStyle w:val="Zkladntext"/>
        <w:spacing w:before="120"/>
        <w:ind w:left="720"/>
        <w:jc w:val="both"/>
        <w:rPr>
          <w:rFonts w:ascii="Arial" w:hAnsi="Arial" w:cs="Arial"/>
          <w:sz w:val="20"/>
          <w:szCs w:val="20"/>
        </w:rPr>
      </w:pPr>
    </w:p>
    <w:p w14:paraId="5E59B36D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</w:rPr>
      </w:pPr>
      <w:r w:rsidRPr="002D37C4">
        <w:rPr>
          <w:rFonts w:ascii="Arial" w:hAnsi="Arial" w:cs="Arial"/>
          <w:color w:val="000000"/>
          <w:highlight w:val="yellow"/>
        </w:rPr>
        <w:t>Současně prohlašuji, že podmínku podle</w:t>
      </w:r>
      <w:r w:rsidRPr="002D37C4">
        <w:rPr>
          <w:rFonts w:ascii="Arial" w:hAnsi="Arial" w:cs="Arial"/>
          <w:highlight w:val="yellow"/>
        </w:rPr>
        <w:t xml:space="preserve"> výše uvedeného písm. a) splňuje tento dodavatel a zároveň každý člen statutárního orgánu.</w:t>
      </w:r>
    </w:p>
    <w:p w14:paraId="5E59B36E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E59B36F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</w:rPr>
      </w:pPr>
      <w:r w:rsidRPr="002D37C4">
        <w:rPr>
          <w:rFonts w:ascii="Arial" w:hAnsi="Arial" w:cs="Arial"/>
          <w:color w:val="000000"/>
          <w:highlight w:val="yellow"/>
        </w:rPr>
        <w:t>Současně prohlašuji, že podmínku podle</w:t>
      </w:r>
      <w:r w:rsidRPr="002D37C4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E59B370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</w:rPr>
      </w:pPr>
    </w:p>
    <w:p w14:paraId="5E59B371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  <w:color w:val="000000"/>
        </w:rPr>
      </w:pPr>
      <w:r w:rsidRPr="002D37C4">
        <w:rPr>
          <w:rFonts w:ascii="Arial" w:hAnsi="Arial" w:cs="Arial"/>
          <w:highlight w:val="yellow"/>
        </w:rPr>
        <w:t xml:space="preserve">Současně prohlašuji, že </w:t>
      </w:r>
      <w:r w:rsidRPr="002D37C4">
        <w:rPr>
          <w:rFonts w:ascii="Arial" w:hAnsi="Arial" w:cs="Arial"/>
          <w:color w:val="000000"/>
          <w:highlight w:val="yellow"/>
        </w:rPr>
        <w:t>podmínku podle</w:t>
      </w:r>
      <w:r w:rsidRPr="002D37C4">
        <w:rPr>
          <w:rFonts w:ascii="Arial" w:hAnsi="Arial" w:cs="Arial"/>
          <w:highlight w:val="yellow"/>
        </w:rPr>
        <w:t xml:space="preserve"> výše uvedeného písm. a) splňuje rovněž osoba, které byla udělena práva spojená se zastupováním dodavatele.</w:t>
      </w:r>
    </w:p>
    <w:p w14:paraId="5E59B372" w14:textId="77777777" w:rsidR="00995E60" w:rsidRPr="002D37C4" w:rsidRDefault="00995E60" w:rsidP="00995E60">
      <w:pPr>
        <w:pStyle w:val="Zkladntext21"/>
        <w:ind w:left="0" w:firstLine="0"/>
        <w:rPr>
          <w:rFonts w:ascii="Arial" w:hAnsi="Arial" w:cs="Arial"/>
        </w:rPr>
      </w:pPr>
    </w:p>
    <w:p w14:paraId="5E59B373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E59B374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2D37C4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E59B375" w14:textId="77777777" w:rsidR="00995E60" w:rsidRPr="002D37C4" w:rsidRDefault="00995E60" w:rsidP="00995E6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2D37C4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5E59B376" w14:textId="77777777" w:rsidR="00244446" w:rsidRDefault="00244446" w:rsidP="00EC13A5">
      <w:pPr>
        <w:ind w:left="720"/>
        <w:jc w:val="both"/>
        <w:rPr>
          <w:rFonts w:ascii="Arial" w:hAnsi="Arial" w:cs="Arial"/>
        </w:rPr>
      </w:pPr>
    </w:p>
    <w:p w14:paraId="5E59B37B" w14:textId="77777777" w:rsidR="00FC57F9" w:rsidRPr="002D37C4" w:rsidRDefault="00FC57F9" w:rsidP="007200CF">
      <w:pPr>
        <w:jc w:val="center"/>
        <w:rPr>
          <w:rFonts w:ascii="Arial" w:hAnsi="Arial" w:cs="Arial"/>
          <w:b/>
        </w:rPr>
      </w:pPr>
    </w:p>
    <w:p w14:paraId="5E59B37C" w14:textId="77777777" w:rsidR="00244446" w:rsidRPr="002D37C4" w:rsidRDefault="00244446" w:rsidP="007200CF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lastRenderedPageBreak/>
        <w:t>Část B</w:t>
      </w:r>
    </w:p>
    <w:p w14:paraId="5E59B37D" w14:textId="77777777" w:rsidR="00244446" w:rsidRPr="00477D6A" w:rsidRDefault="00244446" w:rsidP="00C8306F">
      <w:pPr>
        <w:jc w:val="center"/>
        <w:rPr>
          <w:rFonts w:ascii="Arial" w:hAnsi="Arial" w:cs="Arial"/>
          <w:b/>
        </w:rPr>
      </w:pPr>
      <w:r w:rsidRPr="00477D6A">
        <w:rPr>
          <w:rFonts w:ascii="Arial" w:hAnsi="Arial" w:cs="Arial"/>
          <w:b/>
        </w:rPr>
        <w:t>Profesní kvalifikační předpoklady</w:t>
      </w:r>
    </w:p>
    <w:p w14:paraId="5E59B37E" w14:textId="77777777" w:rsidR="00244446" w:rsidRPr="002D37C4" w:rsidRDefault="00244446" w:rsidP="00EC13A5">
      <w:pPr>
        <w:jc w:val="both"/>
        <w:rPr>
          <w:rFonts w:ascii="Arial" w:hAnsi="Arial" w:cs="Arial"/>
          <w:b/>
          <w:sz w:val="20"/>
          <w:szCs w:val="20"/>
        </w:rPr>
      </w:pPr>
    </w:p>
    <w:p w14:paraId="5E59B37F" w14:textId="77777777" w:rsidR="00244446" w:rsidRPr="002D37C4" w:rsidRDefault="00244446" w:rsidP="00EC13A5">
      <w:pPr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Dodavatel</w:t>
      </w:r>
      <w:r w:rsidR="005A5E33" w:rsidRPr="002D37C4">
        <w:rPr>
          <w:rFonts w:ascii="Arial" w:hAnsi="Arial" w:cs="Arial"/>
          <w:sz w:val="20"/>
          <w:szCs w:val="20"/>
        </w:rPr>
        <w:t xml:space="preserve"> </w:t>
      </w:r>
      <w:r w:rsidRPr="002D37C4">
        <w:rPr>
          <w:rFonts w:ascii="Arial" w:hAnsi="Arial" w:cs="Arial"/>
          <w:iCs/>
          <w:sz w:val="20"/>
          <w:szCs w:val="20"/>
        </w:rPr>
        <w:t xml:space="preserve">tímto čestně prohlašuje, že </w:t>
      </w:r>
      <w:r w:rsidRPr="002D37C4">
        <w:rPr>
          <w:rFonts w:ascii="Arial" w:hAnsi="Arial" w:cs="Arial"/>
          <w:sz w:val="20"/>
          <w:szCs w:val="20"/>
        </w:rPr>
        <w:t xml:space="preserve">splňuje profesní kvalifikační předpoklady, neboť </w:t>
      </w:r>
      <w:r w:rsidR="00995E60" w:rsidRPr="002D37C4">
        <w:rPr>
          <w:rFonts w:ascii="Arial" w:hAnsi="Arial" w:cs="Arial"/>
          <w:sz w:val="20"/>
          <w:szCs w:val="20"/>
        </w:rPr>
        <w:t>jde o dodavatele,</w:t>
      </w:r>
    </w:p>
    <w:p w14:paraId="5E59B380" w14:textId="77777777" w:rsidR="00995E60" w:rsidRPr="002D37C4" w:rsidRDefault="00995E60" w:rsidP="00EC13A5">
      <w:pPr>
        <w:jc w:val="both"/>
        <w:rPr>
          <w:rFonts w:ascii="Arial" w:hAnsi="Arial" w:cs="Arial"/>
          <w:sz w:val="20"/>
          <w:szCs w:val="20"/>
        </w:rPr>
      </w:pPr>
    </w:p>
    <w:p w14:paraId="5E59B381" w14:textId="77777777" w:rsidR="00995E60" w:rsidRPr="002D37C4" w:rsidRDefault="00995E60" w:rsidP="00995E60">
      <w:pPr>
        <w:pStyle w:val="Odstavecseseznamem"/>
        <w:numPr>
          <w:ilvl w:val="0"/>
          <w:numId w:val="12"/>
        </w:numPr>
        <w:spacing w:after="200"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E59B382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59B383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Právní forma:</w:t>
      </w:r>
      <w:r w:rsidRPr="002D37C4">
        <w:rPr>
          <w:rFonts w:ascii="Arial" w:hAnsi="Arial" w:cs="Arial"/>
          <w:sz w:val="20"/>
          <w:szCs w:val="20"/>
          <w:highlight w:val="yellow"/>
        </w:rPr>
        <w:t>………………..</w:t>
      </w:r>
    </w:p>
    <w:p w14:paraId="5E59B384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2D37C4">
        <w:rPr>
          <w:rFonts w:ascii="Arial" w:hAnsi="Arial" w:cs="Arial"/>
          <w:sz w:val="20"/>
          <w:szCs w:val="20"/>
          <w:highlight w:val="yellow"/>
        </w:rPr>
        <w:t>……………………</w:t>
      </w:r>
    </w:p>
    <w:p w14:paraId="5E59B385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Za společnost jedná a podepisuje</w:t>
      </w:r>
      <w:r w:rsidR="002D37C4">
        <w:rPr>
          <w:rFonts w:ascii="Arial" w:hAnsi="Arial" w:cs="Arial"/>
          <w:sz w:val="20"/>
          <w:szCs w:val="20"/>
        </w:rPr>
        <w:t xml:space="preserve">    </w:t>
      </w:r>
      <w:r w:rsidR="002D37C4" w:rsidRPr="002D37C4">
        <w:rPr>
          <w:rFonts w:ascii="Arial" w:hAnsi="Arial" w:cs="Arial"/>
          <w:sz w:val="20"/>
          <w:szCs w:val="20"/>
          <w:highlight w:val="yellow"/>
        </w:rPr>
        <w:t>……………………</w:t>
      </w:r>
    </w:p>
    <w:p w14:paraId="5E59B386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59B387" w14:textId="77777777" w:rsidR="00995E60" w:rsidRPr="002D37C4" w:rsidRDefault="00995E60" w:rsidP="00995E60">
      <w:pPr>
        <w:pStyle w:val="Odstavecseseznamem"/>
        <w:numPr>
          <w:ilvl w:val="0"/>
          <w:numId w:val="12"/>
        </w:numPr>
        <w:spacing w:after="200"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E59B388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59B389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Doklad o oprávnění k podnikání</w:t>
      </w:r>
      <w:r w:rsidRPr="002D37C4">
        <w:rPr>
          <w:rFonts w:ascii="Arial" w:hAnsi="Arial" w:cs="Arial"/>
          <w:sz w:val="20"/>
          <w:szCs w:val="20"/>
          <w:highlight w:val="yellow"/>
        </w:rPr>
        <w:t>:……………</w:t>
      </w:r>
    </w:p>
    <w:p w14:paraId="5E59B38A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Předmět podnikání: </w:t>
      </w:r>
      <w:r w:rsidRPr="002D37C4">
        <w:rPr>
          <w:rFonts w:ascii="Arial" w:hAnsi="Arial" w:cs="Arial"/>
          <w:sz w:val="20"/>
          <w:szCs w:val="20"/>
          <w:highlight w:val="yellow"/>
        </w:rPr>
        <w:t>……………</w:t>
      </w:r>
      <w:r w:rsidRPr="002D37C4">
        <w:rPr>
          <w:rFonts w:ascii="Arial" w:hAnsi="Arial" w:cs="Arial"/>
          <w:sz w:val="20"/>
          <w:szCs w:val="20"/>
        </w:rPr>
        <w:t xml:space="preserve"> </w:t>
      </w:r>
      <w:r w:rsidRPr="002D37C4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E59B38B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Obory činnosti:</w:t>
      </w:r>
      <w:r w:rsidRPr="002D37C4">
        <w:rPr>
          <w:rFonts w:ascii="Arial" w:hAnsi="Arial" w:cs="Arial"/>
          <w:sz w:val="20"/>
          <w:szCs w:val="20"/>
          <w:highlight w:val="yellow"/>
        </w:rPr>
        <w:t xml:space="preserve">………………  </w:t>
      </w:r>
      <w:r w:rsidRPr="002D37C4">
        <w:rPr>
          <w:rFonts w:ascii="Arial" w:hAnsi="Arial" w:cs="Arial"/>
          <w:sz w:val="20"/>
          <w:szCs w:val="20"/>
        </w:rPr>
        <w:t xml:space="preserve">    </w:t>
      </w:r>
      <w:r w:rsidRPr="002D37C4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E59B38C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59B38D" w14:textId="77777777" w:rsidR="00995E60" w:rsidRPr="002D37C4" w:rsidRDefault="00995E60" w:rsidP="00995E60">
      <w:pPr>
        <w:pStyle w:val="Odstavecseseznamem"/>
        <w:numPr>
          <w:ilvl w:val="0"/>
          <w:numId w:val="12"/>
        </w:numPr>
        <w:spacing w:after="200"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E59B38E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59B38F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2D37C4">
        <w:rPr>
          <w:rFonts w:ascii="Arial" w:hAnsi="Arial" w:cs="Arial"/>
          <w:sz w:val="20"/>
          <w:szCs w:val="20"/>
          <w:highlight w:val="yellow"/>
        </w:rPr>
        <w:t>……………</w:t>
      </w:r>
    </w:p>
    <w:p w14:paraId="5E59B390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Obor: </w:t>
      </w:r>
      <w:r w:rsidRPr="002D37C4">
        <w:rPr>
          <w:rFonts w:ascii="Arial" w:hAnsi="Arial" w:cs="Arial"/>
          <w:sz w:val="20"/>
          <w:szCs w:val="20"/>
          <w:highlight w:val="yellow"/>
        </w:rPr>
        <w:t>……………</w:t>
      </w:r>
    </w:p>
    <w:p w14:paraId="5E59B391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Číslo autorizace</w:t>
      </w:r>
      <w:r w:rsidRPr="002D37C4">
        <w:rPr>
          <w:rFonts w:ascii="Arial" w:hAnsi="Arial" w:cs="Arial"/>
          <w:sz w:val="20"/>
          <w:szCs w:val="20"/>
          <w:highlight w:val="yellow"/>
        </w:rPr>
        <w:t>: ……………</w:t>
      </w:r>
    </w:p>
    <w:p w14:paraId="5E59B392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59B393" w14:textId="77777777" w:rsidR="00995E60" w:rsidRPr="002D37C4" w:rsidRDefault="00995E60" w:rsidP="00995E6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2D37C4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2D37C4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E59B394" w14:textId="77777777" w:rsidR="00A979FB" w:rsidRPr="002D37C4" w:rsidRDefault="00A979FB" w:rsidP="00EC13A5">
      <w:pPr>
        <w:jc w:val="both"/>
        <w:rPr>
          <w:rFonts w:ascii="Arial" w:hAnsi="Arial" w:cs="Arial"/>
        </w:rPr>
      </w:pPr>
    </w:p>
    <w:p w14:paraId="24623839" w14:textId="77777777" w:rsidR="00AC4917" w:rsidRPr="002D37C4" w:rsidRDefault="00AC4917" w:rsidP="00EC13A5">
      <w:pPr>
        <w:jc w:val="both"/>
        <w:rPr>
          <w:rFonts w:ascii="Arial" w:hAnsi="Arial" w:cs="Arial"/>
        </w:rPr>
      </w:pPr>
    </w:p>
    <w:p w14:paraId="5E59B396" w14:textId="77777777" w:rsidR="00244446" w:rsidRPr="002D37C4" w:rsidRDefault="00244446" w:rsidP="007200CF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 xml:space="preserve">Část </w:t>
      </w:r>
      <w:r w:rsidR="00995E60" w:rsidRPr="002D37C4">
        <w:rPr>
          <w:rFonts w:ascii="Arial" w:hAnsi="Arial" w:cs="Arial"/>
          <w:b/>
        </w:rPr>
        <w:t>C</w:t>
      </w:r>
    </w:p>
    <w:p w14:paraId="5E59B397" w14:textId="77777777" w:rsidR="00244446" w:rsidRPr="00477D6A" w:rsidRDefault="00244446" w:rsidP="00C8306F">
      <w:pPr>
        <w:pStyle w:val="Default"/>
        <w:jc w:val="center"/>
        <w:rPr>
          <w:rFonts w:ascii="Arial" w:hAnsi="Arial" w:cs="Arial"/>
          <w:b/>
          <w:color w:val="auto"/>
        </w:rPr>
      </w:pPr>
      <w:r w:rsidRPr="00477D6A">
        <w:rPr>
          <w:rFonts w:ascii="Arial" w:hAnsi="Arial" w:cs="Arial"/>
          <w:b/>
          <w:color w:val="auto"/>
        </w:rPr>
        <w:t>Technické kvalifikační předpoklady</w:t>
      </w:r>
    </w:p>
    <w:p w14:paraId="5E59B398" w14:textId="77777777" w:rsidR="00244446" w:rsidRPr="002D37C4" w:rsidRDefault="00244446" w:rsidP="007200CF">
      <w:pPr>
        <w:pStyle w:val="Default"/>
        <w:rPr>
          <w:rFonts w:ascii="Arial" w:hAnsi="Arial" w:cs="Arial"/>
          <w:b/>
        </w:rPr>
      </w:pPr>
    </w:p>
    <w:p w14:paraId="5E59B399" w14:textId="77777777" w:rsidR="00244446" w:rsidRPr="002D37C4" w:rsidRDefault="00244446" w:rsidP="007200CF">
      <w:pPr>
        <w:pStyle w:val="Default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Dodavatel tímto čestně prohlašuje, že </w:t>
      </w:r>
    </w:p>
    <w:p w14:paraId="5E59B39A" w14:textId="77777777" w:rsidR="00A979FB" w:rsidRPr="002D37C4" w:rsidRDefault="00A979FB" w:rsidP="007200CF">
      <w:pPr>
        <w:pStyle w:val="Default"/>
        <w:rPr>
          <w:rFonts w:ascii="Arial" w:hAnsi="Arial" w:cs="Arial"/>
          <w:sz w:val="20"/>
          <w:szCs w:val="20"/>
        </w:rPr>
      </w:pPr>
    </w:p>
    <w:p w14:paraId="5E59B39B" w14:textId="1BB264FB" w:rsidR="00244446" w:rsidRDefault="00A979FB" w:rsidP="00F97B59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2D37C4">
        <w:rPr>
          <w:rFonts w:ascii="Arial" w:hAnsi="Arial" w:cs="Arial"/>
          <w:color w:val="auto"/>
          <w:sz w:val="20"/>
          <w:szCs w:val="20"/>
        </w:rPr>
        <w:t xml:space="preserve">v posledních 3 letech realizoval minimálně </w:t>
      </w:r>
      <w:r w:rsidR="00F97B59" w:rsidRPr="002D37C4">
        <w:rPr>
          <w:rFonts w:ascii="Arial" w:hAnsi="Arial" w:cs="Arial"/>
          <w:color w:val="auto"/>
          <w:sz w:val="20"/>
          <w:szCs w:val="20"/>
        </w:rPr>
        <w:t>3</w:t>
      </w:r>
      <w:r w:rsidRPr="002D37C4">
        <w:rPr>
          <w:rFonts w:ascii="Arial" w:hAnsi="Arial" w:cs="Arial"/>
          <w:color w:val="auto"/>
          <w:sz w:val="20"/>
          <w:szCs w:val="20"/>
        </w:rPr>
        <w:t xml:space="preserve"> obdobné zakázky (tj. </w:t>
      </w:r>
      <w:r w:rsidR="00CF2B53">
        <w:rPr>
          <w:rFonts w:ascii="Arial" w:hAnsi="Arial" w:cs="Arial"/>
          <w:sz w:val="20"/>
          <w:szCs w:val="20"/>
        </w:rPr>
        <w:t xml:space="preserve">náhradní výsadba včetně </w:t>
      </w:r>
      <w:proofErr w:type="spellStart"/>
      <w:r w:rsidR="00CF2B53" w:rsidRPr="00494AB4">
        <w:rPr>
          <w:rFonts w:ascii="Arial" w:hAnsi="Arial" w:cs="Arial"/>
          <w:sz w:val="20"/>
          <w:szCs w:val="20"/>
        </w:rPr>
        <w:t>povýsadbové</w:t>
      </w:r>
      <w:proofErr w:type="spellEnd"/>
      <w:r w:rsidR="00CF2B53" w:rsidRPr="00494AB4">
        <w:rPr>
          <w:rFonts w:ascii="Arial" w:hAnsi="Arial" w:cs="Arial"/>
          <w:sz w:val="20"/>
          <w:szCs w:val="20"/>
        </w:rPr>
        <w:t xml:space="preserve"> péče</w:t>
      </w:r>
      <w:r w:rsidRPr="00494AB4">
        <w:rPr>
          <w:rFonts w:ascii="Arial" w:hAnsi="Arial" w:cs="Arial"/>
          <w:color w:val="auto"/>
          <w:sz w:val="20"/>
          <w:szCs w:val="20"/>
        </w:rPr>
        <w:t>) s ročním kumulovaným plněním</w:t>
      </w:r>
      <w:r w:rsidR="0010130F" w:rsidRPr="00494AB4">
        <w:rPr>
          <w:rFonts w:ascii="Arial" w:hAnsi="Arial" w:cs="Arial"/>
          <w:color w:val="auto"/>
          <w:sz w:val="20"/>
          <w:szCs w:val="20"/>
        </w:rPr>
        <w:t xml:space="preserve"> pro 1 </w:t>
      </w:r>
      <w:r w:rsidR="003245A6" w:rsidRPr="00494AB4">
        <w:rPr>
          <w:rFonts w:ascii="Arial" w:hAnsi="Arial" w:cs="Arial"/>
          <w:color w:val="auto"/>
          <w:sz w:val="20"/>
          <w:szCs w:val="20"/>
        </w:rPr>
        <w:t>dodavatele</w:t>
      </w:r>
      <w:r w:rsidRPr="00494AB4">
        <w:rPr>
          <w:rFonts w:ascii="Arial" w:hAnsi="Arial" w:cs="Arial"/>
          <w:color w:val="auto"/>
          <w:sz w:val="20"/>
          <w:szCs w:val="20"/>
        </w:rPr>
        <w:t xml:space="preserve"> v min. hodnotě </w:t>
      </w:r>
      <w:r w:rsidR="00477D6A" w:rsidRPr="00494AB4">
        <w:rPr>
          <w:rFonts w:ascii="Arial" w:hAnsi="Arial" w:cs="Arial"/>
          <w:color w:val="auto"/>
          <w:sz w:val="20"/>
          <w:szCs w:val="20"/>
        </w:rPr>
        <w:t>50</w:t>
      </w:r>
      <w:r w:rsidR="0010130F" w:rsidRPr="00494AB4">
        <w:rPr>
          <w:rFonts w:ascii="Arial" w:hAnsi="Arial" w:cs="Arial"/>
          <w:color w:val="auto"/>
          <w:sz w:val="20"/>
          <w:szCs w:val="20"/>
        </w:rPr>
        <w:t>.000</w:t>
      </w:r>
      <w:r w:rsidRPr="00494AB4">
        <w:rPr>
          <w:rFonts w:ascii="Arial" w:hAnsi="Arial" w:cs="Arial"/>
          <w:color w:val="auto"/>
          <w:sz w:val="20"/>
          <w:szCs w:val="20"/>
        </w:rPr>
        <w:t>,- Kč bez</w:t>
      </w:r>
      <w:r w:rsidRPr="002D37C4">
        <w:rPr>
          <w:rFonts w:ascii="Arial" w:hAnsi="Arial" w:cs="Arial"/>
          <w:color w:val="auto"/>
          <w:sz w:val="20"/>
          <w:szCs w:val="20"/>
        </w:rPr>
        <w:t xml:space="preserve"> DPH. </w:t>
      </w:r>
    </w:p>
    <w:p w14:paraId="3B4896D5" w14:textId="6ACF49BC" w:rsidR="00477D6A" w:rsidRDefault="00477D6A" w:rsidP="00F97B59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FE6A867" w14:textId="77777777" w:rsidR="00477D6A" w:rsidRPr="00F34BD0" w:rsidRDefault="00477D6A" w:rsidP="00477D6A">
      <w:pPr>
        <w:pStyle w:val="Nadpis1"/>
        <w:spacing w:before="0" w:after="0"/>
        <w:jc w:val="left"/>
        <w:rPr>
          <w:rFonts w:cs="Arial"/>
          <w:b w:val="0"/>
          <w:color w:val="auto"/>
          <w:sz w:val="20"/>
          <w:szCs w:val="20"/>
          <w:u w:val="single"/>
        </w:rPr>
      </w:pPr>
      <w:r w:rsidRPr="00F34BD0">
        <w:rPr>
          <w:rFonts w:cs="Arial"/>
          <w:b w:val="0"/>
          <w:color w:val="auto"/>
          <w:sz w:val="20"/>
          <w:szCs w:val="20"/>
          <w:u w:val="single"/>
        </w:rPr>
        <w:t>Seznam služeb: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1984"/>
        <w:gridCol w:w="3686"/>
        <w:gridCol w:w="1559"/>
        <w:gridCol w:w="1559"/>
      </w:tblGrid>
      <w:tr w:rsidR="00477D6A" w:rsidRPr="002D37C4" w14:paraId="678C3327" w14:textId="77777777" w:rsidTr="00FD3A84">
        <w:tc>
          <w:tcPr>
            <w:tcW w:w="421" w:type="dxa"/>
          </w:tcPr>
          <w:p w14:paraId="7ED76D34" w14:textId="77777777" w:rsidR="00477D6A" w:rsidRPr="00751367" w:rsidRDefault="00477D6A" w:rsidP="00FD3A8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vAlign w:val="center"/>
          </w:tcPr>
          <w:p w14:paraId="29855269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Identifikace</w:t>
            </w: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objednatele</w:t>
            </w:r>
          </w:p>
        </w:tc>
        <w:tc>
          <w:tcPr>
            <w:tcW w:w="3686" w:type="dxa"/>
            <w:vAlign w:val="center"/>
          </w:tcPr>
          <w:p w14:paraId="7AB75CFC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Název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a popis služby</w:t>
            </w:r>
          </w:p>
        </w:tc>
        <w:tc>
          <w:tcPr>
            <w:tcW w:w="1559" w:type="dxa"/>
            <w:vAlign w:val="center"/>
          </w:tcPr>
          <w:p w14:paraId="67771D64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Doba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poskytnutí služby</w:t>
            </w:r>
          </w:p>
        </w:tc>
        <w:tc>
          <w:tcPr>
            <w:tcW w:w="1559" w:type="dxa"/>
            <w:vAlign w:val="center"/>
          </w:tcPr>
          <w:p w14:paraId="5FAF6A41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Cena služby</w:t>
            </w:r>
            <w:r w:rsidRPr="002D3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v Kč bez DPH </w:t>
            </w:r>
          </w:p>
        </w:tc>
      </w:tr>
      <w:tr w:rsidR="00477D6A" w:rsidRPr="002D37C4" w14:paraId="2F41398E" w14:textId="77777777" w:rsidTr="00FE7B16">
        <w:tc>
          <w:tcPr>
            <w:tcW w:w="421" w:type="dxa"/>
          </w:tcPr>
          <w:p w14:paraId="08933C75" w14:textId="77777777" w:rsidR="00477D6A" w:rsidRPr="00751367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36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84" w:type="dxa"/>
            <w:vAlign w:val="center"/>
          </w:tcPr>
          <w:p w14:paraId="13830D74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</w:t>
            </w:r>
            <w:r w:rsidRPr="00AC4917">
              <w:rPr>
                <w:rFonts w:ascii="Arial" w:hAnsi="Arial" w:cs="Arial"/>
                <w:sz w:val="20"/>
                <w:szCs w:val="20"/>
                <w:highlight w:val="yellow"/>
              </w:rPr>
              <w:t>oplní dodavatel</w:t>
            </w:r>
          </w:p>
        </w:tc>
        <w:tc>
          <w:tcPr>
            <w:tcW w:w="3686" w:type="dxa"/>
            <w:vAlign w:val="center"/>
          </w:tcPr>
          <w:p w14:paraId="25A7D06B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0E1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31F351F8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0E1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5E9C5A4E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E40E1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77D6A" w:rsidRPr="002D37C4" w14:paraId="1C3F9362" w14:textId="77777777" w:rsidTr="00FE7B16">
        <w:tc>
          <w:tcPr>
            <w:tcW w:w="421" w:type="dxa"/>
          </w:tcPr>
          <w:p w14:paraId="7449C08B" w14:textId="77777777" w:rsidR="00477D6A" w:rsidRPr="00751367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36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14:paraId="4C6C8B08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3686" w:type="dxa"/>
            <w:vAlign w:val="center"/>
          </w:tcPr>
          <w:p w14:paraId="7B1E9987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5FF4D843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4F1964DF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  <w:tr w:rsidR="00477D6A" w:rsidRPr="002D37C4" w14:paraId="22914A43" w14:textId="77777777" w:rsidTr="00FE7B16">
        <w:tc>
          <w:tcPr>
            <w:tcW w:w="421" w:type="dxa"/>
          </w:tcPr>
          <w:p w14:paraId="4E05DE4F" w14:textId="77777777" w:rsidR="00477D6A" w:rsidRPr="00751367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136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14:paraId="522E5005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3686" w:type="dxa"/>
            <w:vAlign w:val="center"/>
          </w:tcPr>
          <w:p w14:paraId="55C0A90E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5B2264BD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  <w:tc>
          <w:tcPr>
            <w:tcW w:w="1559" w:type="dxa"/>
          </w:tcPr>
          <w:p w14:paraId="517F7AA7" w14:textId="77777777" w:rsidR="00477D6A" w:rsidRPr="002D37C4" w:rsidRDefault="00477D6A" w:rsidP="00FD3A84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A35ADC">
              <w:rPr>
                <w:rFonts w:ascii="Arial" w:hAnsi="Arial" w:cs="Arial"/>
                <w:sz w:val="20"/>
                <w:szCs w:val="20"/>
                <w:highlight w:val="yellow"/>
              </w:rPr>
              <w:t>doplní dodavatel</w:t>
            </w:r>
          </w:p>
        </w:tc>
      </w:tr>
    </w:tbl>
    <w:p w14:paraId="3ADAADE7" w14:textId="77777777" w:rsidR="00477D6A" w:rsidRDefault="00477D6A" w:rsidP="00477D6A">
      <w:pPr>
        <w:rPr>
          <w:rFonts w:ascii="Arial" w:hAnsi="Arial" w:cs="Arial"/>
        </w:rPr>
      </w:pPr>
    </w:p>
    <w:p w14:paraId="724E4E48" w14:textId="61E9DAD2" w:rsidR="00477D6A" w:rsidRDefault="00477D6A" w:rsidP="00477D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37C9968" w14:textId="77777777" w:rsidR="00477D6A" w:rsidRDefault="00477D6A" w:rsidP="00477D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D3261DA" w14:textId="77777777" w:rsidR="00AC4917" w:rsidRDefault="00AC4917">
      <w:pPr>
        <w:rPr>
          <w:rFonts w:ascii="Arial" w:hAnsi="Arial" w:cs="Arial"/>
        </w:rPr>
      </w:pPr>
    </w:p>
    <w:p w14:paraId="7189DEC7" w14:textId="77777777" w:rsidR="00AC4917" w:rsidRPr="002D37C4" w:rsidRDefault="00AC4917">
      <w:pPr>
        <w:rPr>
          <w:rFonts w:ascii="Arial" w:hAnsi="Arial" w:cs="Arial"/>
        </w:rPr>
      </w:pPr>
    </w:p>
    <w:p w14:paraId="5E59B3B6" w14:textId="77777777" w:rsidR="00244446" w:rsidRPr="002D37C4" w:rsidRDefault="00244446" w:rsidP="00AD0C7D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lastRenderedPageBreak/>
        <w:t xml:space="preserve">Část </w:t>
      </w:r>
      <w:r w:rsidR="00995E60" w:rsidRPr="002D37C4">
        <w:rPr>
          <w:rFonts w:ascii="Arial" w:hAnsi="Arial" w:cs="Arial"/>
          <w:b/>
        </w:rPr>
        <w:t>D</w:t>
      </w:r>
    </w:p>
    <w:p w14:paraId="5E59B3B7" w14:textId="77777777" w:rsidR="00244446" w:rsidRPr="00477D6A" w:rsidRDefault="00244446" w:rsidP="003861DE">
      <w:pPr>
        <w:jc w:val="center"/>
        <w:rPr>
          <w:rFonts w:ascii="Arial" w:hAnsi="Arial" w:cs="Arial"/>
          <w:b/>
        </w:rPr>
      </w:pPr>
      <w:r w:rsidRPr="00477D6A">
        <w:rPr>
          <w:rFonts w:ascii="Arial" w:hAnsi="Arial" w:cs="Arial"/>
          <w:b/>
        </w:rPr>
        <w:t xml:space="preserve">Čestné prohlášení </w:t>
      </w:r>
    </w:p>
    <w:p w14:paraId="5E59B3B8" w14:textId="77777777" w:rsidR="00244446" w:rsidRPr="002D37C4" w:rsidRDefault="00244446" w:rsidP="003861DE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14:paraId="5E59B3B9" w14:textId="77777777" w:rsidR="00244446" w:rsidRPr="002D37C4" w:rsidRDefault="001942F1" w:rsidP="003861DE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  <w:r w:rsidRPr="002D37C4">
        <w:rPr>
          <w:rFonts w:ascii="Arial" w:hAnsi="Arial" w:cs="Arial"/>
          <w:b/>
          <w:sz w:val="20"/>
          <w:szCs w:val="20"/>
        </w:rPr>
        <w:t>Dodavatel</w:t>
      </w:r>
    </w:p>
    <w:p w14:paraId="5E59B3BA" w14:textId="77777777" w:rsidR="00244446" w:rsidRPr="002D37C4" w:rsidRDefault="00244446" w:rsidP="003861DE">
      <w:pPr>
        <w:numPr>
          <w:ilvl w:val="0"/>
          <w:numId w:val="9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>předkládá seznam statutárních orgánů nebo členů statutárních orgánů, kteří v posledních 3 letech od konce lhůty pro podání nabídek byli v pracovněprávním, funkčním či obdobném poměru u zadavatele:</w:t>
      </w:r>
    </w:p>
    <w:p w14:paraId="5E59B3BB" w14:textId="77777777" w:rsidR="00244446" w:rsidRPr="002D37C4" w:rsidRDefault="00244446" w:rsidP="003861DE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Jméno a příjmení: </w:t>
      </w:r>
      <w:r w:rsidRPr="002D37C4">
        <w:rPr>
          <w:rFonts w:ascii="Arial" w:hAnsi="Arial" w:cs="Arial"/>
          <w:sz w:val="20"/>
          <w:szCs w:val="20"/>
          <w:highlight w:val="yellow"/>
        </w:rPr>
        <w:t>………………………………………………</w:t>
      </w:r>
    </w:p>
    <w:p w14:paraId="5E59B3BC" w14:textId="77777777" w:rsidR="00244446" w:rsidRPr="002D37C4" w:rsidRDefault="00244446" w:rsidP="003861DE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b/>
          <w:i/>
          <w:sz w:val="20"/>
          <w:szCs w:val="20"/>
        </w:rPr>
        <w:tab/>
      </w:r>
      <w:r w:rsidRPr="002D37C4">
        <w:rPr>
          <w:rFonts w:ascii="Arial" w:hAnsi="Arial" w:cs="Arial"/>
          <w:b/>
          <w:i/>
          <w:sz w:val="20"/>
          <w:szCs w:val="20"/>
        </w:rPr>
        <w:tab/>
      </w:r>
      <w:r w:rsidRPr="002D37C4">
        <w:rPr>
          <w:rFonts w:ascii="Arial" w:hAnsi="Arial" w:cs="Arial"/>
          <w:b/>
          <w:i/>
          <w:sz w:val="20"/>
          <w:szCs w:val="20"/>
        </w:rPr>
        <w:tab/>
      </w:r>
      <w:r w:rsidRPr="002D37C4">
        <w:rPr>
          <w:rFonts w:ascii="Arial" w:hAnsi="Arial" w:cs="Arial"/>
          <w:sz w:val="20"/>
          <w:szCs w:val="20"/>
          <w:highlight w:val="yellow"/>
        </w:rPr>
        <w:t>………………………………………………</w:t>
      </w:r>
    </w:p>
    <w:p w14:paraId="5E59B3BD" w14:textId="77777777" w:rsidR="00244446" w:rsidRPr="002D37C4" w:rsidRDefault="00244446" w:rsidP="003861DE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ab/>
      </w:r>
      <w:r w:rsidRPr="002D37C4">
        <w:rPr>
          <w:rFonts w:ascii="Arial" w:hAnsi="Arial" w:cs="Arial"/>
          <w:sz w:val="20"/>
          <w:szCs w:val="20"/>
        </w:rPr>
        <w:tab/>
      </w:r>
      <w:r w:rsidRPr="002D37C4">
        <w:rPr>
          <w:rFonts w:ascii="Arial" w:hAnsi="Arial" w:cs="Arial"/>
          <w:sz w:val="20"/>
          <w:szCs w:val="20"/>
        </w:rPr>
        <w:tab/>
      </w:r>
      <w:r w:rsidRPr="002D37C4">
        <w:rPr>
          <w:rFonts w:ascii="Arial" w:hAnsi="Arial" w:cs="Arial"/>
          <w:sz w:val="20"/>
          <w:szCs w:val="20"/>
          <w:highlight w:val="yellow"/>
        </w:rPr>
        <w:t>………………………………………………</w:t>
      </w:r>
    </w:p>
    <w:p w14:paraId="5E59B3BE" w14:textId="77777777" w:rsidR="00244446" w:rsidRPr="002D37C4" w:rsidRDefault="00244446" w:rsidP="003861DE">
      <w:pPr>
        <w:tabs>
          <w:tab w:val="left" w:pos="426"/>
        </w:tabs>
        <w:spacing w:before="120" w:line="276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2D37C4">
        <w:rPr>
          <w:rFonts w:ascii="Arial" w:hAnsi="Arial" w:cs="Arial"/>
          <w:b/>
          <w:i/>
          <w:sz w:val="20"/>
          <w:szCs w:val="20"/>
          <w:highlight w:val="yellow"/>
        </w:rPr>
        <w:t>Pozn.:</w:t>
      </w:r>
      <w:r w:rsidRPr="002D37C4">
        <w:rPr>
          <w:rFonts w:ascii="Arial" w:hAnsi="Arial" w:cs="Arial"/>
          <w:i/>
          <w:sz w:val="20"/>
          <w:szCs w:val="20"/>
          <w:highlight w:val="yellow"/>
        </w:rPr>
        <w:t xml:space="preserve"> V případě, že žádný se statutárních orgánů nebo členů statutárních orgánů nepracoval u zadavatele, proškrtněte.</w:t>
      </w:r>
    </w:p>
    <w:p w14:paraId="5E59B3BF" w14:textId="77777777" w:rsidR="00244446" w:rsidRPr="002D37C4" w:rsidRDefault="00244446" w:rsidP="003861DE">
      <w:pPr>
        <w:numPr>
          <w:ilvl w:val="0"/>
          <w:numId w:val="9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má formu akciové společnosti a předkládá aktuální seznam vlastníků akcií, jejichž souhrnná jmenovitá hodnota přesahuje 10 % základního kapitálu, vyhotovený ve lhůtě pro podání nabídek: </w:t>
      </w:r>
    </w:p>
    <w:p w14:paraId="5E59B3C0" w14:textId="77777777" w:rsidR="00244446" w:rsidRPr="002D37C4" w:rsidRDefault="00244446" w:rsidP="003861DE">
      <w:pPr>
        <w:tabs>
          <w:tab w:val="left" w:pos="426"/>
        </w:tabs>
        <w:spacing w:before="12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Jméno a příjmení: </w:t>
      </w:r>
      <w:r w:rsidRPr="002D37C4">
        <w:rPr>
          <w:rFonts w:ascii="Arial" w:hAnsi="Arial" w:cs="Arial"/>
          <w:sz w:val="20"/>
          <w:szCs w:val="20"/>
          <w:highlight w:val="yellow"/>
        </w:rPr>
        <w:t>………………………………………………</w:t>
      </w:r>
    </w:p>
    <w:p w14:paraId="5E59B3C1" w14:textId="77777777" w:rsidR="00244446" w:rsidRPr="002D37C4" w:rsidRDefault="00244446" w:rsidP="003861DE">
      <w:pPr>
        <w:tabs>
          <w:tab w:val="left" w:pos="426"/>
        </w:tabs>
        <w:spacing w:before="120" w:line="276" w:lineRule="auto"/>
        <w:ind w:left="1146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b/>
          <w:i/>
          <w:sz w:val="20"/>
          <w:szCs w:val="20"/>
        </w:rPr>
        <w:tab/>
      </w:r>
      <w:r w:rsidRPr="002D37C4">
        <w:rPr>
          <w:rFonts w:ascii="Arial" w:hAnsi="Arial" w:cs="Arial"/>
          <w:b/>
          <w:i/>
          <w:sz w:val="20"/>
          <w:szCs w:val="20"/>
        </w:rPr>
        <w:tab/>
      </w:r>
      <w:r w:rsidRPr="002D37C4">
        <w:rPr>
          <w:rFonts w:ascii="Arial" w:hAnsi="Arial" w:cs="Arial"/>
          <w:sz w:val="20"/>
          <w:szCs w:val="20"/>
          <w:highlight w:val="yellow"/>
        </w:rPr>
        <w:t>………………………………………………</w:t>
      </w:r>
    </w:p>
    <w:p w14:paraId="5E59B3C2" w14:textId="77777777" w:rsidR="00244446" w:rsidRPr="002D37C4" w:rsidRDefault="00244446" w:rsidP="003861DE">
      <w:pPr>
        <w:tabs>
          <w:tab w:val="left" w:pos="426"/>
        </w:tabs>
        <w:spacing w:before="120" w:line="276" w:lineRule="auto"/>
        <w:ind w:left="1146"/>
        <w:jc w:val="both"/>
        <w:rPr>
          <w:rFonts w:ascii="Arial" w:hAnsi="Arial" w:cs="Arial"/>
          <w:b/>
          <w:i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ab/>
      </w:r>
      <w:r w:rsidRPr="002D37C4">
        <w:rPr>
          <w:rFonts w:ascii="Arial" w:hAnsi="Arial" w:cs="Arial"/>
          <w:sz w:val="20"/>
          <w:szCs w:val="20"/>
        </w:rPr>
        <w:tab/>
      </w:r>
      <w:r w:rsidRPr="002D37C4">
        <w:rPr>
          <w:rFonts w:ascii="Arial" w:hAnsi="Arial" w:cs="Arial"/>
          <w:sz w:val="20"/>
          <w:szCs w:val="20"/>
          <w:highlight w:val="yellow"/>
        </w:rPr>
        <w:t>………………………………………………</w:t>
      </w:r>
    </w:p>
    <w:p w14:paraId="5E59B3C3" w14:textId="77777777" w:rsidR="00244446" w:rsidRPr="002D37C4" w:rsidRDefault="00244446" w:rsidP="003861DE">
      <w:pPr>
        <w:spacing w:before="120" w:line="276" w:lineRule="auto"/>
        <w:ind w:left="425"/>
        <w:rPr>
          <w:rFonts w:ascii="Arial" w:hAnsi="Arial" w:cs="Arial"/>
          <w:i/>
          <w:sz w:val="20"/>
          <w:szCs w:val="20"/>
        </w:rPr>
      </w:pPr>
      <w:r w:rsidRPr="002D37C4">
        <w:rPr>
          <w:rFonts w:ascii="Arial" w:hAnsi="Arial" w:cs="Arial"/>
          <w:b/>
          <w:i/>
          <w:sz w:val="20"/>
          <w:szCs w:val="20"/>
          <w:highlight w:val="yellow"/>
        </w:rPr>
        <w:t xml:space="preserve">Pozn.: </w:t>
      </w:r>
      <w:r w:rsidRPr="002D37C4">
        <w:rPr>
          <w:rFonts w:ascii="Arial" w:hAnsi="Arial" w:cs="Arial"/>
          <w:i/>
          <w:sz w:val="20"/>
          <w:szCs w:val="20"/>
          <w:highlight w:val="yellow"/>
        </w:rPr>
        <w:t xml:space="preserve">V případě, že </w:t>
      </w:r>
      <w:r w:rsidR="001942F1" w:rsidRPr="002D37C4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2D37C4">
        <w:rPr>
          <w:rFonts w:ascii="Arial" w:hAnsi="Arial" w:cs="Arial"/>
          <w:i/>
          <w:sz w:val="20"/>
          <w:szCs w:val="20"/>
          <w:highlight w:val="yellow"/>
        </w:rPr>
        <w:t>ne</w:t>
      </w:r>
      <w:r w:rsidR="001942F1" w:rsidRPr="002D37C4">
        <w:rPr>
          <w:rFonts w:ascii="Arial" w:hAnsi="Arial" w:cs="Arial"/>
          <w:i/>
          <w:sz w:val="20"/>
          <w:szCs w:val="20"/>
          <w:highlight w:val="yellow"/>
        </w:rPr>
        <w:t>ní</w:t>
      </w:r>
      <w:r w:rsidRPr="002D37C4">
        <w:rPr>
          <w:rFonts w:ascii="Arial" w:hAnsi="Arial" w:cs="Arial"/>
          <w:i/>
          <w:sz w:val="20"/>
          <w:szCs w:val="20"/>
          <w:highlight w:val="yellow"/>
        </w:rPr>
        <w:t xml:space="preserve"> akciovou společností, tabulku proškrtne.</w:t>
      </w:r>
    </w:p>
    <w:p w14:paraId="5E59B3C4" w14:textId="77777777" w:rsidR="00244446" w:rsidRPr="002D37C4" w:rsidRDefault="00244446" w:rsidP="003861DE">
      <w:pPr>
        <w:spacing w:line="276" w:lineRule="auto"/>
        <w:ind w:left="426"/>
        <w:rPr>
          <w:rFonts w:ascii="Arial" w:hAnsi="Arial" w:cs="Arial"/>
          <w:b/>
          <w:i/>
          <w:sz w:val="20"/>
          <w:szCs w:val="20"/>
        </w:rPr>
      </w:pPr>
    </w:p>
    <w:p w14:paraId="5E59B3C5" w14:textId="77777777" w:rsidR="00244446" w:rsidRPr="002D37C4" w:rsidRDefault="001942F1" w:rsidP="003861DE">
      <w:pPr>
        <w:numPr>
          <w:ilvl w:val="0"/>
          <w:numId w:val="9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</w:rPr>
        <w:t xml:space="preserve">čestně prohlašuje, že </w:t>
      </w:r>
      <w:r w:rsidR="00244446" w:rsidRPr="002D37C4">
        <w:rPr>
          <w:rFonts w:ascii="Arial" w:hAnsi="Arial" w:cs="Arial"/>
          <w:sz w:val="20"/>
          <w:szCs w:val="20"/>
        </w:rPr>
        <w:t>neuzavřel, ani neuzavř</w:t>
      </w:r>
      <w:r w:rsidRPr="002D37C4">
        <w:rPr>
          <w:rFonts w:ascii="Arial" w:hAnsi="Arial" w:cs="Arial"/>
          <w:sz w:val="20"/>
          <w:szCs w:val="20"/>
        </w:rPr>
        <w:t>e</w:t>
      </w:r>
      <w:r w:rsidR="00244446" w:rsidRPr="002D37C4">
        <w:rPr>
          <w:rFonts w:ascii="Arial" w:hAnsi="Arial" w:cs="Arial"/>
          <w:sz w:val="20"/>
          <w:szCs w:val="20"/>
        </w:rPr>
        <w:t xml:space="preserve"> zakázanou dohodu podle zvláštního právního předpisu v souvislosti se zadávanou veřejnou zakázkou. </w:t>
      </w:r>
    </w:p>
    <w:p w14:paraId="5E59B3C6" w14:textId="77777777" w:rsidR="00244446" w:rsidRPr="002D37C4" w:rsidRDefault="00244446" w:rsidP="003861DE">
      <w:pPr>
        <w:spacing w:before="120" w:line="276" w:lineRule="auto"/>
        <w:ind w:left="709"/>
        <w:jc w:val="both"/>
        <w:rPr>
          <w:rFonts w:ascii="Arial" w:hAnsi="Arial" w:cs="Arial"/>
        </w:rPr>
      </w:pPr>
    </w:p>
    <w:p w14:paraId="5E59B3C7" w14:textId="77777777" w:rsidR="001942F1" w:rsidRPr="002D37C4" w:rsidRDefault="00995E60" w:rsidP="001942F1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>Část E</w:t>
      </w:r>
    </w:p>
    <w:p w14:paraId="5E59B3C8" w14:textId="57FDF27A" w:rsidR="001942F1" w:rsidRPr="00477D6A" w:rsidRDefault="001942F1" w:rsidP="001942F1">
      <w:pPr>
        <w:jc w:val="center"/>
        <w:rPr>
          <w:rFonts w:ascii="Arial" w:hAnsi="Arial" w:cs="Arial"/>
          <w:b/>
        </w:rPr>
      </w:pPr>
      <w:r w:rsidRPr="00477D6A">
        <w:rPr>
          <w:rFonts w:ascii="Arial" w:hAnsi="Arial" w:cs="Arial"/>
          <w:b/>
        </w:rPr>
        <w:t xml:space="preserve">Čestné prohlášení </w:t>
      </w:r>
    </w:p>
    <w:p w14:paraId="5E59B3C9" w14:textId="77777777" w:rsidR="00C8306F" w:rsidRPr="002D37C4" w:rsidRDefault="00C8306F" w:rsidP="001942F1">
      <w:pPr>
        <w:jc w:val="center"/>
        <w:rPr>
          <w:rFonts w:ascii="Arial" w:hAnsi="Arial" w:cs="Arial"/>
          <w:b/>
        </w:rPr>
      </w:pPr>
    </w:p>
    <w:p w14:paraId="5E59B3CA" w14:textId="77777777" w:rsidR="001942F1" w:rsidRPr="002D37C4" w:rsidRDefault="001942F1" w:rsidP="001942F1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14:paraId="5E59B3CB" w14:textId="77777777" w:rsidR="001942F1" w:rsidRPr="002D37C4" w:rsidRDefault="001942F1" w:rsidP="001942F1">
      <w:pPr>
        <w:pStyle w:val="Zkladntext21"/>
        <w:numPr>
          <w:ilvl w:val="0"/>
          <w:numId w:val="11"/>
        </w:numPr>
        <w:ind w:left="426" w:hanging="426"/>
        <w:rPr>
          <w:rFonts w:ascii="Arial" w:hAnsi="Arial" w:cs="Arial"/>
        </w:rPr>
      </w:pPr>
      <w:r w:rsidRPr="002D37C4">
        <w:rPr>
          <w:rFonts w:ascii="Arial" w:hAnsi="Arial" w:cs="Arial"/>
        </w:rPr>
        <w:t xml:space="preserve">Dodavatel čestně prohlašuje, že souhlasí se zadáním a podmínkami tohoto výběrového řízení. </w:t>
      </w:r>
    </w:p>
    <w:p w14:paraId="5E59B3CC" w14:textId="77777777" w:rsidR="001942F1" w:rsidRPr="002D37C4" w:rsidRDefault="001942F1" w:rsidP="001942F1">
      <w:pPr>
        <w:pStyle w:val="Zkladntext21"/>
        <w:ind w:left="426" w:firstLine="0"/>
        <w:rPr>
          <w:rFonts w:ascii="Arial" w:hAnsi="Arial" w:cs="Arial"/>
        </w:rPr>
      </w:pPr>
    </w:p>
    <w:p w14:paraId="5E59B3CD" w14:textId="77777777" w:rsidR="001942F1" w:rsidRPr="002D37C4" w:rsidRDefault="001942F1" w:rsidP="001942F1">
      <w:pPr>
        <w:pStyle w:val="Zkladntext21"/>
        <w:numPr>
          <w:ilvl w:val="0"/>
          <w:numId w:val="11"/>
        </w:numPr>
        <w:ind w:left="426" w:hanging="426"/>
        <w:rPr>
          <w:rFonts w:ascii="Arial" w:hAnsi="Arial" w:cs="Arial"/>
        </w:rPr>
      </w:pPr>
      <w:r w:rsidRPr="002D37C4">
        <w:rPr>
          <w:rFonts w:ascii="Arial" w:hAnsi="Arial" w:cs="Arial"/>
        </w:rPr>
        <w:t>Dodavatel čestně prohlašuje, že veškeré uvedené informace v této nabídce jsou úplné a pravdivé.</w:t>
      </w:r>
    </w:p>
    <w:p w14:paraId="5E59B3CE" w14:textId="77777777" w:rsidR="001942F1" w:rsidRDefault="001942F1" w:rsidP="001942F1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14:paraId="5E59B3CF" w14:textId="77777777" w:rsidR="00C8306F" w:rsidRPr="002D37C4" w:rsidRDefault="00C8306F" w:rsidP="001942F1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14:paraId="5E59B3D0" w14:textId="77777777" w:rsidR="009C3280" w:rsidRPr="002D37C4" w:rsidRDefault="009C3280" w:rsidP="009C3280">
      <w:pPr>
        <w:jc w:val="center"/>
        <w:rPr>
          <w:rFonts w:ascii="Arial" w:hAnsi="Arial" w:cs="Arial"/>
          <w:b/>
        </w:rPr>
      </w:pPr>
      <w:r w:rsidRPr="002D37C4">
        <w:rPr>
          <w:rFonts w:ascii="Arial" w:hAnsi="Arial" w:cs="Arial"/>
          <w:b/>
        </w:rPr>
        <w:t xml:space="preserve">Část </w:t>
      </w:r>
      <w:r>
        <w:rPr>
          <w:rFonts w:ascii="Arial" w:hAnsi="Arial" w:cs="Arial"/>
          <w:b/>
        </w:rPr>
        <w:t>F</w:t>
      </w:r>
    </w:p>
    <w:p w14:paraId="5E59B3D1" w14:textId="77777777" w:rsidR="009C3280" w:rsidRPr="00477D6A" w:rsidRDefault="009C3280" w:rsidP="00477D6A">
      <w:pPr>
        <w:shd w:val="clear" w:color="auto" w:fill="FFFFFF" w:themeFill="background1"/>
        <w:jc w:val="center"/>
        <w:rPr>
          <w:rFonts w:ascii="Arial" w:hAnsi="Arial" w:cs="Arial"/>
          <w:b/>
        </w:rPr>
      </w:pPr>
      <w:r w:rsidRPr="00477D6A">
        <w:rPr>
          <w:rFonts w:ascii="Arial" w:hAnsi="Arial" w:cs="Arial"/>
          <w:b/>
        </w:rPr>
        <w:t xml:space="preserve">Čestné prohlášení </w:t>
      </w:r>
    </w:p>
    <w:p w14:paraId="5E59B3D2" w14:textId="77777777" w:rsidR="009C3280" w:rsidRPr="00477D6A" w:rsidRDefault="009C3280" w:rsidP="00477D6A">
      <w:pPr>
        <w:shd w:val="clear" w:color="auto" w:fill="FFFFFF" w:themeFill="background1"/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14:paraId="5E59B3D7" w14:textId="652623D5" w:rsidR="00C8306F" w:rsidRPr="00494AB4" w:rsidRDefault="009C3280" w:rsidP="00477D6A">
      <w:pPr>
        <w:pStyle w:val="Odstavecseseznamem"/>
        <w:numPr>
          <w:ilvl w:val="3"/>
          <w:numId w:val="14"/>
        </w:numPr>
        <w:shd w:val="clear" w:color="auto" w:fill="FFFFFF" w:themeFill="background1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94AB4">
        <w:rPr>
          <w:rFonts w:ascii="Arial" w:hAnsi="Arial" w:cs="Arial"/>
          <w:sz w:val="20"/>
          <w:szCs w:val="20"/>
          <w:shd w:val="clear" w:color="auto" w:fill="FFFFFF" w:themeFill="background1"/>
        </w:rPr>
        <w:t>Dodavatel čestně prohlašuje, že má uzavřenou pojistnou smlouvu, pokud jde o škody hmotné i</w:t>
      </w:r>
      <w:r w:rsidRPr="00494AB4">
        <w:rPr>
          <w:rFonts w:ascii="Arial" w:hAnsi="Arial" w:cs="Arial"/>
          <w:sz w:val="20"/>
          <w:szCs w:val="20"/>
        </w:rPr>
        <w:t xml:space="preserve"> nehmotné</w:t>
      </w:r>
      <w:r w:rsidR="00494AB4" w:rsidRPr="00494AB4">
        <w:rPr>
          <w:rFonts w:ascii="Arial" w:hAnsi="Arial" w:cs="Arial"/>
          <w:sz w:val="20"/>
          <w:szCs w:val="20"/>
        </w:rPr>
        <w:t>,</w:t>
      </w:r>
      <w:r w:rsidRPr="00494AB4">
        <w:rPr>
          <w:rFonts w:ascii="Arial" w:hAnsi="Arial" w:cs="Arial"/>
          <w:sz w:val="20"/>
          <w:szCs w:val="20"/>
        </w:rPr>
        <w:t xml:space="preserve"> </w:t>
      </w:r>
      <w:r w:rsidR="00494AB4" w:rsidRPr="00494AB4">
        <w:rPr>
          <w:rFonts w:ascii="Arial" w:hAnsi="Arial" w:cs="Arial"/>
          <w:sz w:val="20"/>
          <w:szCs w:val="20"/>
        </w:rPr>
        <w:t>a to tak, že pojistné plnění je nejméně ve výši celkové ceny za provedení díla vč. DPH.</w:t>
      </w:r>
    </w:p>
    <w:p w14:paraId="5E59B3D8" w14:textId="77777777" w:rsidR="001942F1" w:rsidRPr="002D37C4" w:rsidRDefault="001942F1" w:rsidP="001942F1">
      <w:pPr>
        <w:tabs>
          <w:tab w:val="left" w:pos="360"/>
        </w:tabs>
        <w:spacing w:line="280" w:lineRule="atLeast"/>
        <w:rPr>
          <w:rFonts w:ascii="Arial" w:hAnsi="Arial" w:cs="Arial"/>
          <w:b/>
          <w:i/>
          <w:sz w:val="20"/>
          <w:szCs w:val="20"/>
        </w:rPr>
      </w:pPr>
    </w:p>
    <w:p w14:paraId="5E59B3D9" w14:textId="77777777" w:rsidR="001942F1" w:rsidRPr="002D37C4" w:rsidRDefault="001942F1" w:rsidP="001942F1">
      <w:pPr>
        <w:jc w:val="both"/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  <w:highlight w:val="yellow"/>
        </w:rPr>
        <w:t>V ___________ dne ______</w:t>
      </w:r>
      <w:r w:rsidRPr="002D37C4">
        <w:rPr>
          <w:rFonts w:ascii="Arial" w:hAnsi="Arial" w:cs="Arial"/>
          <w:sz w:val="20"/>
          <w:szCs w:val="20"/>
        </w:rPr>
        <w:t xml:space="preserve"> </w:t>
      </w:r>
    </w:p>
    <w:p w14:paraId="5E59B3DA" w14:textId="77777777" w:rsidR="001942F1" w:rsidRPr="002D37C4" w:rsidRDefault="001942F1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5E59B3DD" w14:textId="77777777" w:rsidR="00C8306F" w:rsidRDefault="00C8306F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5E59B3DE" w14:textId="77777777" w:rsidR="009C3280" w:rsidRPr="002D37C4" w:rsidRDefault="009C3280" w:rsidP="001942F1">
      <w:pPr>
        <w:spacing w:line="276" w:lineRule="auto"/>
        <w:rPr>
          <w:rFonts w:ascii="Arial" w:hAnsi="Arial" w:cs="Arial"/>
          <w:sz w:val="20"/>
          <w:szCs w:val="20"/>
        </w:rPr>
      </w:pPr>
    </w:p>
    <w:p w14:paraId="5E59B3DF" w14:textId="77777777" w:rsidR="001942F1" w:rsidRPr="002D37C4" w:rsidRDefault="001942F1" w:rsidP="001942F1">
      <w:pPr>
        <w:spacing w:line="276" w:lineRule="auto"/>
        <w:rPr>
          <w:rFonts w:ascii="Arial" w:hAnsi="Arial" w:cs="Arial"/>
          <w:sz w:val="20"/>
          <w:szCs w:val="20"/>
          <w:highlight w:val="yellow"/>
        </w:rPr>
      </w:pPr>
      <w:r w:rsidRPr="002D37C4">
        <w:rPr>
          <w:rFonts w:ascii="Arial" w:hAnsi="Arial" w:cs="Arial"/>
          <w:sz w:val="20"/>
          <w:szCs w:val="20"/>
          <w:highlight w:val="yellow"/>
        </w:rPr>
        <w:t>Vlastnoruční podpis:……………………………………</w:t>
      </w:r>
    </w:p>
    <w:p w14:paraId="5E59B3E0" w14:textId="77777777" w:rsidR="001942F1" w:rsidRPr="002D37C4" w:rsidRDefault="001942F1" w:rsidP="001942F1">
      <w:pPr>
        <w:jc w:val="both"/>
        <w:rPr>
          <w:rFonts w:ascii="Arial" w:hAnsi="Arial" w:cs="Arial"/>
          <w:bCs/>
          <w:iCs/>
          <w:sz w:val="20"/>
          <w:szCs w:val="20"/>
          <w:highlight w:val="yellow"/>
        </w:rPr>
      </w:pPr>
      <w:r w:rsidRPr="002D37C4">
        <w:rPr>
          <w:rFonts w:ascii="Arial" w:hAnsi="Arial" w:cs="Arial"/>
          <w:bCs/>
          <w:iCs/>
          <w:sz w:val="20"/>
          <w:szCs w:val="20"/>
          <w:highlight w:val="yellow"/>
        </w:rPr>
        <w:t>[</w:t>
      </w:r>
      <w:r w:rsidRPr="002D37C4">
        <w:rPr>
          <w:rFonts w:ascii="Arial" w:hAnsi="Arial" w:cs="Arial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2D37C4">
        <w:rPr>
          <w:rFonts w:ascii="Arial" w:hAnsi="Arial" w:cs="Arial"/>
          <w:bCs/>
          <w:iCs/>
          <w:sz w:val="20"/>
          <w:szCs w:val="20"/>
          <w:highlight w:val="yellow"/>
        </w:rPr>
        <w:t>]</w:t>
      </w:r>
    </w:p>
    <w:p w14:paraId="5E59B3E1" w14:textId="77777777" w:rsidR="001942F1" w:rsidRPr="002D37C4" w:rsidRDefault="001942F1" w:rsidP="007879CE">
      <w:pPr>
        <w:rPr>
          <w:rFonts w:ascii="Arial" w:hAnsi="Arial" w:cs="Arial"/>
          <w:sz w:val="20"/>
          <w:szCs w:val="20"/>
        </w:rPr>
      </w:pPr>
      <w:r w:rsidRPr="002D37C4">
        <w:rPr>
          <w:rFonts w:ascii="Arial" w:hAnsi="Arial" w:cs="Arial"/>
          <w:sz w:val="20"/>
          <w:szCs w:val="20"/>
          <w:highlight w:val="yellow"/>
        </w:rPr>
        <w:t>osoba oprávněná jednat za dodavatele</w:t>
      </w:r>
    </w:p>
    <w:sectPr w:rsidR="001942F1" w:rsidRPr="002D37C4" w:rsidSect="00886F3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FD49A" w14:textId="77777777" w:rsidR="00F15A36" w:rsidRDefault="00F15A36" w:rsidP="00EC13A5">
      <w:r>
        <w:separator/>
      </w:r>
    </w:p>
  </w:endnote>
  <w:endnote w:type="continuationSeparator" w:id="0">
    <w:p w14:paraId="25E1B9B3" w14:textId="77777777" w:rsidR="00F15A36" w:rsidRDefault="00F15A36" w:rsidP="00EC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B3E7" w14:textId="77777777" w:rsidR="00244446" w:rsidRDefault="00244446">
    <w:pPr>
      <w:pStyle w:val="Zpat"/>
      <w:jc w:val="center"/>
    </w:pPr>
  </w:p>
  <w:p w14:paraId="5E59B3E8" w14:textId="77777777" w:rsidR="00244446" w:rsidRDefault="00244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B3EA" w14:textId="77777777" w:rsidR="00244446" w:rsidRDefault="00140AAD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4446">
      <w:rPr>
        <w:noProof/>
      </w:rPr>
      <w:t>1</w:t>
    </w:r>
    <w:r>
      <w:rPr>
        <w:noProof/>
      </w:rPr>
      <w:fldChar w:fldCharType="end"/>
    </w:r>
  </w:p>
  <w:p w14:paraId="5E59B3EB" w14:textId="77777777" w:rsidR="00244446" w:rsidRDefault="002444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6628" w14:textId="77777777" w:rsidR="00F15A36" w:rsidRDefault="00F15A36" w:rsidP="00EC13A5">
      <w:r>
        <w:separator/>
      </w:r>
    </w:p>
  </w:footnote>
  <w:footnote w:type="continuationSeparator" w:id="0">
    <w:p w14:paraId="54D78446" w14:textId="77777777" w:rsidR="00F15A36" w:rsidRDefault="00F15A36" w:rsidP="00EC1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B3E6" w14:textId="3E20FCD5" w:rsidR="00244446" w:rsidRPr="006125C9" w:rsidRDefault="00244446">
    <w:pPr>
      <w:pStyle w:val="Zhlav"/>
      <w:rPr>
        <w:rFonts w:cs="Arial"/>
      </w:rPr>
    </w:pPr>
    <w:r w:rsidRPr="006125C9">
      <w:rPr>
        <w:rFonts w:cs="Arial"/>
      </w:rPr>
      <w:t>Příloha č</w:t>
    </w:r>
    <w:r w:rsidR="00096842">
      <w:rPr>
        <w:rFonts w:cs="Arial"/>
      </w:rPr>
      <w:t>. 2</w:t>
    </w:r>
    <w:r w:rsidR="00313833" w:rsidRPr="006125C9">
      <w:rPr>
        <w:rFonts w:cs="Arial"/>
      </w:rPr>
      <w:t xml:space="preserve"> - </w:t>
    </w:r>
    <w:r w:rsidR="00AD029C" w:rsidRPr="006125C9">
      <w:rPr>
        <w:rFonts w:cs="Arial"/>
      </w:rPr>
      <w:t xml:space="preserve"> Výzvy k podání nabídky na veřejnou zakázku</w:t>
    </w:r>
    <w:r w:rsidR="006125C9" w:rsidRPr="006125C9">
      <w:rPr>
        <w:rFonts w:cs="Arial"/>
      </w:rPr>
      <w:t xml:space="preserve"> malého rozsahu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B3E9" w14:textId="77777777" w:rsidR="00244446" w:rsidRDefault="00140AAD">
    <w:pPr>
      <w:pStyle w:val="Zhlav"/>
    </w:pPr>
    <w:r>
      <w:rPr>
        <w:noProof/>
      </w:rPr>
      <w:drawing>
        <wp:inline distT="0" distB="0" distL="0" distR="0" wp14:anchorId="5E59B3EC" wp14:editId="5E59B3ED">
          <wp:extent cx="5734050" cy="7239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3BB2"/>
    <w:multiLevelType w:val="hybridMultilevel"/>
    <w:tmpl w:val="D1F2C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08E8"/>
    <w:multiLevelType w:val="hybridMultilevel"/>
    <w:tmpl w:val="AF34FC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54526"/>
    <w:multiLevelType w:val="hybridMultilevel"/>
    <w:tmpl w:val="13785E1A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EED14FE"/>
    <w:multiLevelType w:val="hybridMultilevel"/>
    <w:tmpl w:val="2E1C5C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80F6F"/>
    <w:multiLevelType w:val="hybridMultilevel"/>
    <w:tmpl w:val="4D4CE12C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197E3F2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59435A"/>
    <w:multiLevelType w:val="hybridMultilevel"/>
    <w:tmpl w:val="359648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38EC"/>
    <w:multiLevelType w:val="hybridMultilevel"/>
    <w:tmpl w:val="D452E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46063"/>
    <w:multiLevelType w:val="hybridMultilevel"/>
    <w:tmpl w:val="FE9072C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1570700">
    <w:abstractNumId w:val="11"/>
  </w:num>
  <w:num w:numId="2" w16cid:durableId="69080599">
    <w:abstractNumId w:val="6"/>
  </w:num>
  <w:num w:numId="3" w16cid:durableId="1782603422">
    <w:abstractNumId w:val="0"/>
  </w:num>
  <w:num w:numId="4" w16cid:durableId="292105835">
    <w:abstractNumId w:val="2"/>
  </w:num>
  <w:num w:numId="5" w16cid:durableId="2043481586">
    <w:abstractNumId w:val="9"/>
  </w:num>
  <w:num w:numId="6" w16cid:durableId="1107500173">
    <w:abstractNumId w:val="7"/>
  </w:num>
  <w:num w:numId="7" w16cid:durableId="988747434">
    <w:abstractNumId w:val="1"/>
  </w:num>
  <w:num w:numId="8" w16cid:durableId="648831277">
    <w:abstractNumId w:val="13"/>
  </w:num>
  <w:num w:numId="9" w16cid:durableId="1556969974">
    <w:abstractNumId w:val="3"/>
  </w:num>
  <w:num w:numId="10" w16cid:durableId="2115199777">
    <w:abstractNumId w:val="5"/>
  </w:num>
  <w:num w:numId="11" w16cid:durableId="846821031">
    <w:abstractNumId w:val="12"/>
  </w:num>
  <w:num w:numId="12" w16cid:durableId="252201469">
    <w:abstractNumId w:val="10"/>
  </w:num>
  <w:num w:numId="13" w16cid:durableId="9808409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59610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3A5"/>
    <w:rsid w:val="000261C4"/>
    <w:rsid w:val="0002767D"/>
    <w:rsid w:val="00027DEE"/>
    <w:rsid w:val="00043831"/>
    <w:rsid w:val="00053CDE"/>
    <w:rsid w:val="00064A5B"/>
    <w:rsid w:val="000766F9"/>
    <w:rsid w:val="00096842"/>
    <w:rsid w:val="000E006C"/>
    <w:rsid w:val="0010130F"/>
    <w:rsid w:val="00103215"/>
    <w:rsid w:val="0011754E"/>
    <w:rsid w:val="00121743"/>
    <w:rsid w:val="00124B88"/>
    <w:rsid w:val="001378B3"/>
    <w:rsid w:val="00140AAD"/>
    <w:rsid w:val="001524B7"/>
    <w:rsid w:val="001705A4"/>
    <w:rsid w:val="00173884"/>
    <w:rsid w:val="0019032E"/>
    <w:rsid w:val="00193B61"/>
    <w:rsid w:val="001942F1"/>
    <w:rsid w:val="00195C21"/>
    <w:rsid w:val="001E2F37"/>
    <w:rsid w:val="001F5735"/>
    <w:rsid w:val="00225031"/>
    <w:rsid w:val="00244446"/>
    <w:rsid w:val="00275180"/>
    <w:rsid w:val="0029472C"/>
    <w:rsid w:val="002B1ACF"/>
    <w:rsid w:val="002D37C4"/>
    <w:rsid w:val="002D3AF9"/>
    <w:rsid w:val="002E3FB9"/>
    <w:rsid w:val="00313833"/>
    <w:rsid w:val="003245A6"/>
    <w:rsid w:val="00350355"/>
    <w:rsid w:val="00353358"/>
    <w:rsid w:val="00363D67"/>
    <w:rsid w:val="003652D9"/>
    <w:rsid w:val="003724E5"/>
    <w:rsid w:val="003861DE"/>
    <w:rsid w:val="003A65F2"/>
    <w:rsid w:val="003E240D"/>
    <w:rsid w:val="00403ED9"/>
    <w:rsid w:val="004158C4"/>
    <w:rsid w:val="00417CF0"/>
    <w:rsid w:val="00477D6A"/>
    <w:rsid w:val="00484896"/>
    <w:rsid w:val="00494AB4"/>
    <w:rsid w:val="00495F44"/>
    <w:rsid w:val="004A5131"/>
    <w:rsid w:val="004A6F54"/>
    <w:rsid w:val="004D00F2"/>
    <w:rsid w:val="004D519A"/>
    <w:rsid w:val="00504D7F"/>
    <w:rsid w:val="0058237B"/>
    <w:rsid w:val="0059795F"/>
    <w:rsid w:val="005A3481"/>
    <w:rsid w:val="005A5E33"/>
    <w:rsid w:val="005D0D32"/>
    <w:rsid w:val="005D4114"/>
    <w:rsid w:val="005E5A62"/>
    <w:rsid w:val="005F098C"/>
    <w:rsid w:val="006125C9"/>
    <w:rsid w:val="00621398"/>
    <w:rsid w:val="0062478D"/>
    <w:rsid w:val="0062779C"/>
    <w:rsid w:val="00630308"/>
    <w:rsid w:val="00634439"/>
    <w:rsid w:val="00667025"/>
    <w:rsid w:val="006676E1"/>
    <w:rsid w:val="006679D1"/>
    <w:rsid w:val="00682879"/>
    <w:rsid w:val="00684071"/>
    <w:rsid w:val="00696F45"/>
    <w:rsid w:val="006A269D"/>
    <w:rsid w:val="0071315A"/>
    <w:rsid w:val="007200CF"/>
    <w:rsid w:val="007879CE"/>
    <w:rsid w:val="00792392"/>
    <w:rsid w:val="007B4B78"/>
    <w:rsid w:val="007D050E"/>
    <w:rsid w:val="008033D6"/>
    <w:rsid w:val="008111B3"/>
    <w:rsid w:val="00831CD5"/>
    <w:rsid w:val="008624B2"/>
    <w:rsid w:val="00862DB8"/>
    <w:rsid w:val="00883646"/>
    <w:rsid w:val="00886F3D"/>
    <w:rsid w:val="008A170A"/>
    <w:rsid w:val="008C1D13"/>
    <w:rsid w:val="008D1FBF"/>
    <w:rsid w:val="008E1C51"/>
    <w:rsid w:val="008F07A3"/>
    <w:rsid w:val="00910F97"/>
    <w:rsid w:val="00912976"/>
    <w:rsid w:val="00914A25"/>
    <w:rsid w:val="009468F3"/>
    <w:rsid w:val="009563FF"/>
    <w:rsid w:val="00961C76"/>
    <w:rsid w:val="00967DE9"/>
    <w:rsid w:val="00995E60"/>
    <w:rsid w:val="009C3280"/>
    <w:rsid w:val="009D40A4"/>
    <w:rsid w:val="009E6DF0"/>
    <w:rsid w:val="00A4270C"/>
    <w:rsid w:val="00A7561B"/>
    <w:rsid w:val="00A8128C"/>
    <w:rsid w:val="00A830AD"/>
    <w:rsid w:val="00A84F87"/>
    <w:rsid w:val="00A97743"/>
    <w:rsid w:val="00A979FB"/>
    <w:rsid w:val="00AB43DB"/>
    <w:rsid w:val="00AC4917"/>
    <w:rsid w:val="00AC7FFE"/>
    <w:rsid w:val="00AD029C"/>
    <w:rsid w:val="00AD0C7D"/>
    <w:rsid w:val="00B15B2D"/>
    <w:rsid w:val="00B22B19"/>
    <w:rsid w:val="00B25720"/>
    <w:rsid w:val="00B44A7B"/>
    <w:rsid w:val="00BC259C"/>
    <w:rsid w:val="00BD01CD"/>
    <w:rsid w:val="00BD0451"/>
    <w:rsid w:val="00BD7CD6"/>
    <w:rsid w:val="00BE1869"/>
    <w:rsid w:val="00C04931"/>
    <w:rsid w:val="00C36B0C"/>
    <w:rsid w:val="00C8306F"/>
    <w:rsid w:val="00CC3358"/>
    <w:rsid w:val="00CD1A8B"/>
    <w:rsid w:val="00CD36DA"/>
    <w:rsid w:val="00CF2B53"/>
    <w:rsid w:val="00D16BCF"/>
    <w:rsid w:val="00D41660"/>
    <w:rsid w:val="00D42C46"/>
    <w:rsid w:val="00D45C8A"/>
    <w:rsid w:val="00D504C8"/>
    <w:rsid w:val="00D5234F"/>
    <w:rsid w:val="00D6796C"/>
    <w:rsid w:val="00D9152B"/>
    <w:rsid w:val="00D96C5F"/>
    <w:rsid w:val="00DA0162"/>
    <w:rsid w:val="00DA104C"/>
    <w:rsid w:val="00DC0800"/>
    <w:rsid w:val="00DE7035"/>
    <w:rsid w:val="00DE74C6"/>
    <w:rsid w:val="00DF3D5C"/>
    <w:rsid w:val="00DF44CB"/>
    <w:rsid w:val="00E2044C"/>
    <w:rsid w:val="00E24381"/>
    <w:rsid w:val="00E26D14"/>
    <w:rsid w:val="00E52BC2"/>
    <w:rsid w:val="00E6466B"/>
    <w:rsid w:val="00E71F8C"/>
    <w:rsid w:val="00E763F2"/>
    <w:rsid w:val="00E9143F"/>
    <w:rsid w:val="00E94931"/>
    <w:rsid w:val="00EA2E12"/>
    <w:rsid w:val="00EB58DA"/>
    <w:rsid w:val="00EC13A5"/>
    <w:rsid w:val="00EC1B85"/>
    <w:rsid w:val="00ED0E63"/>
    <w:rsid w:val="00EF09D5"/>
    <w:rsid w:val="00EF494A"/>
    <w:rsid w:val="00F060DF"/>
    <w:rsid w:val="00F15A36"/>
    <w:rsid w:val="00F3718C"/>
    <w:rsid w:val="00F643FD"/>
    <w:rsid w:val="00F77F30"/>
    <w:rsid w:val="00F85A18"/>
    <w:rsid w:val="00F97B59"/>
    <w:rsid w:val="00FA0E47"/>
    <w:rsid w:val="00FA5025"/>
    <w:rsid w:val="00FB671C"/>
    <w:rsid w:val="00FB6E5D"/>
    <w:rsid w:val="00FC57F9"/>
    <w:rsid w:val="00FC6709"/>
    <w:rsid w:val="00FD42B3"/>
    <w:rsid w:val="00FE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59B358"/>
  <w15:docId w15:val="{EED9B6BD-B510-4FE3-AF65-7B8CAFDF8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13A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477D6A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EC13A5"/>
    <w:rPr>
      <w:rFonts w:ascii="Arial" w:hAnsi="Arial"/>
      <w:lang w:eastAsia="cs-CZ"/>
    </w:rPr>
  </w:style>
  <w:style w:type="paragraph" w:styleId="Zhlav">
    <w:name w:val="header"/>
    <w:basedOn w:val="Normln"/>
    <w:link w:val="ZhlavChar"/>
    <w:uiPriority w:val="99"/>
    <w:rsid w:val="00EC13A5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/>
      <w:sz w:val="20"/>
      <w:szCs w:val="20"/>
    </w:rPr>
  </w:style>
  <w:style w:type="character" w:customStyle="1" w:styleId="HeaderChar1">
    <w:name w:val="Header Char1"/>
    <w:basedOn w:val="Standardnpsmoodstavce"/>
    <w:uiPriority w:val="99"/>
    <w:semiHidden/>
    <w:locked/>
    <w:rsid w:val="00D6796C"/>
    <w:rPr>
      <w:rFonts w:ascii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EC13A5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FooterChar">
    <w:name w:val="Footer Char"/>
    <w:uiPriority w:val="99"/>
    <w:locked/>
    <w:rsid w:val="00EC13A5"/>
    <w:rPr>
      <w:rFonts w:ascii="Arial" w:hAnsi="Arial"/>
      <w:lang w:eastAsia="cs-CZ"/>
    </w:rPr>
  </w:style>
  <w:style w:type="paragraph" w:styleId="Zpat">
    <w:name w:val="footer"/>
    <w:basedOn w:val="Normln"/>
    <w:link w:val="ZpatChar"/>
    <w:uiPriority w:val="99"/>
    <w:rsid w:val="00EC13A5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Arial" w:eastAsia="Calibri" w:hAnsi="Arial"/>
      <w:sz w:val="20"/>
      <w:szCs w:val="20"/>
    </w:rPr>
  </w:style>
  <w:style w:type="character" w:customStyle="1" w:styleId="FooterChar1">
    <w:name w:val="Footer Char1"/>
    <w:basedOn w:val="Standardnpsmoodstavce"/>
    <w:uiPriority w:val="99"/>
    <w:semiHidden/>
    <w:locked/>
    <w:rsid w:val="00D6796C"/>
    <w:rPr>
      <w:rFonts w:ascii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C13A5"/>
    <w:rPr>
      <w:rFonts w:ascii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uiPriority w:val="99"/>
    <w:rsid w:val="00EC13A5"/>
    <w:rPr>
      <w:rFonts w:cs="Times New Roman"/>
      <w:vertAlign w:val="superscript"/>
    </w:rPr>
  </w:style>
  <w:style w:type="paragraph" w:customStyle="1" w:styleId="Default">
    <w:name w:val="Default"/>
    <w:uiPriority w:val="99"/>
    <w:rsid w:val="00EC13A5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customStyle="1" w:styleId="Textlnku">
    <w:name w:val="Text článku"/>
    <w:basedOn w:val="Normln"/>
    <w:uiPriority w:val="99"/>
    <w:rsid w:val="00EC13A5"/>
    <w:pPr>
      <w:spacing w:before="240"/>
      <w:ind w:firstLine="425"/>
      <w:jc w:val="both"/>
      <w:outlineLvl w:val="5"/>
    </w:pPr>
    <w:rPr>
      <w:szCs w:val="20"/>
    </w:rPr>
  </w:style>
  <w:style w:type="paragraph" w:styleId="Bezmezer">
    <w:name w:val="No Spacing"/>
    <w:basedOn w:val="Normln"/>
    <w:link w:val="BezmezerChar"/>
    <w:uiPriority w:val="99"/>
    <w:qFormat/>
    <w:rsid w:val="00EC13A5"/>
    <w:rPr>
      <w:rFonts w:ascii="Cambria" w:hAnsi="Cambria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EC13A5"/>
    <w:rPr>
      <w:rFonts w:ascii="Cambria" w:hAnsi="Cambria" w:cs="Times New Roman"/>
    </w:rPr>
  </w:style>
  <w:style w:type="paragraph" w:styleId="Seznam">
    <w:name w:val="List"/>
    <w:basedOn w:val="Normln"/>
    <w:uiPriority w:val="99"/>
    <w:rsid w:val="00EC13A5"/>
    <w:pPr>
      <w:spacing w:before="120"/>
      <w:ind w:left="283" w:hanging="283"/>
    </w:pPr>
    <w:rPr>
      <w:rFonts w:ascii="Calibri" w:hAnsi="Calibri" w:cs="Arial"/>
      <w:sz w:val="22"/>
      <w:szCs w:val="20"/>
    </w:rPr>
  </w:style>
  <w:style w:type="paragraph" w:styleId="Odstavecseseznamem">
    <w:name w:val="List Paragraph"/>
    <w:basedOn w:val="Normln"/>
    <w:uiPriority w:val="34"/>
    <w:qFormat/>
    <w:rsid w:val="00EC13A5"/>
    <w:pPr>
      <w:ind w:left="720"/>
      <w:contextualSpacing/>
    </w:pPr>
  </w:style>
  <w:style w:type="paragraph" w:customStyle="1" w:styleId="Bntext">
    <w:name w:val="Běžný text"/>
    <w:basedOn w:val="Normln"/>
    <w:uiPriority w:val="99"/>
    <w:rsid w:val="00EA2E12"/>
    <w:pPr>
      <w:jc w:val="both"/>
    </w:pPr>
    <w:rPr>
      <w:rFonts w:ascii="Cambria" w:hAnsi="Cambria"/>
      <w:sz w:val="22"/>
    </w:rPr>
  </w:style>
  <w:style w:type="paragraph" w:styleId="Textbubliny">
    <w:name w:val="Balloon Text"/>
    <w:basedOn w:val="Normln"/>
    <w:link w:val="TextbublinyChar"/>
    <w:uiPriority w:val="99"/>
    <w:semiHidden/>
    <w:rsid w:val="007879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879C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124B8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24B8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124B88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24B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124B88"/>
    <w:rPr>
      <w:rFonts w:ascii="Times New Roman" w:hAnsi="Times New Roman" w:cs="Times New Roman"/>
      <w:b/>
      <w:bCs/>
      <w:sz w:val="20"/>
      <w:szCs w:val="20"/>
    </w:rPr>
  </w:style>
  <w:style w:type="paragraph" w:customStyle="1" w:styleId="Zkladntext21">
    <w:name w:val="Základní text 21"/>
    <w:basedOn w:val="Normln"/>
    <w:uiPriority w:val="99"/>
    <w:rsid w:val="001942F1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5E6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5E60"/>
    <w:rPr>
      <w:rFonts w:ascii="Times New Roman" w:eastAsia="Times New Roman" w:hAnsi="Times New Roman"/>
      <w:sz w:val="24"/>
      <w:szCs w:val="24"/>
    </w:rPr>
  </w:style>
  <w:style w:type="paragraph" w:customStyle="1" w:styleId="NzevVZ">
    <w:name w:val="Název VZ"/>
    <w:basedOn w:val="Nzev"/>
    <w:link w:val="NzevVZChar"/>
    <w:qFormat/>
    <w:rsid w:val="00E24381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E24381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E2438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E243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rsid w:val="00477D6A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729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PŘEDPOKLADŮ PODLE § 62 ODST</vt:lpstr>
    </vt:vector>
  </TitlesOfParts>
  <Company/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PŘEDPOKLADŮ PODLE § 62 ODST</dc:title>
  <dc:creator>harhajova</dc:creator>
  <cp:lastModifiedBy>Stratilová Ivana Ing.</cp:lastModifiedBy>
  <cp:revision>38</cp:revision>
  <cp:lastPrinted>2018-12-12T09:04:00Z</cp:lastPrinted>
  <dcterms:created xsi:type="dcterms:W3CDTF">2021-04-16T07:16:00Z</dcterms:created>
  <dcterms:modified xsi:type="dcterms:W3CDTF">2023-08-28T11:44:00Z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0x010100088E98927E662A42BCBC7014AED3FC07</vt:lpwstr>
  </property>
  <property fmtid="{D5CDD505-2E9C-101B-9397-08002B2CF9AE}" pid="3" name="_Source">
    <vt:lpwstr>ROWAN LEGAL</vt:lpwstr>
  </property>
  <property fmtid="{D5CDD505-2E9C-101B-9397-08002B2CF9AE}" pid="4" name="Acquired on">
    <vt:lpwstr/>
  </property>
  <property fmtid="{D5CDD505-2E9C-101B-9397-08002B2CF9AE}" pid="5" name="Notes1">
    <vt:lpwstr>&lt;div&gt;&lt;/div&gt;</vt:lpwstr>
  </property>
  <property fmtid="{D5CDD505-2E9C-101B-9397-08002B2CF9AE}" pid="6" name="Real Author">
    <vt:lpwstr/>
  </property>
  <property fmtid="{D5CDD505-2E9C-101B-9397-08002B2CF9AE}" pid="7" name="In fact created on">
    <vt:lpwstr/>
  </property>
  <property fmtid="{D5CDD505-2E9C-101B-9397-08002B2CF9AE}" pid="8" name="Procedural State">
    <vt:lpwstr>N/A</vt:lpwstr>
  </property>
  <property fmtid="{D5CDD505-2E9C-101B-9397-08002B2CF9AE}" pid="9" name="Date of Delivery">
    <vt:lpwstr/>
  </property>
  <property fmtid="{D5CDD505-2E9C-101B-9397-08002B2CF9AE}" pid="10" name="Related Documents">
    <vt:lpwstr/>
  </property>
  <property fmtid="{D5CDD505-2E9C-101B-9397-08002B2CF9AE}" pid="11" name="English Title">
    <vt:lpwstr>annex 3</vt:lpwstr>
  </property>
  <property fmtid="{D5CDD505-2E9C-101B-9397-08002B2CF9AE}" pid="12" name="Document State">
    <vt:lpwstr>Draft</vt:lpwstr>
  </property>
  <property fmtid="{D5CDD505-2E9C-101B-9397-08002B2CF9AE}" pid="13" name="Category1">
    <vt:lpwstr>Other</vt:lpwstr>
  </property>
</Properties>
</file>