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1B37" w14:textId="5119FE95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estné prohlášení o </w:t>
      </w:r>
      <w:r w:rsidRPr="006A2345">
        <w:t xml:space="preserve">splnění </w:t>
      </w:r>
      <w:r w:rsidR="003712F4" w:rsidRPr="00BB4DD1">
        <w:t>kvalifikace</w:t>
      </w:r>
    </w:p>
    <w:p w14:paraId="49E0D8B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E77046" w14:textId="654A08C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B6FD0" w:rsidRPr="002328CE">
        <w:rPr>
          <w:b/>
        </w:rPr>
        <w:t>Komplexní pozemkové úpravy v </w:t>
      </w:r>
      <w:proofErr w:type="spellStart"/>
      <w:r w:rsidR="008B6FD0" w:rsidRPr="002328CE">
        <w:rPr>
          <w:b/>
        </w:rPr>
        <w:t>k.ú</w:t>
      </w:r>
      <w:proofErr w:type="spellEnd"/>
      <w:r w:rsidR="008B6FD0" w:rsidRPr="002328CE">
        <w:rPr>
          <w:b/>
        </w:rPr>
        <w:t xml:space="preserve">. </w:t>
      </w:r>
      <w:r w:rsidR="008B6FD0">
        <w:rPr>
          <w:b/>
        </w:rPr>
        <w:t>Domanín</w:t>
      </w:r>
    </w:p>
    <w:p w14:paraId="36CB0E5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6F0E7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F114C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B6BB0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E3115B7" w14:textId="77777777" w:rsidR="009C039E" w:rsidRPr="00CC5890" w:rsidRDefault="007A0155" w:rsidP="004B6ECB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1B0418" w14:textId="77777777" w:rsidR="009C039E" w:rsidRPr="00CC5890" w:rsidRDefault="009C039E" w:rsidP="004B6ECB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378D4DF" w14:textId="77777777" w:rsidR="009C039E" w:rsidRPr="00CC5890" w:rsidRDefault="009C039E" w:rsidP="004B6ECB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D8B6C23" w14:textId="77777777" w:rsidR="009C039E" w:rsidRPr="00CC5890" w:rsidRDefault="009C039E" w:rsidP="004B6ECB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8C0881A" w14:textId="77777777" w:rsidR="009C039E" w:rsidRPr="00CC5890" w:rsidRDefault="009C039E" w:rsidP="004B6ECB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D32445B" w14:textId="77777777" w:rsidR="009C039E" w:rsidRPr="00CC5890" w:rsidRDefault="009C039E" w:rsidP="004B6ECB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C753B0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865C7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AD96B4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48CBBA" w14:textId="77777777" w:rsidR="004B6ECB" w:rsidRPr="007A0155" w:rsidRDefault="004B6ECB" w:rsidP="007A0155">
      <w:pPr>
        <w:rPr>
          <w:i/>
          <w:highlight w:val="yellow"/>
        </w:rPr>
      </w:pPr>
    </w:p>
    <w:p w14:paraId="357B2B77" w14:textId="77777777" w:rsidR="009C039E" w:rsidRPr="007A0155" w:rsidRDefault="007A0155" w:rsidP="004B6ECB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4ABCD9" w14:textId="77777777" w:rsidR="000A28A3" w:rsidRPr="007A0155" w:rsidRDefault="000A28A3" w:rsidP="004B6ECB">
      <w:pPr>
        <w:pStyle w:val="Odrky"/>
      </w:pPr>
      <w:r w:rsidRPr="007A0155">
        <w:t>který je zapsán v obchodním rejstříku nebo jiné obdobné evidenci</w:t>
      </w:r>
    </w:p>
    <w:p w14:paraId="5F3B9889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Právní </w:t>
      </w:r>
      <w:proofErr w:type="gramStart"/>
      <w:r w:rsidRPr="0066005A">
        <w:rPr>
          <w:rFonts w:ascii="Arial" w:hAnsi="Arial" w:cs="Arial"/>
        </w:rPr>
        <w:t>forma:</w:t>
      </w:r>
      <w:r w:rsidRPr="00F87FC7">
        <w:rPr>
          <w:rFonts w:ascii="Arial" w:hAnsi="Arial" w:cs="Arial"/>
          <w:highlight w:val="yellow"/>
        </w:rPr>
        <w:t>…</w:t>
      </w:r>
      <w:proofErr w:type="gramEnd"/>
      <w:r w:rsidRPr="00F87FC7">
        <w:rPr>
          <w:rFonts w:ascii="Arial" w:hAnsi="Arial" w:cs="Arial"/>
          <w:highlight w:val="yellow"/>
        </w:rPr>
        <w:t>……………..</w:t>
      </w:r>
    </w:p>
    <w:p w14:paraId="0C57B975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Statutárním orgánem společnosti je: </w:t>
      </w:r>
      <w:r w:rsidRPr="00F87FC7">
        <w:rPr>
          <w:rFonts w:ascii="Arial" w:hAnsi="Arial" w:cs="Arial"/>
          <w:highlight w:val="yellow"/>
        </w:rPr>
        <w:t>……………………</w:t>
      </w:r>
    </w:p>
    <w:p w14:paraId="1C727062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F87FC7">
        <w:rPr>
          <w:rFonts w:ascii="Arial" w:hAnsi="Arial" w:cs="Arial"/>
          <w:highlight w:val="yellow"/>
        </w:rPr>
        <w:t>………………………</w:t>
      </w:r>
    </w:p>
    <w:p w14:paraId="6D4E1FE3" w14:textId="77777777" w:rsidR="000A28A3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</w:p>
    <w:p w14:paraId="692A41D2" w14:textId="77777777" w:rsidR="000A28A3" w:rsidRDefault="000A28A3" w:rsidP="004B6EC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152C06F5" w14:textId="77777777" w:rsidR="000A28A3" w:rsidRPr="002A4280" w:rsidRDefault="000A28A3" w:rsidP="000A28A3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lastRenderedPageBreak/>
        <w:t>příp. název/jméno poddodavatele:</w:t>
      </w:r>
      <w:r w:rsidRPr="002A4280">
        <w:rPr>
          <w:rFonts w:ascii="Arial" w:hAnsi="Arial" w:cs="Arial"/>
        </w:rPr>
        <w:t xml:space="preserve"> ………………………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>.</w:t>
      </w:r>
    </w:p>
    <w:p w14:paraId="5513AD89" w14:textId="77777777" w:rsidR="000A28A3" w:rsidRPr="002A4280" w:rsidRDefault="000A28A3" w:rsidP="000A28A3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t>Doklad o oprávnění k činnosti (název dokladu 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 xml:space="preserve">., </w:t>
      </w:r>
      <w:proofErr w:type="spellStart"/>
      <w:r w:rsidRPr="002A4280">
        <w:rPr>
          <w:rFonts w:ascii="Arial" w:hAnsi="Arial" w:cs="Arial"/>
        </w:rPr>
        <w:t>č.j</w:t>
      </w:r>
      <w:proofErr w:type="spellEnd"/>
      <w:r w:rsidRPr="002A4280">
        <w:rPr>
          <w:rFonts w:ascii="Arial" w:hAnsi="Arial" w:cs="Arial"/>
        </w:rPr>
        <w:t>…………., ze dne):……………</w:t>
      </w:r>
    </w:p>
    <w:p w14:paraId="6EF53403" w14:textId="77777777" w:rsidR="000A28A3" w:rsidRDefault="000A28A3" w:rsidP="000A28A3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Předmět podnikání: </w:t>
      </w:r>
      <w:r w:rsidRPr="00EF21FB">
        <w:rPr>
          <w:rFonts w:ascii="Arial" w:hAnsi="Arial" w:cs="Arial"/>
          <w:b/>
          <w:u w:val="single"/>
        </w:rPr>
        <w:t>Projektová činnost ve výstavbě</w:t>
      </w:r>
    </w:p>
    <w:p w14:paraId="4FD94FB9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</w:p>
    <w:p w14:paraId="5ED45721" w14:textId="77777777" w:rsidR="000A28A3" w:rsidRPr="0066005A" w:rsidRDefault="000A28A3" w:rsidP="004B6ECB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131F6E8C" w14:textId="77777777" w:rsidR="000A28A3" w:rsidRPr="00353EAD" w:rsidRDefault="000A28A3" w:rsidP="000A28A3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t>příp. název/jméno poddodavatele:</w:t>
      </w:r>
      <w:r w:rsidRPr="00353EAD">
        <w:rPr>
          <w:rFonts w:ascii="Arial" w:hAnsi="Arial" w:cs="Arial"/>
        </w:rPr>
        <w:t xml:space="preserve"> ………………………</w:t>
      </w:r>
      <w:proofErr w:type="gramStart"/>
      <w:r w:rsidRPr="00353EAD">
        <w:rPr>
          <w:rFonts w:ascii="Arial" w:hAnsi="Arial" w:cs="Arial"/>
        </w:rPr>
        <w:t>…….</w:t>
      </w:r>
      <w:proofErr w:type="gramEnd"/>
      <w:r w:rsidRPr="00353EAD">
        <w:rPr>
          <w:rFonts w:ascii="Arial" w:hAnsi="Arial" w:cs="Arial"/>
        </w:rPr>
        <w:t>.</w:t>
      </w:r>
    </w:p>
    <w:p w14:paraId="37E0B75E" w14:textId="77777777" w:rsidR="000A28A3" w:rsidRDefault="000A28A3" w:rsidP="000A28A3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</w:t>
      </w:r>
      <w:proofErr w:type="gramStart"/>
      <w:r w:rsidRPr="00FA162A">
        <w:rPr>
          <w:rFonts w:ascii="Arial" w:hAnsi="Arial" w:cs="Arial"/>
        </w:rPr>
        <w:t>…….</w:t>
      </w:r>
      <w:proofErr w:type="gramEnd"/>
      <w:r w:rsidRPr="00FA162A">
        <w:rPr>
          <w:rFonts w:ascii="Arial" w:hAnsi="Arial" w:cs="Arial"/>
        </w:rPr>
        <w:t xml:space="preserve">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14:paraId="42E76811" w14:textId="77777777" w:rsidR="000A28A3" w:rsidRDefault="000A28A3" w:rsidP="000A28A3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Projektování pozemkových úprav</w:t>
      </w:r>
    </w:p>
    <w:p w14:paraId="429022A0" w14:textId="77777777" w:rsidR="000A28A3" w:rsidRPr="00AF335D" w:rsidRDefault="000A28A3" w:rsidP="004B6ECB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2E8D34C9" w14:textId="77777777" w:rsidR="000A28A3" w:rsidRPr="00AF335D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>.</w:t>
      </w:r>
    </w:p>
    <w:p w14:paraId="7A2EC2A1" w14:textId="77777777" w:rsidR="000A28A3" w:rsidRPr="00AF335D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Cs w:val="22"/>
          <w:lang w:eastAsia="en-US"/>
        </w:rPr>
        <w:t>…………., ze dne):……………</w:t>
      </w:r>
    </w:p>
    <w:bookmarkEnd w:id="0"/>
    <w:p w14:paraId="6EEDA2DB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Cs w:val="22"/>
          <w:u w:val="single"/>
          <w:lang w:eastAsia="en-US"/>
        </w:rPr>
        <w:t>Výkon zeměměřických činností</w:t>
      </w:r>
    </w:p>
    <w:p w14:paraId="2D8D9BE1" w14:textId="77777777" w:rsidR="000A28A3" w:rsidRDefault="000A28A3" w:rsidP="000A28A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CA1C501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50F8F07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0EEED50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912F3DF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Projektování pozemkových úprav</w:t>
      </w:r>
    </w:p>
    <w:p w14:paraId="67229BBC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35BD6087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2CDDBB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7D431BBB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28BDC1B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1A87C55D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65AB342F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ÚOZI, s rozsahem uvedeným v ustanovení § 13 odst. 1 písm. a) a </w:t>
      </w:r>
      <w:proofErr w:type="gramStart"/>
      <w:r>
        <w:rPr>
          <w:rFonts w:eastAsia="Calibri" w:cs="Arial"/>
          <w:b/>
          <w:szCs w:val="22"/>
          <w:u w:val="single"/>
          <w:lang w:eastAsia="en-US"/>
        </w:rPr>
        <w:t>b</w:t>
      </w:r>
      <w:r w:rsidRPr="0004400B">
        <w:rPr>
          <w:rFonts w:eastAsia="Calibri" w:cs="Arial"/>
          <w:b/>
          <w:szCs w:val="22"/>
          <w:u w:val="single"/>
          <w:lang w:eastAsia="en-US"/>
        </w:rPr>
        <w:t>)  zákona</w:t>
      </w:r>
      <w:proofErr w:type="gramEnd"/>
      <w:r w:rsidRPr="0004400B">
        <w:rPr>
          <w:rFonts w:eastAsia="Calibri" w:cs="Arial"/>
          <w:b/>
          <w:szCs w:val="22"/>
          <w:u w:val="single"/>
          <w:lang w:eastAsia="en-US"/>
        </w:rPr>
        <w:t xml:space="preserve"> č. 200/1994 Sb.</w:t>
      </w:r>
    </w:p>
    <w:p w14:paraId="73FDE023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jednací rozhodnutí ČÚZK: ……………</w:t>
      </w:r>
    </w:p>
    <w:p w14:paraId="6D8CA296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474648B5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6E60171A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76327FE" w14:textId="77777777" w:rsidR="000A28A3" w:rsidRDefault="000A28A3" w:rsidP="000A28A3"/>
    <w:p w14:paraId="32023CAD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ADE8700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Dopravní stavby</w:t>
      </w:r>
    </w:p>
    <w:p w14:paraId="65EDCFC8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6F49221E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63AEB967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410BA2D2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bookmarkEnd w:id="2"/>
    <w:p w14:paraId="76723C89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17894357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lastRenderedPageBreak/>
        <w:t>Jméno osoby zabezpečující odbornou způsobilost: ……………</w:t>
      </w:r>
    </w:p>
    <w:p w14:paraId="07E925EB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>(„Vodohospodářské stavby“)</w:t>
      </w:r>
    </w:p>
    <w:p w14:paraId="16605C86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9CA4458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FAC9845" w14:textId="77777777" w:rsidR="000A28A3" w:rsidRPr="00AF335D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0B5A60AB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3B2C2E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A1AB30E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D5411D4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projektování ÚSES (Územních systémů ekologické </w:t>
      </w:r>
      <w:proofErr w:type="gramStart"/>
      <w:r w:rsidRPr="00FA162A">
        <w:rPr>
          <w:rFonts w:eastAsia="Calibri" w:cs="Arial"/>
          <w:b/>
          <w:szCs w:val="22"/>
          <w:u w:val="single"/>
          <w:lang w:eastAsia="en-US"/>
        </w:rPr>
        <w:t>stability</w:t>
      </w:r>
      <w:bookmarkStart w:id="5" w:name="_Hlk79568381"/>
      <w:r w:rsidRPr="00FA162A">
        <w:rPr>
          <w:rFonts w:eastAsia="Calibri" w:cs="Arial"/>
          <w:b/>
          <w:szCs w:val="22"/>
          <w:u w:val="single"/>
          <w:lang w:eastAsia="en-US"/>
        </w:rPr>
        <w:t>)</w:t>
      </w:r>
      <w:r>
        <w:rPr>
          <w:rFonts w:eastAsia="Calibri" w:cs="Arial"/>
          <w:b/>
          <w:szCs w:val="22"/>
          <w:u w:val="single"/>
          <w:lang w:eastAsia="en-US"/>
        </w:rPr>
        <w:t>*</w:t>
      </w:r>
      <w:proofErr w:type="gramEnd"/>
      <w:r>
        <w:rPr>
          <w:rFonts w:eastAsia="Calibri" w:cs="Arial"/>
          <w:b/>
          <w:szCs w:val="22"/>
          <w:u w:val="single"/>
          <w:lang w:eastAsia="en-US"/>
        </w:rPr>
        <w:t>*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 nebo autorizovaný architekt pro obor krajinářská architektura</w:t>
      </w:r>
      <w:r>
        <w:rPr>
          <w:rFonts w:eastAsia="Calibri" w:cs="Arial"/>
          <w:b/>
          <w:szCs w:val="22"/>
          <w:u w:val="single"/>
          <w:lang w:eastAsia="en-US"/>
        </w:rPr>
        <w:t>**</w:t>
      </w:r>
    </w:p>
    <w:bookmarkEnd w:id="5"/>
    <w:p w14:paraId="3D3CC184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5ED8B413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3A8135EA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09FE12E6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27C091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71371A9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FFC4B52" w14:textId="77777777" w:rsidR="000A28A3" w:rsidRDefault="000A28A3" w:rsidP="000A28A3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Pr="0052309A">
        <w:rPr>
          <w:rFonts w:eastAsia="Calibri" w:cs="Arial"/>
          <w:szCs w:val="22"/>
          <w:lang w:eastAsia="en-US"/>
        </w:rPr>
        <w:t xml:space="preserve"> </w:t>
      </w:r>
      <w:r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</w:t>
      </w:r>
      <w:bookmarkEnd w:id="7"/>
      <w:bookmarkEnd w:id="9"/>
      <w:r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Pr="0052309A">
        <w:rPr>
          <w:rFonts w:eastAsia="Calibri" w:cs="Arial"/>
          <w:b/>
          <w:szCs w:val="22"/>
          <w:lang w:eastAsia="en-US"/>
        </w:rPr>
        <w:t>v oboru ekonomika</w:t>
      </w:r>
      <w:r w:rsidRPr="0052309A">
        <w:rPr>
          <w:rFonts w:eastAsia="Calibri" w:cs="Arial"/>
          <w:szCs w:val="22"/>
          <w:lang w:eastAsia="en-US"/>
        </w:rPr>
        <w:t xml:space="preserve">, </w:t>
      </w:r>
      <w:r w:rsidRPr="0052309A">
        <w:rPr>
          <w:rFonts w:eastAsia="Calibri" w:cs="Arial"/>
          <w:b/>
          <w:szCs w:val="22"/>
          <w:lang w:eastAsia="en-US"/>
        </w:rPr>
        <w:t>odvětví ceny a odhady</w:t>
      </w:r>
      <w:r>
        <w:rPr>
          <w:rFonts w:eastAsia="Calibri" w:cs="Arial"/>
          <w:b/>
          <w:szCs w:val="22"/>
          <w:lang w:eastAsia="en-US"/>
        </w:rPr>
        <w:t>,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specializace </w:t>
      </w:r>
      <w:r w:rsidRPr="0052309A">
        <w:rPr>
          <w:rFonts w:eastAsia="Calibri" w:cs="Arial"/>
          <w:b/>
          <w:szCs w:val="22"/>
          <w:lang w:eastAsia="en-US"/>
        </w:rPr>
        <w:t>nemovitost</w:t>
      </w:r>
      <w:r>
        <w:rPr>
          <w:rFonts w:eastAsia="Calibri" w:cs="Arial"/>
          <w:b/>
          <w:szCs w:val="22"/>
          <w:lang w:eastAsia="en-US"/>
        </w:rPr>
        <w:t>i nebo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 w:rsidRPr="0052309A">
        <w:rPr>
          <w:b/>
        </w:rPr>
        <w:t xml:space="preserve">specializace pozemky (vč. </w:t>
      </w:r>
      <w:r>
        <w:rPr>
          <w:b/>
        </w:rPr>
        <w:t>l</w:t>
      </w:r>
      <w:r w:rsidRPr="0052309A">
        <w:rPr>
          <w:b/>
        </w:rPr>
        <w:t>esních</w:t>
      </w:r>
      <w:r>
        <w:rPr>
          <w:b/>
        </w:rPr>
        <w:t xml:space="preserve"> pozemků</w:t>
      </w:r>
      <w:r w:rsidRPr="0052309A">
        <w:rPr>
          <w:b/>
        </w:rPr>
        <w:t>) a trvalé porosty (vč. lesních porostů).</w:t>
      </w:r>
      <w:r w:rsidRPr="0052309A">
        <w:t xml:space="preserve"> </w:t>
      </w:r>
      <w:r>
        <w:t xml:space="preserve">             </w:t>
      </w:r>
    </w:p>
    <w:p w14:paraId="2CE243FC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B3D37DF" w14:textId="77777777" w:rsidR="007C519B" w:rsidRPr="007A0155" w:rsidRDefault="007A0155" w:rsidP="004B6ECB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6950CD3" w14:textId="77777777" w:rsidR="0061540C" w:rsidRPr="00CC5890" w:rsidRDefault="0061540C" w:rsidP="004B6ECB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A538360" w14:textId="77777777" w:rsidR="00BA1D3F" w:rsidRPr="002D2F0B" w:rsidRDefault="0061540C" w:rsidP="00BA1D3F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BA1D3F" w:rsidRPr="002D2F0B" w14:paraId="120A917F" w14:textId="77777777" w:rsidTr="00697E32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FD85" w14:textId="77777777" w:rsidR="00BA1D3F" w:rsidRPr="002D2F0B" w:rsidRDefault="00BA1D3F" w:rsidP="00697E32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DD0F" w14:textId="77777777" w:rsidR="00BA1D3F" w:rsidRPr="00F61970" w:rsidRDefault="00BA1D3F" w:rsidP="00697E32">
            <w:pPr>
              <w:spacing w:after="0"/>
              <w:rPr>
                <w:b/>
                <w:bCs/>
              </w:rPr>
            </w:pPr>
          </w:p>
        </w:tc>
      </w:tr>
      <w:tr w:rsidR="00BA1D3F" w:rsidRPr="002D2F0B" w14:paraId="543CC0AE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7128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D1F7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149BE5B1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A5C8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9F0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69805C1D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6130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3684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7CCAE919" w14:textId="77777777" w:rsidTr="00697E32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AF9B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CCD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CF7CA3" w14:paraId="2A6BF6EE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621D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0C89BA18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F01B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396ED7EF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C801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38C1830A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lastRenderedPageBreak/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E4B5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C5EC01E" w14:textId="77777777" w:rsidR="00BA1D3F" w:rsidRPr="00CF7CA3" w:rsidRDefault="00BA1D3F" w:rsidP="00BA1D3F">
      <w:pPr>
        <w:rPr>
          <w:sz w:val="20"/>
          <w:szCs w:val="20"/>
        </w:rPr>
      </w:pPr>
    </w:p>
    <w:p w14:paraId="09FD2601" w14:textId="77777777" w:rsidR="00BA1D3F" w:rsidRPr="00CF7CA3" w:rsidRDefault="00BA1D3F" w:rsidP="00BA1D3F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BA1D3F" w:rsidRPr="00CF7CA3" w14:paraId="4AFCD32E" w14:textId="77777777" w:rsidTr="00697E32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A571" w14:textId="77777777" w:rsidR="00BA1D3F" w:rsidRPr="00CF7CA3" w:rsidRDefault="00BA1D3F" w:rsidP="00697E32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B8EA" w14:textId="77777777" w:rsidR="00BA1D3F" w:rsidRPr="00F61970" w:rsidRDefault="00BA1D3F" w:rsidP="00697E32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BA1D3F" w:rsidRPr="00CF7CA3" w14:paraId="477447EF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7462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CA49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1BA14405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6780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84E0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53D65612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219A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3BF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41188C8D" w14:textId="77777777" w:rsidTr="00697E32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8A7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9FE2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29A5F893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C2FB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2E48F525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DBD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665ABA53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DBDE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6328C3E4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DF6A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1AAF3AB" w14:textId="77777777" w:rsidR="00BA1D3F" w:rsidRPr="002D2F0B" w:rsidRDefault="00BA1D3F" w:rsidP="00BA1D3F"/>
    <w:p w14:paraId="70D50150" w14:textId="5652C814" w:rsidR="00A20335" w:rsidRDefault="00A20335" w:rsidP="00BA1D3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A06043" w14:textId="77777777" w:rsidR="00550EC9" w:rsidRPr="007A0155" w:rsidRDefault="00550EC9" w:rsidP="004B6ECB">
      <w:pPr>
        <w:pStyle w:val="Odrky2"/>
      </w:pPr>
      <w:r w:rsidRPr="007A0155">
        <w:t xml:space="preserve">§ 79 odst. 2 písm. c) a d) zákona: </w:t>
      </w:r>
    </w:p>
    <w:p w14:paraId="4199AA1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72E1EA9" w14:textId="77777777" w:rsidR="0021481E" w:rsidRDefault="0021481E" w:rsidP="007A0155"/>
    <w:p w14:paraId="670FB8C4" w14:textId="77777777" w:rsidR="0021481E" w:rsidRPr="003A5CAB" w:rsidRDefault="0021481E" w:rsidP="004B6ECB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>2 oprávnění geodeti dle § 13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61303634" w14:textId="77777777" w:rsidR="0021481E" w:rsidRPr="003A5CAB" w:rsidRDefault="0021481E" w:rsidP="0021481E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119C6487" w14:textId="77777777" w:rsidR="0021481E" w:rsidRPr="003A5CAB" w:rsidRDefault="0021481E" w:rsidP="0021481E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37C93748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3D5A8D63" w14:textId="77777777" w:rsidR="0021481E" w:rsidRPr="003A5CAB" w:rsidRDefault="0021481E" w:rsidP="0021481E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5EEECB3" w14:textId="77777777" w:rsidR="0021481E" w:rsidRPr="003A5CAB" w:rsidRDefault="0021481E" w:rsidP="0021481E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9FB71C8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lastRenderedPageBreak/>
        <w:t>Ú</w:t>
      </w:r>
      <w:r w:rsidRPr="003A5CAB">
        <w:rPr>
          <w:rFonts w:ascii="Arial" w:hAnsi="Arial" w:cs="Arial"/>
          <w:b/>
        </w:rPr>
        <w:t xml:space="preserve">SES (Územních systémů ekologické </w:t>
      </w:r>
      <w:proofErr w:type="gramStart"/>
      <w:r w:rsidRPr="003A5CAB">
        <w:rPr>
          <w:rFonts w:ascii="Arial" w:hAnsi="Arial" w:cs="Arial"/>
          <w:b/>
        </w:rPr>
        <w:t>stability)*</w:t>
      </w:r>
      <w:proofErr w:type="gramEnd"/>
      <w:r w:rsidRPr="003A5CAB">
        <w:rPr>
          <w:rFonts w:ascii="Arial" w:hAnsi="Arial" w:cs="Arial"/>
          <w:b/>
        </w:rPr>
        <w:t>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4E48EEEE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3A5CAB">
        <w:rPr>
          <w:rFonts w:ascii="Arial" w:hAnsi="Arial" w:cs="Arial"/>
          <w:b/>
        </w:rPr>
        <w:t xml:space="preserve">“  </w:t>
      </w:r>
      <w:r w:rsidRPr="003A5CAB">
        <w:rPr>
          <w:rFonts w:ascii="Arial" w:hAnsi="Arial" w:cs="Arial"/>
          <w:highlight w:val="yellow"/>
        </w:rPr>
        <w:t>…</w:t>
      </w:r>
      <w:proofErr w:type="gramEnd"/>
      <w:r w:rsidRPr="003A5CAB">
        <w:rPr>
          <w:rFonts w:ascii="Arial" w:hAnsi="Arial" w:cs="Arial"/>
          <w:highlight w:val="yellow"/>
        </w:rPr>
        <w:t>…………</w:t>
      </w:r>
    </w:p>
    <w:p w14:paraId="5F03022A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11770012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 xml:space="preserve">ekonomika, odvětví ceny a odhady, specializace nemovitosti nebo specializace 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1D4A5ADA" w14:textId="77777777" w:rsidR="0021481E" w:rsidRDefault="0021481E" w:rsidP="0021481E"/>
    <w:p w14:paraId="50A1F18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FBAE84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06E0D1C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8F9EE3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3734CEB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FEAD2F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EAC261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ADA8" w14:textId="77777777" w:rsidR="00002BB0" w:rsidRDefault="00002BB0" w:rsidP="008E4AD5">
      <w:r>
        <w:separator/>
      </w:r>
    </w:p>
  </w:endnote>
  <w:endnote w:type="continuationSeparator" w:id="0">
    <w:p w14:paraId="42AFACF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F7BC9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0B9CB0" w14:textId="77777777" w:rsidR="00C41790" w:rsidRDefault="00C41790">
    <w:pPr>
      <w:pStyle w:val="Zpat"/>
      <w:jc w:val="right"/>
    </w:pPr>
  </w:p>
  <w:p w14:paraId="1F86FA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75085" w14:textId="77777777" w:rsidR="00002BB0" w:rsidRDefault="00002BB0" w:rsidP="008E4AD5">
      <w:r>
        <w:separator/>
      </w:r>
    </w:p>
  </w:footnote>
  <w:footnote w:type="continuationSeparator" w:id="0">
    <w:p w14:paraId="68B8AFE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02A4" w14:textId="603E53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B6FD0">
      <w:rPr>
        <w:rFonts w:cs="Arial"/>
        <w:b/>
        <w:szCs w:val="20"/>
      </w:rPr>
      <w:t xml:space="preserve"> 4</w:t>
    </w:r>
  </w:p>
  <w:p w14:paraId="201D172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394850">
    <w:abstractNumId w:val="3"/>
  </w:num>
  <w:num w:numId="2" w16cid:durableId="1704330431">
    <w:abstractNumId w:val="2"/>
  </w:num>
  <w:num w:numId="3" w16cid:durableId="1255481112">
    <w:abstractNumId w:val="4"/>
  </w:num>
  <w:num w:numId="4" w16cid:durableId="1472091685">
    <w:abstractNumId w:val="1"/>
  </w:num>
  <w:num w:numId="5" w16cid:durableId="6294809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8A3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81E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6EC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BB7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FD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D3F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970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1236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10</cp:revision>
  <cp:lastPrinted>2013-03-13T13:00:00Z</cp:lastPrinted>
  <dcterms:created xsi:type="dcterms:W3CDTF">2020-09-18T07:32:00Z</dcterms:created>
  <dcterms:modified xsi:type="dcterms:W3CDTF">2023-06-21T10:51:00Z</dcterms:modified>
</cp:coreProperties>
</file>