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A22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C0089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7161D3C" w14:textId="77777777" w:rsidR="00C261B3" w:rsidRDefault="00C261B3" w:rsidP="007A0155">
      <w:pPr>
        <w:rPr>
          <w:u w:val="single"/>
        </w:rPr>
      </w:pPr>
    </w:p>
    <w:p w14:paraId="566C7038" w14:textId="1EA061AE" w:rsidR="007128D3" w:rsidRPr="005325B9" w:rsidRDefault="007128D3" w:rsidP="005325B9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325B9" w:rsidRPr="00DB01EA">
        <w:rPr>
          <w:rFonts w:cs="Arial"/>
          <w:szCs w:val="22"/>
        </w:rPr>
        <w:t>JPÚ projekční práce – příděly okres Litoměřice</w:t>
      </w:r>
    </w:p>
    <w:p w14:paraId="191A03FD" w14:textId="4999DC9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325B9">
        <w:t xml:space="preserve">malého rozsahu </w:t>
      </w:r>
      <w:r w:rsidR="00F35B3A" w:rsidRPr="00F35B3A">
        <w:t xml:space="preserve">na </w:t>
      </w:r>
      <w:r w:rsidR="005325B9">
        <w:t xml:space="preserve">služby </w:t>
      </w:r>
      <w:r w:rsidR="00F35B3A" w:rsidRPr="00F35B3A">
        <w:t xml:space="preserve">zadávaná </w:t>
      </w:r>
      <w:r w:rsidR="005325B9">
        <w:t>uzavřenou výzvu</w:t>
      </w:r>
    </w:p>
    <w:p w14:paraId="1617CD1D" w14:textId="77777777" w:rsidR="007D4836" w:rsidRDefault="007D4836" w:rsidP="007A0155">
      <w:pPr>
        <w:rPr>
          <w:u w:val="single"/>
        </w:rPr>
      </w:pPr>
    </w:p>
    <w:p w14:paraId="2A24A0F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3FC586" w14:textId="77777777" w:rsidR="00C261B3" w:rsidRDefault="00C261B3" w:rsidP="007A0155"/>
    <w:p w14:paraId="5B897C7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478084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E2E7C8" w14:textId="77777777" w:rsidR="004365D0" w:rsidRPr="004365D0" w:rsidRDefault="004365D0" w:rsidP="004365D0">
      <w:pPr>
        <w:pStyle w:val="Default"/>
      </w:pPr>
    </w:p>
    <w:p w14:paraId="5AE2C8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9416F27" w14:textId="77777777" w:rsidR="007875F8" w:rsidRDefault="007875F8" w:rsidP="006E7489">
      <w:pPr>
        <w:spacing w:before="120"/>
      </w:pPr>
    </w:p>
    <w:p w14:paraId="6E51F7F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9A2C5E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8EFC7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78615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13BD12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ED2962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D68A9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48EB79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224F5D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EF718F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8864F1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95138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19EFC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310ED8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B742E8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329C18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3F1C1F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CA9FDF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08198A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560C" w14:textId="77777777" w:rsidR="00634EDA" w:rsidRDefault="00634EDA" w:rsidP="008E4AD5">
      <w:r>
        <w:separator/>
      </w:r>
    </w:p>
  </w:endnote>
  <w:endnote w:type="continuationSeparator" w:id="0">
    <w:p w14:paraId="6DE944F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8DC01A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B387E3F" w14:textId="77777777" w:rsidR="00C41790" w:rsidRDefault="00C41790">
    <w:pPr>
      <w:pStyle w:val="Zpat"/>
      <w:jc w:val="right"/>
    </w:pPr>
  </w:p>
  <w:p w14:paraId="5150062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AB616" w14:textId="77777777" w:rsidR="00634EDA" w:rsidRDefault="00634EDA" w:rsidP="008E4AD5">
      <w:r>
        <w:separator/>
      </w:r>
    </w:p>
  </w:footnote>
  <w:footnote w:type="continuationSeparator" w:id="0">
    <w:p w14:paraId="1607B08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AEC6" w14:textId="36C736B5" w:rsidR="007128D3" w:rsidRPr="005325B9" w:rsidRDefault="007128D3">
    <w:pPr>
      <w:pStyle w:val="Zhlav"/>
      <w:rPr>
        <w:rFonts w:cs="Arial"/>
        <w:bCs/>
        <w:szCs w:val="22"/>
      </w:rPr>
    </w:pPr>
    <w:r w:rsidRPr="005325B9">
      <w:rPr>
        <w:rFonts w:cs="Arial"/>
        <w:bCs/>
        <w:szCs w:val="22"/>
      </w:rPr>
      <w:t>Příloha č.</w:t>
    </w:r>
    <w:r w:rsidR="00675B81" w:rsidRPr="005325B9">
      <w:rPr>
        <w:rFonts w:cs="Arial"/>
        <w:bCs/>
        <w:szCs w:val="22"/>
      </w:rPr>
      <w:t xml:space="preserve"> </w:t>
    </w:r>
    <w:r w:rsidR="005325B9" w:rsidRPr="005325B9">
      <w:rPr>
        <w:rFonts w:cs="Arial"/>
        <w:bCs/>
        <w:szCs w:val="22"/>
      </w:rPr>
      <w:t xml:space="preserve">6 - </w:t>
    </w:r>
    <w:r w:rsidR="005325B9" w:rsidRPr="005325B9">
      <w:rPr>
        <w:rFonts w:cs="Arial"/>
        <w:bCs/>
        <w:szCs w:val="22"/>
      </w:rPr>
      <w:t>Výzvy k podání nabídky na veřejnou zakázku malého rozsahu</w:t>
    </w:r>
  </w:p>
  <w:p w14:paraId="2FA7BBB2" w14:textId="77777777" w:rsidR="00D40D0E" w:rsidRPr="005325B9" w:rsidRDefault="00D40D0E">
    <w:pPr>
      <w:pStyle w:val="Zhlav"/>
      <w:rPr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502420">
    <w:abstractNumId w:val="3"/>
  </w:num>
  <w:num w:numId="2" w16cid:durableId="2119445709">
    <w:abstractNumId w:val="4"/>
  </w:num>
  <w:num w:numId="3" w16cid:durableId="618954411">
    <w:abstractNumId w:val="2"/>
  </w:num>
  <w:num w:numId="4" w16cid:durableId="176621475">
    <w:abstractNumId w:val="1"/>
  </w:num>
  <w:num w:numId="5" w16cid:durableId="841067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25B9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7162D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2013-03-13T13:00:00Z</cp:lastPrinted>
  <dcterms:created xsi:type="dcterms:W3CDTF">2021-01-04T10:36:00Z</dcterms:created>
  <dcterms:modified xsi:type="dcterms:W3CDTF">2023-06-07T10:33:00Z</dcterms:modified>
</cp:coreProperties>
</file>