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7DC9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855342" w14:textId="77777777" w:rsidR="00591821" w:rsidRPr="002437C4" w:rsidRDefault="00591821" w:rsidP="00591821">
      <w:pPr>
        <w:pStyle w:val="Nadpis1"/>
      </w:pPr>
      <w:r>
        <w:t xml:space="preserve">Čestné prohlášení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EEEA3B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D7E7B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E2128E" w14:textId="75A08361" w:rsidR="00C254B3" w:rsidRPr="00E87A42" w:rsidRDefault="00C4663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46638">
              <w:rPr>
                <w:rFonts w:ascii="Arial" w:hAnsi="Arial" w:cs="Arial"/>
                <w:b/>
                <w:sz w:val="22"/>
                <w:szCs w:val="22"/>
              </w:rPr>
              <w:t>"Zhotovení projektové dokumentace na odstranění stavby - seníku na st. 826 v k.ú. Lázně Toušeň"</w:t>
            </w:r>
          </w:p>
        </w:tc>
      </w:tr>
      <w:tr w:rsidR="00C254B3" w:rsidRPr="009057F4" w14:paraId="39E677D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0B339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CC703B8" w14:textId="049CEF02" w:rsidR="00C254B3" w:rsidRPr="00F66608" w:rsidRDefault="00FF63D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3D0">
              <w:rPr>
                <w:rFonts w:ascii="Arial" w:hAnsi="Arial" w:cs="Arial"/>
                <w:sz w:val="20"/>
                <w:szCs w:val="20"/>
              </w:rPr>
              <w:t>SP5924/2023-537101</w:t>
            </w:r>
          </w:p>
        </w:tc>
      </w:tr>
    </w:tbl>
    <w:p w14:paraId="599076A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625C98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2B205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9C4D4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4D16CE" w14:textId="77777777" w:rsidR="00EA6236" w:rsidRPr="0058150C" w:rsidRDefault="00CA7C9D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I. </w:t>
      </w:r>
      <w:r w:rsidR="00EA6236">
        <w:rPr>
          <w:rFonts w:ascii="Arial" w:hAnsi="Arial" w:cs="Arial"/>
          <w:color w:val="000000"/>
        </w:rPr>
        <w:t>Prohlašuji tímto čestně, že výše uvedený dodavatel splňuje základní způsobilost, tj. že jde o</w:t>
      </w:r>
      <w:r w:rsidR="005B7307">
        <w:rPr>
          <w:rFonts w:ascii="Arial" w:hAnsi="Arial" w:cs="Arial"/>
          <w:color w:val="000000"/>
        </w:rPr>
        <w:t> </w:t>
      </w:r>
      <w:r w:rsidR="00EA6236">
        <w:rPr>
          <w:rFonts w:ascii="Arial" w:hAnsi="Arial" w:cs="Arial"/>
          <w:color w:val="000000"/>
        </w:rPr>
        <w:t>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5707BE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74F41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A074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4B264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BA793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88BB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A4E4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6E9F6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8979E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BA0052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4F175B8" w14:textId="77777777" w:rsidR="00CA7C9D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p w14:paraId="0E3DC633" w14:textId="77777777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II. </w:t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Prohlašuji tímto čestně, že výše uvedený dodavatel splňuje profesní způsobilost, tj. že jde </w:t>
      </w: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br/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o dodavatele,</w:t>
      </w:r>
    </w:p>
    <w:p w14:paraId="72E94866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zapsán v obchodním rejstříku nebo jiné obdobné evidenci</w:t>
      </w:r>
    </w:p>
    <w:p w14:paraId="7A8B61E5" w14:textId="77777777" w:rsidR="00CA7C9D" w:rsidRPr="00340578" w:rsidRDefault="00CA7C9D" w:rsidP="00CA7C9D">
      <w:pPr>
        <w:ind w:firstLine="1"/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Právní forma: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50377D4F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7BCF27EC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Za společnost jedná a podepisuje</w:t>
      </w:r>
    </w:p>
    <w:p w14:paraId="553B7B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</w:p>
    <w:p w14:paraId="660FE761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oprávněn podnikat v rozsahu odpovídajícím předmětu veřejné zakázky</w:t>
      </w:r>
    </w:p>
    <w:p w14:paraId="0B2C71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Doklad o oprávnění k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431D08FE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Předmět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4BEEC034" w14:textId="77777777" w:rsidR="00CA7C9D" w:rsidRDefault="00CA7C9D" w:rsidP="00CA7C9D">
      <w:pPr>
        <w:rPr>
          <w:rFonts w:ascii="Arial" w:hAnsi="Arial" w:cs="Arial"/>
          <w:color w:val="000000"/>
        </w:rPr>
      </w:pPr>
    </w:p>
    <w:p w14:paraId="20FF4F37" w14:textId="1428E6FF" w:rsidR="00CA7C9D" w:rsidRDefault="00596716" w:rsidP="00596716">
      <w:pPr>
        <w:ind w:left="851" w:hanging="42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     </w:t>
      </w:r>
      <w:r w:rsidRPr="00596716">
        <w:rPr>
          <w:rFonts w:ascii="Arial" w:hAnsi="Arial" w:cs="Arial"/>
          <w:sz w:val="20"/>
          <w:szCs w:val="20"/>
        </w:rPr>
        <w:t>který je odborně způsobilý nebo disponuje osobou, jejímž prostřednictvím odbornou</w:t>
      </w:r>
      <w:r>
        <w:rPr>
          <w:rFonts w:ascii="Arial" w:hAnsi="Arial" w:cs="Arial"/>
          <w:sz w:val="20"/>
          <w:szCs w:val="20"/>
        </w:rPr>
        <w:t xml:space="preserve"> </w:t>
      </w:r>
      <w:r w:rsidRPr="00596716">
        <w:rPr>
          <w:rFonts w:ascii="Arial" w:hAnsi="Arial" w:cs="Arial"/>
          <w:sz w:val="20"/>
          <w:szCs w:val="20"/>
        </w:rPr>
        <w:t>způsobilost zabezpečuje</w:t>
      </w:r>
      <w:r w:rsidR="00CA7C9D"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00328F32" w14:textId="1EFEA1A9" w:rsidR="00596716" w:rsidRDefault="00596716" w:rsidP="00596716">
      <w:pPr>
        <w:rPr>
          <w:rFonts w:ascii="Arial" w:hAnsi="Arial" w:cs="Arial"/>
          <w:color w:val="FF0000"/>
          <w:sz w:val="20"/>
          <w:szCs w:val="20"/>
        </w:rPr>
      </w:pPr>
    </w:p>
    <w:p w14:paraId="1F0C7CC3" w14:textId="77777777" w:rsidR="00E87A42" w:rsidRDefault="00E87A42" w:rsidP="00596716">
      <w:pPr>
        <w:rPr>
          <w:rFonts w:ascii="Arial" w:hAnsi="Arial" w:cs="Arial"/>
          <w:sz w:val="20"/>
          <w:szCs w:val="20"/>
        </w:rPr>
      </w:pPr>
    </w:p>
    <w:p w14:paraId="51A06B79" w14:textId="77777777" w:rsidR="00E87A42" w:rsidRDefault="00E87A42" w:rsidP="00596716">
      <w:pPr>
        <w:rPr>
          <w:rFonts w:ascii="Arial" w:hAnsi="Arial" w:cs="Arial"/>
          <w:sz w:val="20"/>
          <w:szCs w:val="20"/>
        </w:rPr>
      </w:pPr>
    </w:p>
    <w:p w14:paraId="5DA7502D" w14:textId="3D1B0BCC" w:rsidR="00596716" w:rsidRDefault="00596716" w:rsidP="00596716">
      <w:pPr>
        <w:rPr>
          <w:rFonts w:ascii="Arial" w:hAnsi="Arial" w:cs="Arial"/>
          <w:color w:val="FF0000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lastRenderedPageBreak/>
        <w:t>Osoba zabezpečující odbornou způsobilost: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</w:p>
    <w:p w14:paraId="298C91F5" w14:textId="65D600B7" w:rsidR="00596716" w:rsidRDefault="00596716" w:rsidP="00596716">
      <w:pPr>
        <w:rPr>
          <w:rFonts w:ascii="Arial" w:hAnsi="Arial" w:cs="Arial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t>Doklad (název, datum)</w:t>
      </w:r>
      <w:r w:rsidRPr="0059671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:</w:t>
      </w:r>
    </w:p>
    <w:p w14:paraId="5DE66005" w14:textId="4BEFF796" w:rsidR="00596716" w:rsidRPr="00596716" w:rsidRDefault="00596716" w:rsidP="00596716">
      <w:pPr>
        <w:rPr>
          <w:rFonts w:ascii="Arial" w:hAnsi="Arial" w:cs="Arial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t>Číslo autorizace</w:t>
      </w:r>
      <w:r>
        <w:rPr>
          <w:rFonts w:ascii="Arial" w:hAnsi="Arial" w:cs="Arial"/>
          <w:sz w:val="20"/>
          <w:szCs w:val="20"/>
        </w:rPr>
        <w:t>:</w:t>
      </w:r>
    </w:p>
    <w:p w14:paraId="7D8EB829" w14:textId="77777777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III. Prohlašuji tímto čestně, že výše uvedený dodavatel splňuje technickou kvalifikaci:</w:t>
      </w:r>
    </w:p>
    <w:p w14:paraId="673BEC29" w14:textId="77777777" w:rsidR="00CA7C9D" w:rsidRPr="00340578" w:rsidRDefault="00CA7C9D" w:rsidP="00CA7C9D">
      <w:pPr>
        <w:pStyle w:val="Odrky2"/>
        <w:numPr>
          <w:ilvl w:val="0"/>
          <w:numId w:val="0"/>
        </w:numPr>
        <w:ind w:left="357"/>
        <w:rPr>
          <w:szCs w:val="20"/>
          <w:highlight w:val="yellow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CA7C9D" w:rsidRPr="00340578" w14:paraId="04975129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D710" w14:textId="77777777"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1F16" w14:textId="77777777"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340578" w14:paraId="279D2DF1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396B" w14:textId="77777777"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A3CF" w14:textId="77777777"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340578" w14:paraId="70593E42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4633" w14:textId="77777777" w:rsidR="00CA7C9D" w:rsidRPr="00340578" w:rsidRDefault="00CA7C9D" w:rsidP="00BB14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F96" w14:textId="77777777"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B6520E" w14:textId="77777777" w:rsidR="00CA7C9D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340578" w14:paraId="22E4C71A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A21A" w14:textId="77777777"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9011" w14:textId="77777777"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14:paraId="4661C1CD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EBB7" w14:textId="77777777"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98F5" w14:textId="77777777"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14:paraId="0F0174C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A44C" w14:textId="77777777" w:rsidR="00B941A4" w:rsidRPr="00340578" w:rsidRDefault="00B941A4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4BE" w14:textId="77777777"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5E91A5B" w14:textId="77777777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24486816" w14:textId="77777777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08CDD39C" w14:textId="77777777" w:rsidR="007E337A" w:rsidRPr="007E337A" w:rsidRDefault="007E337A" w:rsidP="00057B33">
      <w:pPr>
        <w:pStyle w:val="Zkladntext21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IV. </w:t>
      </w:r>
      <w:r w:rsidRPr="007E337A">
        <w:rPr>
          <w:rFonts w:ascii="Arial" w:hAnsi="Arial" w:cs="Arial"/>
        </w:rPr>
        <w:t xml:space="preserve">Dodavatel čestně prohlašuje, že bude-li s ním uzavřena smlouva na nadepsanou veřejnou zakázku, zajistí po celou dobu plnění veřejné zakázky </w:t>
      </w:r>
    </w:p>
    <w:p w14:paraId="5B3BC350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</w:p>
    <w:p w14:paraId="1EC0C462" w14:textId="513B972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a)</w:t>
      </w:r>
      <w:r w:rsidRPr="007E337A">
        <w:rPr>
          <w:rFonts w:ascii="Arial" w:hAnsi="Arial" w:cs="Arial"/>
        </w:rPr>
        <w:tab/>
        <w:t>plnění veškerých povinností vyplývajících z právních předpisů České republiky, zejména pak z</w:t>
      </w:r>
      <w:r w:rsidR="00596716">
        <w:rPr>
          <w:rFonts w:ascii="Arial" w:hAnsi="Arial" w:cs="Arial"/>
        </w:rPr>
        <w:t> </w:t>
      </w:r>
      <w:r w:rsidRPr="007E337A">
        <w:rPr>
          <w:rFonts w:ascii="Arial" w:hAnsi="Arial" w:cs="Arial"/>
        </w:rPr>
        <w:t xml:space="preserve">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643AA1CA" w14:textId="297F3542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b)</w:t>
      </w:r>
      <w:r w:rsidRPr="007E337A">
        <w:rPr>
          <w:rFonts w:ascii="Arial" w:hAnsi="Arial" w:cs="Arial"/>
        </w:rPr>
        <w:tab/>
        <w:t>sjednání a dodržování smluvních podmínek se svými poddodavateli srovnatelných s</w:t>
      </w:r>
      <w:r w:rsidR="00596716">
        <w:rPr>
          <w:rFonts w:ascii="Arial" w:hAnsi="Arial" w:cs="Arial"/>
        </w:rPr>
        <w:t> </w:t>
      </w:r>
      <w:r w:rsidRPr="007E337A">
        <w:rPr>
          <w:rFonts w:ascii="Arial" w:hAnsi="Arial" w:cs="Arial"/>
        </w:rPr>
        <w:t xml:space="preserve">podmínkami sjednanými ve smlouvě na plnění veřejné zakázky, a to v rozsahu výše smluvních pokut a délky záruční doby (uvedené smluvní podmínky se považují za srovnatelné, bude-li výše smluvních pokut a délka záruční doby shodná se smlouvou na plnění veřejné zakázky); </w:t>
      </w:r>
    </w:p>
    <w:p w14:paraId="385DB972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c)</w:t>
      </w:r>
      <w:r w:rsidRPr="007E337A">
        <w:rPr>
          <w:rFonts w:ascii="Arial" w:hAnsi="Arial" w:cs="Arial"/>
        </w:rPr>
        <w:tab/>
        <w:t>řádné a včasné plnění finančních závazků svým poddodavatelům, kdy za řádné a včasné plnění se považuje plné uhrazení poddodavatelem vystavených faktur za plnění poskytnutá k plnění veřejné zakázky, a to do 30 kalendářních dnů;</w:t>
      </w:r>
    </w:p>
    <w:p w14:paraId="7EA015F0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d)</w:t>
      </w:r>
      <w:r w:rsidRPr="007E337A">
        <w:rPr>
          <w:rFonts w:ascii="Arial" w:hAnsi="Arial" w:cs="Arial"/>
        </w:rPr>
        <w:tab/>
        <w:t>snížení negativního dopadu jeho činnosti při plnění veřejné zakázky na životní prostředí, zejména pak</w:t>
      </w:r>
    </w:p>
    <w:p w14:paraId="5E769BFC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 xml:space="preserve">využíváním nízkoemisních automobilů, má-li je k dispozici; </w:t>
      </w:r>
    </w:p>
    <w:p w14:paraId="074AFFDF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C8DC92E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předcházením znečišťování ovzduší a snižováním úrovně znečišťování, může-li je během plnění veřejné zakázky způsobit;</w:t>
      </w:r>
    </w:p>
    <w:p w14:paraId="566BA641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AD5DC75" w14:textId="77777777" w:rsidR="006F72CA" w:rsidRDefault="007E337A" w:rsidP="007E337A">
      <w:pPr>
        <w:pStyle w:val="Zkladntext21"/>
        <w:rPr>
          <w:rFonts w:ascii="Arial" w:hAnsi="Arial" w:cs="Arial"/>
        </w:rPr>
      </w:pPr>
      <w:bookmarkStart w:id="0" w:name="_Hlk63066167"/>
      <w:r w:rsidRPr="007E337A">
        <w:rPr>
          <w:rFonts w:ascii="Arial" w:hAnsi="Arial" w:cs="Arial"/>
        </w:rPr>
        <w:t>e)</w:t>
      </w:r>
      <w:r>
        <w:rPr>
          <w:rFonts w:ascii="Arial" w:hAnsi="Arial" w:cs="Arial"/>
        </w:rPr>
        <w:t xml:space="preserve"> </w:t>
      </w:r>
      <w:r w:rsidRPr="007E337A">
        <w:rPr>
          <w:rFonts w:ascii="Arial" w:hAnsi="Arial" w:cs="Arial"/>
        </w:rPr>
        <w:tab/>
        <w:t>implementaci nového nebo značně zlepšeného produktu, služby nebo postupu souvisejícího s předmětem veřejné zakázky, bude-li to vzhledem ke smyslu zakázky možné.</w:t>
      </w:r>
    </w:p>
    <w:bookmarkEnd w:id="0"/>
    <w:p w14:paraId="79777454" w14:textId="77777777" w:rsidR="007E337A" w:rsidRDefault="007E337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76B6B638" w14:textId="77777777" w:rsidR="005B7307" w:rsidRDefault="005B7307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9F7D1E6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577D4406" w14:textId="77BBA0DB" w:rsid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>
        <w:rPr>
          <w:rFonts w:ascii="Arial" w:hAnsi="Arial" w:cs="Arial"/>
          <w:kern w:val="28"/>
          <w:sz w:val="20"/>
          <w:szCs w:val="20"/>
        </w:rPr>
        <w:t xml:space="preserve">V. Dodavatel </w:t>
      </w:r>
      <w:r w:rsidRPr="00E25B8D">
        <w:rPr>
          <w:rFonts w:ascii="Arial" w:hAnsi="Arial" w:cs="Arial"/>
          <w:kern w:val="28"/>
          <w:sz w:val="20"/>
          <w:szCs w:val="20"/>
        </w:rPr>
        <w:t>čestně prohlašuje, že:</w:t>
      </w:r>
    </w:p>
    <w:p w14:paraId="7416E3AC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A77A02" w14:textId="4D936B30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  <w:t>není obchodní společností, ve které veřejný funkcionář uvedený v § 2 odst. 1 písm. c) zákona č. 159/2006 Sb., o střetu zájmů (tj. člen vlády nebo vedoucí jiného ústředního správního úřadu, v jehož čele není člen vlády), nebo jím ovládaná osoba, vlastní podíl představující alespoň 25 % účasti společníka v obchodní společnosti;</w:t>
      </w:r>
    </w:p>
    <w:p w14:paraId="6300AB24" w14:textId="187B0319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42329C24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B26D34" w14:textId="29E57C8E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v 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63E81A8B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1437A8" w14:textId="3D555F4F" w:rsid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veden na sankčním seznamu Evropské unie;</w:t>
      </w:r>
    </w:p>
    <w:p w14:paraId="0F3627ED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A82B14" w14:textId="39301941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4596E0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78992A2" w14:textId="59B9D50F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a)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jakéhokoliv ruského státního příslušníka, fyzickou či právnickou osobu nebo subjekt či orgánu se sídlem v Rusku,</w:t>
      </w:r>
    </w:p>
    <w:p w14:paraId="13CB07B4" w14:textId="2A267B22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b)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právnickou osobu, subjekt nebo orgán, které jsou z více než 50 % přímo či nepřímo vlastněny některým ze subjektů uvedených v písmeni a) tohoto odstavce, nebo</w:t>
      </w:r>
    </w:p>
    <w:p w14:paraId="6EF3365E" w14:textId="5CAAF317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c)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fyzickou nebo právnickou osobu, subjekt nebo orgán, které jednají jménem nebo na pokyn některého ze subjektů uvedených v písmeni a) nebo b) tohoto odstavce,</w:t>
      </w:r>
    </w:p>
    <w:p w14:paraId="253C9512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9947AC" w14:textId="1415C4B7" w:rsidR="00E87A42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0D332B10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43057D5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4A90049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4DD57EC2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01F10DDA" w14:textId="427CEE79" w:rsidR="006F72CA" w:rsidRPr="00CA7C9D" w:rsidRDefault="006F72C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CA7C9D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17AD1ECB" w14:textId="77777777" w:rsidR="006F72CA" w:rsidRPr="00CA7C9D" w:rsidRDefault="006F72CA" w:rsidP="006F72C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678306DF" w14:textId="77777777" w:rsidR="006F72CA" w:rsidRPr="00CA7C9D" w:rsidRDefault="006F72CA" w:rsidP="006F72CA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CA7C9D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8AB818A" w14:textId="77777777" w:rsidR="006F72CA" w:rsidRPr="00D40D0E" w:rsidRDefault="006F72CA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954D8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8CBBE9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B5C319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E7AD00" w14:textId="77777777" w:rsidR="005B7307" w:rsidRDefault="005B730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4E49A90" w14:textId="77777777" w:rsidR="00057B33" w:rsidRPr="009F0CA3" w:rsidRDefault="00057B33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0A5DA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B8AE1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FC301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CE3DA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20BC5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EE6FD5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1648" w14:textId="77777777" w:rsidR="00182B99" w:rsidRDefault="00182B99" w:rsidP="008E4AD5">
      <w:r>
        <w:separator/>
      </w:r>
    </w:p>
  </w:endnote>
  <w:endnote w:type="continuationSeparator" w:id="0">
    <w:p w14:paraId="6AEE09E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FE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F7D81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16B2" w14:textId="77777777" w:rsidR="00182B99" w:rsidRDefault="00182B99" w:rsidP="008E4AD5">
      <w:r>
        <w:separator/>
      </w:r>
    </w:p>
  </w:footnote>
  <w:footnote w:type="continuationSeparator" w:id="0">
    <w:p w14:paraId="6FE0261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F458" w14:textId="77777777" w:rsidR="00F34DD4" w:rsidRDefault="00F34DD4">
    <w:pPr>
      <w:pStyle w:val="Zhlav"/>
    </w:pPr>
  </w:p>
  <w:p w14:paraId="1B85D3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4DE3"/>
    <w:multiLevelType w:val="hybridMultilevel"/>
    <w:tmpl w:val="66AAE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683582">
    <w:abstractNumId w:val="3"/>
  </w:num>
  <w:num w:numId="2" w16cid:durableId="1331367584">
    <w:abstractNumId w:val="2"/>
  </w:num>
  <w:num w:numId="3" w16cid:durableId="1800100064">
    <w:abstractNumId w:val="1"/>
  </w:num>
  <w:num w:numId="4" w16cid:durableId="1794397173">
    <w:abstractNumId w:val="5"/>
  </w:num>
  <w:num w:numId="5" w16cid:durableId="779376022">
    <w:abstractNumId w:val="4"/>
  </w:num>
  <w:num w:numId="6" w16cid:durableId="53072337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CFE"/>
    <w:rsid w:val="00035BB2"/>
    <w:rsid w:val="00037E36"/>
    <w:rsid w:val="000405B0"/>
    <w:rsid w:val="00054DB2"/>
    <w:rsid w:val="00057B33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1137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40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6716"/>
    <w:rsid w:val="005A0626"/>
    <w:rsid w:val="005B1C81"/>
    <w:rsid w:val="005B7307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2CA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7D5B"/>
    <w:rsid w:val="007625D6"/>
    <w:rsid w:val="00764410"/>
    <w:rsid w:val="00764CD4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37A"/>
    <w:rsid w:val="007E37C7"/>
    <w:rsid w:val="007E74E3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41A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46638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C9D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E691A"/>
    <w:rsid w:val="00CF65ED"/>
    <w:rsid w:val="00CF7E11"/>
    <w:rsid w:val="00D01166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5B8D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7A42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3D0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E03901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41A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CA7C9D"/>
    <w:pPr>
      <w:numPr>
        <w:numId w:val="4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CA7C9D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CA7C9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CA7C9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DC4DD-E487-4751-9B8B-18858DFF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1088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5</cp:revision>
  <cp:lastPrinted>2018-01-29T13:44:00Z</cp:lastPrinted>
  <dcterms:created xsi:type="dcterms:W3CDTF">2022-06-09T13:47:00Z</dcterms:created>
  <dcterms:modified xsi:type="dcterms:W3CDTF">2023-05-19T08:49:00Z</dcterms:modified>
</cp:coreProperties>
</file>