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5DACD7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245DACD8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245DACD9" w14:textId="77777777" w:rsidR="00C261B3" w:rsidRDefault="00C261B3" w:rsidP="007A0155">
      <w:pPr>
        <w:rPr>
          <w:u w:val="single"/>
        </w:rPr>
      </w:pPr>
    </w:p>
    <w:p w14:paraId="222A8594" w14:textId="77777777" w:rsidR="00741E2A" w:rsidRDefault="00741E2A" w:rsidP="00741E2A">
      <w:pPr>
        <w:rPr>
          <w:u w:val="single"/>
        </w:rPr>
      </w:pPr>
    </w:p>
    <w:p w14:paraId="54534220" w14:textId="77777777" w:rsidR="00741E2A" w:rsidRPr="007A0155" w:rsidRDefault="00741E2A" w:rsidP="00741E2A">
      <w:r w:rsidRPr="007A0155">
        <w:rPr>
          <w:u w:val="single"/>
        </w:rPr>
        <w:t>Název veřejné zakázky:</w:t>
      </w:r>
      <w:r>
        <w:t xml:space="preserve"> </w:t>
      </w:r>
      <w:r w:rsidRPr="001C1A2E">
        <w:rPr>
          <w:rFonts w:cs="Arial"/>
          <w:b/>
          <w:bCs/>
          <w:szCs w:val="22"/>
        </w:rPr>
        <w:t xml:space="preserve">Autorský dozor při rekonstrukci MVN v k. </w:t>
      </w:r>
      <w:proofErr w:type="spellStart"/>
      <w:r w:rsidRPr="001C1A2E">
        <w:rPr>
          <w:rFonts w:cs="Arial"/>
          <w:b/>
          <w:bCs/>
          <w:szCs w:val="22"/>
        </w:rPr>
        <w:t>ú.</w:t>
      </w:r>
      <w:proofErr w:type="spellEnd"/>
      <w:r w:rsidRPr="001C1A2E">
        <w:rPr>
          <w:rFonts w:cs="Arial"/>
          <w:b/>
          <w:bCs/>
          <w:szCs w:val="22"/>
        </w:rPr>
        <w:t xml:space="preserve"> Kosoř vč. zhotovení manipulačního a provozního řádu vodního díla</w:t>
      </w:r>
    </w:p>
    <w:p w14:paraId="191CAAC8" w14:textId="77777777" w:rsidR="00741E2A" w:rsidRPr="007A0155" w:rsidRDefault="00741E2A" w:rsidP="00741E2A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</w:t>
      </w:r>
      <w:r w:rsidRPr="00F35B3A">
        <w:t>veřejná zakázka</w:t>
      </w:r>
      <w:r>
        <w:t xml:space="preserve"> malého rozsahu </w:t>
      </w:r>
      <w:r w:rsidRPr="00F35B3A">
        <w:t xml:space="preserve">na </w:t>
      </w:r>
      <w:r>
        <w:t>služby</w:t>
      </w:r>
      <w:r w:rsidRPr="00F35B3A">
        <w:t xml:space="preserve"> </w:t>
      </w:r>
    </w:p>
    <w:p w14:paraId="245DACDC" w14:textId="77777777" w:rsidR="007D4836" w:rsidRDefault="007D4836" w:rsidP="007A0155">
      <w:pPr>
        <w:rPr>
          <w:u w:val="single"/>
        </w:rPr>
      </w:pPr>
    </w:p>
    <w:p w14:paraId="245DACDD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245DACDE" w14:textId="77777777" w:rsidR="00C261B3" w:rsidRDefault="00C261B3" w:rsidP="007A0155"/>
    <w:p w14:paraId="245DACDF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245DACE0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45DACE1" w14:textId="77777777" w:rsidR="004365D0" w:rsidRPr="004365D0" w:rsidRDefault="004365D0" w:rsidP="004365D0">
      <w:pPr>
        <w:pStyle w:val="Default"/>
      </w:pPr>
    </w:p>
    <w:p w14:paraId="245DACE2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245DACE3" w14:textId="77777777" w:rsidR="007875F8" w:rsidRDefault="007875F8" w:rsidP="006E7489">
      <w:pPr>
        <w:spacing w:before="120"/>
      </w:pPr>
    </w:p>
    <w:p w14:paraId="245DACE4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245DACE5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245DACE6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245DACE7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245DACE8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245DACE9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245DACEA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245DACEB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245DACEC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lastRenderedPageBreak/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245DACED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245DACEE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245DACEF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45DACF0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245DACF1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245DACF2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245DACF3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245DACF4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245DACF5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245DACF6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5DACF9" w14:textId="77777777" w:rsidR="00634EDA" w:rsidRDefault="00634EDA" w:rsidP="008E4AD5">
      <w:r>
        <w:separator/>
      </w:r>
    </w:p>
  </w:endnote>
  <w:endnote w:type="continuationSeparator" w:id="0">
    <w:p w14:paraId="245DACFA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45DACFD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245DACFE" w14:textId="77777777" w:rsidR="00C41790" w:rsidRDefault="00C41790">
    <w:pPr>
      <w:pStyle w:val="Zpat"/>
      <w:jc w:val="right"/>
    </w:pPr>
  </w:p>
  <w:p w14:paraId="245DACFF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5DACF7" w14:textId="77777777" w:rsidR="00634EDA" w:rsidRDefault="00634EDA" w:rsidP="008E4AD5">
      <w:r>
        <w:separator/>
      </w:r>
    </w:p>
  </w:footnote>
  <w:footnote w:type="continuationSeparator" w:id="0">
    <w:p w14:paraId="245DACF8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5DACFB" w14:textId="23E6979E" w:rsidR="007128D3" w:rsidRPr="00173C8B" w:rsidRDefault="007128D3">
    <w:pPr>
      <w:pStyle w:val="Zhlav"/>
      <w:rPr>
        <w:rFonts w:cs="Arial"/>
        <w:bCs/>
        <w:szCs w:val="20"/>
      </w:rPr>
    </w:pPr>
    <w:r w:rsidRPr="00173C8B">
      <w:rPr>
        <w:rFonts w:cs="Arial"/>
        <w:bCs/>
        <w:szCs w:val="20"/>
      </w:rPr>
      <w:t>Příloha č.</w:t>
    </w:r>
    <w:r w:rsidR="00675B81" w:rsidRPr="00173C8B">
      <w:rPr>
        <w:rFonts w:cs="Arial"/>
        <w:bCs/>
        <w:szCs w:val="20"/>
      </w:rPr>
      <w:t xml:space="preserve"> </w:t>
    </w:r>
    <w:r w:rsidR="00173C8B" w:rsidRPr="00173C8B">
      <w:rPr>
        <w:rFonts w:cs="Arial"/>
        <w:bCs/>
        <w:szCs w:val="20"/>
      </w:rPr>
      <w:t>6 výzvy</w:t>
    </w:r>
  </w:p>
  <w:p w14:paraId="245DACFC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69816281">
    <w:abstractNumId w:val="3"/>
  </w:num>
  <w:num w:numId="2" w16cid:durableId="1334068857">
    <w:abstractNumId w:val="4"/>
  </w:num>
  <w:num w:numId="3" w16cid:durableId="1508324743">
    <w:abstractNumId w:val="2"/>
  </w:num>
  <w:num w:numId="4" w16cid:durableId="447818367">
    <w:abstractNumId w:val="1"/>
  </w:num>
  <w:num w:numId="5" w16cid:durableId="1979334228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73C8B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1E2A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64BA9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C09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245DACD7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6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343</Words>
  <Characters>2290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Nožička Ondřej Ing.</cp:lastModifiedBy>
  <cp:revision>6</cp:revision>
  <cp:lastPrinted>2013-03-13T13:00:00Z</cp:lastPrinted>
  <dcterms:created xsi:type="dcterms:W3CDTF">2021-01-04T10:36:00Z</dcterms:created>
  <dcterms:modified xsi:type="dcterms:W3CDTF">2023-04-24T14:04:00Z</dcterms:modified>
</cp:coreProperties>
</file>