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07C7D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624ADB0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828107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5685B3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40C11FA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E1A6383" w14:textId="57D52BCB" w:rsidR="0019479C" w:rsidRPr="00EF3031" w:rsidRDefault="00EF3031" w:rsidP="00EB011C">
            <w:pPr>
              <w:pStyle w:val="NzevVZ"/>
              <w:jc w:val="left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447006108"/>
                <w:placeholder>
                  <w:docPart w:val="3BF9176EB9A543D59BD77F937DBA8799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EF3031">
                  <w:rPr>
                    <w:sz w:val="22"/>
                    <w:szCs w:val="22"/>
                  </w:rPr>
                  <w:t xml:space="preserve">PD pro realizaci polních cest včetně doprovodné zeleně v </w:t>
                </w:r>
                <w:proofErr w:type="spellStart"/>
                <w:r w:rsidRPr="00EF3031">
                  <w:rPr>
                    <w:sz w:val="22"/>
                    <w:szCs w:val="22"/>
                  </w:rPr>
                  <w:t>k.ú</w:t>
                </w:r>
                <w:proofErr w:type="spellEnd"/>
                <w:r w:rsidRPr="00EF3031">
                  <w:rPr>
                    <w:sz w:val="22"/>
                    <w:szCs w:val="22"/>
                  </w:rPr>
                  <w:t xml:space="preserve">. Stratov a </w:t>
                </w:r>
                <w:proofErr w:type="spellStart"/>
                <w:r w:rsidRPr="00EF3031">
                  <w:rPr>
                    <w:sz w:val="22"/>
                    <w:szCs w:val="22"/>
                  </w:rPr>
                  <w:t>k.ú</w:t>
                </w:r>
                <w:proofErr w:type="spellEnd"/>
                <w:r w:rsidRPr="00EF3031">
                  <w:rPr>
                    <w:sz w:val="22"/>
                    <w:szCs w:val="22"/>
                  </w:rPr>
                  <w:t>. Sibřina, včetně AD</w:t>
                </w:r>
              </w:sdtContent>
            </w:sdt>
          </w:p>
        </w:tc>
      </w:tr>
      <w:tr w:rsidR="0019479C" w:rsidRPr="00037712" w14:paraId="44DE48E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F7F9FB9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E1F6122" w14:textId="379813C6" w:rsidR="0019479C" w:rsidRPr="00841074" w:rsidRDefault="00FB4EE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B4EE8">
              <w:rPr>
                <w:rFonts w:ascii="Arial" w:hAnsi="Arial" w:cs="Arial"/>
                <w:sz w:val="22"/>
                <w:szCs w:val="22"/>
              </w:rPr>
              <w:t>SP2836/2023-537209</w:t>
            </w:r>
          </w:p>
        </w:tc>
      </w:tr>
    </w:tbl>
    <w:p w14:paraId="1E9F3044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C0B6795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C48F504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C91B8E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D6EBCA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73808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EC6ED2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A645C5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2C7EE7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B71A2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A726CE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8968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145FA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7A6D015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6D7DF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7B038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42B2F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2053A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A63FC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E9FFC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5294B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A7BA3C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A0780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EDA30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C313FDD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86BCAB6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A4CA89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B2655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C93C6B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C3A3FE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4B141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E5E3E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5655BC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C7EBDF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35BB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4F4C6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9335AF7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1AF1A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661A0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20054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58B9154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65315B6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A54F1B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74CAE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9997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CD46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C9135A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7F84D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EBCF95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11C4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B473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E297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B7137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4729C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289CF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DFBFB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CBEE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D38064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E115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506B4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A4B5B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560B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4FA12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6758E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1DBA8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2D4CA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01A070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FCA2F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A7D9D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6734C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8B579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AB94A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4D5E1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47209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3BA80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095A9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2966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B4D53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5489407" w14:textId="77777777" w:rsidR="00841074" w:rsidRDefault="00841074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9E78036" w14:textId="77777777" w:rsidR="006C33D6" w:rsidRDefault="006C33D6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88465E3" w14:textId="1AADD595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p w14:paraId="63591B93" w14:textId="77777777" w:rsidR="006C33D6" w:rsidRDefault="006C33D6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48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8"/>
        <w:gridCol w:w="1680"/>
        <w:gridCol w:w="1861"/>
        <w:gridCol w:w="2836"/>
      </w:tblGrid>
      <w:tr w:rsidR="006C33D6" w:rsidRPr="006C33D6" w14:paraId="68E6D447" w14:textId="77777777" w:rsidTr="007B0A93">
        <w:trPr>
          <w:trHeight w:val="492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4C2B" w14:textId="77777777" w:rsidR="006C33D6" w:rsidRPr="006C33D6" w:rsidRDefault="006C33D6" w:rsidP="006C33D6">
            <w:pPr>
              <w:spacing w:after="12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bookmarkStart w:id="0" w:name="_Hlk99957766"/>
            <w:r w:rsidRPr="006C33D6">
              <w:rPr>
                <w:rFonts w:ascii="Arial" w:hAnsi="Arial" w:cs="Arial"/>
                <w:b/>
                <w:iCs/>
                <w:sz w:val="22"/>
                <w:szCs w:val="22"/>
              </w:rPr>
              <w:t>Název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BC4C" w14:textId="77777777" w:rsidR="006C33D6" w:rsidRPr="006C33D6" w:rsidRDefault="006C33D6" w:rsidP="006C33D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33D6">
              <w:rPr>
                <w:rFonts w:ascii="Arial" w:hAnsi="Arial" w:cs="Arial"/>
                <w:sz w:val="20"/>
                <w:szCs w:val="20"/>
              </w:rPr>
              <w:t>Kč bez DPH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B609" w14:textId="77777777" w:rsidR="006C33D6" w:rsidRPr="006C33D6" w:rsidRDefault="006C33D6" w:rsidP="006C33D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33D6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3C94" w14:textId="77777777" w:rsidR="006C33D6" w:rsidRPr="006C33D6" w:rsidRDefault="006C33D6" w:rsidP="006C33D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33D6">
              <w:rPr>
                <w:rFonts w:ascii="Arial" w:hAnsi="Arial" w:cs="Arial"/>
                <w:sz w:val="20"/>
                <w:szCs w:val="20"/>
              </w:rPr>
              <w:t>Kč s DPH</w:t>
            </w:r>
          </w:p>
        </w:tc>
      </w:tr>
      <w:tr w:rsidR="006C33D6" w:rsidRPr="006C33D6" w14:paraId="14F2DD72" w14:textId="77777777" w:rsidTr="007B0A93">
        <w:trPr>
          <w:trHeight w:val="492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91D0" w14:textId="77777777" w:rsidR="006C33D6" w:rsidRPr="006C33D6" w:rsidRDefault="006C33D6" w:rsidP="006C33D6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" w:name="_Hlk54686132"/>
            <w:r w:rsidRPr="006C33D6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HC2a, HC2b Stratov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D996" w14:textId="77777777" w:rsidR="006C33D6" w:rsidRPr="006C33D6" w:rsidRDefault="006C33D6" w:rsidP="006C33D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479B" w14:textId="77777777" w:rsidR="006C33D6" w:rsidRPr="006C33D6" w:rsidRDefault="006C33D6" w:rsidP="006C33D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BF4E" w14:textId="77777777" w:rsidR="006C33D6" w:rsidRPr="006C33D6" w:rsidRDefault="006C33D6" w:rsidP="006C33D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33D6" w:rsidRPr="006C33D6" w14:paraId="5903F798" w14:textId="77777777" w:rsidTr="007B0A93">
        <w:trPr>
          <w:trHeight w:val="492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1B2E" w14:textId="77777777" w:rsidR="006C33D6" w:rsidRPr="006C33D6" w:rsidRDefault="006C33D6" w:rsidP="006C33D6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33D6">
              <w:rPr>
                <w:rFonts w:ascii="Arial" w:hAnsi="Arial" w:cs="Arial"/>
                <w:bCs/>
                <w:sz w:val="20"/>
                <w:szCs w:val="20"/>
              </w:rPr>
              <w:t xml:space="preserve">Autorský dozor při realizaci 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9978" w14:textId="77777777" w:rsidR="006C33D6" w:rsidRPr="006C33D6" w:rsidRDefault="006C33D6" w:rsidP="006C33D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3755" w14:textId="77777777" w:rsidR="006C33D6" w:rsidRPr="006C33D6" w:rsidRDefault="006C33D6" w:rsidP="006C33D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8E32" w14:textId="77777777" w:rsidR="006C33D6" w:rsidRPr="006C33D6" w:rsidRDefault="006C33D6" w:rsidP="006C33D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33D6" w:rsidRPr="006C33D6" w14:paraId="68385352" w14:textId="77777777" w:rsidTr="007B0A93">
        <w:trPr>
          <w:trHeight w:val="492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5D8F" w14:textId="77777777" w:rsidR="006C33D6" w:rsidRPr="006C33D6" w:rsidRDefault="006C33D6" w:rsidP="006C33D6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33D6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HC4 Stratov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FA88" w14:textId="77777777" w:rsidR="006C33D6" w:rsidRPr="006C33D6" w:rsidRDefault="006C33D6" w:rsidP="006C33D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2D76" w14:textId="77777777" w:rsidR="006C33D6" w:rsidRPr="006C33D6" w:rsidRDefault="006C33D6" w:rsidP="006C33D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03F4" w14:textId="77777777" w:rsidR="006C33D6" w:rsidRPr="006C33D6" w:rsidRDefault="006C33D6" w:rsidP="006C33D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33D6" w:rsidRPr="006C33D6" w14:paraId="5F4B2982" w14:textId="77777777" w:rsidTr="007B0A93">
        <w:trPr>
          <w:trHeight w:val="492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16D05" w14:textId="77777777" w:rsidR="006C33D6" w:rsidRPr="006C33D6" w:rsidRDefault="006C33D6" w:rsidP="006C33D6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33D6">
              <w:rPr>
                <w:rFonts w:ascii="Arial" w:hAnsi="Arial" w:cs="Arial"/>
                <w:bCs/>
                <w:sz w:val="20"/>
                <w:szCs w:val="20"/>
              </w:rPr>
              <w:t xml:space="preserve">Autorský dozor při realizaci 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38CE" w14:textId="77777777" w:rsidR="006C33D6" w:rsidRPr="006C33D6" w:rsidRDefault="006C33D6" w:rsidP="006C33D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DE1A" w14:textId="77777777" w:rsidR="006C33D6" w:rsidRPr="006C33D6" w:rsidRDefault="006C33D6" w:rsidP="006C33D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45D0" w14:textId="77777777" w:rsidR="006C33D6" w:rsidRPr="006C33D6" w:rsidRDefault="006C33D6" w:rsidP="006C33D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33D6" w:rsidRPr="006C33D6" w14:paraId="4673AA3E" w14:textId="77777777" w:rsidTr="007B0A93">
        <w:trPr>
          <w:trHeight w:val="492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43E43" w14:textId="77777777" w:rsidR="006C33D6" w:rsidRPr="006C33D6" w:rsidRDefault="006C33D6" w:rsidP="006C33D6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33D6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HPCS7 Sibřina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689B" w14:textId="77777777" w:rsidR="006C33D6" w:rsidRPr="006C33D6" w:rsidRDefault="006C33D6" w:rsidP="006C33D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DB19" w14:textId="77777777" w:rsidR="006C33D6" w:rsidRPr="006C33D6" w:rsidRDefault="006C33D6" w:rsidP="006C33D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3149" w14:textId="77777777" w:rsidR="006C33D6" w:rsidRPr="006C33D6" w:rsidRDefault="006C33D6" w:rsidP="006C33D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33D6" w:rsidRPr="006C33D6" w14:paraId="015958F9" w14:textId="77777777" w:rsidTr="007B0A93">
        <w:trPr>
          <w:trHeight w:val="492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D594" w14:textId="77777777" w:rsidR="006C33D6" w:rsidRPr="006C33D6" w:rsidRDefault="006C33D6" w:rsidP="006C33D6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33D6">
              <w:rPr>
                <w:rFonts w:ascii="Arial" w:hAnsi="Arial" w:cs="Arial"/>
                <w:bCs/>
                <w:sz w:val="20"/>
                <w:szCs w:val="20"/>
              </w:rPr>
              <w:t xml:space="preserve">Autorský dozor při realizaci 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6C6D" w14:textId="77777777" w:rsidR="006C33D6" w:rsidRPr="006C33D6" w:rsidRDefault="006C33D6" w:rsidP="006C33D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6D63" w14:textId="77777777" w:rsidR="006C33D6" w:rsidRPr="006C33D6" w:rsidRDefault="006C33D6" w:rsidP="006C33D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935FF" w14:textId="77777777" w:rsidR="006C33D6" w:rsidRPr="006C33D6" w:rsidRDefault="006C33D6" w:rsidP="006C33D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33D6" w:rsidRPr="006C33D6" w14:paraId="3FD566DE" w14:textId="77777777" w:rsidTr="007B0A93">
        <w:trPr>
          <w:trHeight w:val="492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6FA0F" w14:textId="77777777" w:rsidR="006C33D6" w:rsidRPr="006C33D6" w:rsidRDefault="006C33D6" w:rsidP="006C33D6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33D6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IP5 a IP9 Stratov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F4BC" w14:textId="77777777" w:rsidR="006C33D6" w:rsidRPr="006C33D6" w:rsidRDefault="006C33D6" w:rsidP="006C33D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82B9" w14:textId="77777777" w:rsidR="006C33D6" w:rsidRPr="006C33D6" w:rsidRDefault="006C33D6" w:rsidP="006C33D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D66A" w14:textId="77777777" w:rsidR="006C33D6" w:rsidRPr="006C33D6" w:rsidRDefault="006C33D6" w:rsidP="006C33D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33D6" w:rsidRPr="006C33D6" w14:paraId="63C00B9D" w14:textId="77777777" w:rsidTr="007B0A93">
        <w:trPr>
          <w:trHeight w:val="492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81BA0" w14:textId="77777777" w:rsidR="006C33D6" w:rsidRPr="006C33D6" w:rsidRDefault="006C33D6" w:rsidP="006C33D6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33D6">
              <w:rPr>
                <w:rFonts w:ascii="Arial" w:hAnsi="Arial" w:cs="Arial"/>
                <w:bCs/>
                <w:sz w:val="20"/>
                <w:szCs w:val="20"/>
              </w:rPr>
              <w:t>Autorský dozor při realizaci a následné péči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C62F" w14:textId="77777777" w:rsidR="006C33D6" w:rsidRPr="006C33D6" w:rsidRDefault="006C33D6" w:rsidP="006C33D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B2B3" w14:textId="77777777" w:rsidR="006C33D6" w:rsidRPr="006C33D6" w:rsidRDefault="006C33D6" w:rsidP="006C33D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244A" w14:textId="77777777" w:rsidR="006C33D6" w:rsidRPr="006C33D6" w:rsidRDefault="006C33D6" w:rsidP="006C33D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33D6" w:rsidRPr="006C33D6" w14:paraId="6D163BAA" w14:textId="77777777" w:rsidTr="007B0A93">
        <w:trPr>
          <w:trHeight w:val="492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A72FB" w14:textId="77777777" w:rsidR="006C33D6" w:rsidRPr="006C33D6" w:rsidRDefault="006C33D6" w:rsidP="006C33D6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C33D6">
              <w:rPr>
                <w:rFonts w:ascii="Arial" w:hAnsi="Arial" w:cs="Arial"/>
                <w:b/>
                <w:sz w:val="22"/>
                <w:szCs w:val="22"/>
              </w:rPr>
              <w:t>Nabídková cena celkem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E512" w14:textId="77777777" w:rsidR="006C33D6" w:rsidRPr="006C33D6" w:rsidRDefault="006C33D6" w:rsidP="006C33D6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ADDF" w14:textId="77777777" w:rsidR="006C33D6" w:rsidRPr="006C33D6" w:rsidRDefault="006C33D6" w:rsidP="006C33D6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FEAD" w14:textId="77777777" w:rsidR="006C33D6" w:rsidRPr="006C33D6" w:rsidRDefault="006C33D6" w:rsidP="006C33D6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0"/>
      <w:bookmarkEnd w:id="1"/>
    </w:tbl>
    <w:p w14:paraId="79F27D39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7FF0DD5" w14:textId="4BFFB82C" w:rsidR="00BA7E8C" w:rsidRPr="00037712" w:rsidRDefault="00350EEE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4E5D70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C289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3447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AFEF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08AA28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189F76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AF39C2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771D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C12D2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ED2B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2A1DF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70A8D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69E549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BB4F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F1FB0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383E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0B1FC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71F4B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AF6EB2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32103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8282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E0BC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1AF5C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F8BA2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D4B330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A88E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72F2A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D3A2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0234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BA3FD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EFAE6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F254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994B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F99B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DC7F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11E0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C43445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01B2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37397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A3CB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7D49E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2DABA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C6ADE6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A170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5F459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FDB4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000B7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67B8A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E9C235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E3B1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24D9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A783F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17E76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B8454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703D682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242524B" w14:textId="1C9BA53F" w:rsidR="00BA7E8C" w:rsidRPr="006C33D6" w:rsidRDefault="00BA7E8C" w:rsidP="006C33D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C33D6">
        <w:rPr>
          <w:rFonts w:ascii="Arial" w:hAnsi="Arial" w:cs="Arial"/>
          <w:b/>
          <w:sz w:val="20"/>
          <w:szCs w:val="20"/>
        </w:rPr>
        <w:t>Poznámka: Do sloupce označeného I</w:t>
      </w:r>
      <w:r w:rsidR="00B421B3" w:rsidRPr="006C33D6">
        <w:rPr>
          <w:rFonts w:ascii="Arial" w:hAnsi="Arial" w:cs="Arial"/>
          <w:b/>
          <w:sz w:val="20"/>
          <w:szCs w:val="20"/>
        </w:rPr>
        <w:t xml:space="preserve">. </w:t>
      </w:r>
      <w:r w:rsidR="00857616" w:rsidRPr="006C33D6">
        <w:rPr>
          <w:rFonts w:ascii="Arial" w:hAnsi="Arial" w:cs="Arial"/>
          <w:b/>
          <w:sz w:val="20"/>
          <w:szCs w:val="20"/>
        </w:rPr>
        <w:t>dodavatel</w:t>
      </w:r>
      <w:r w:rsidRPr="006C33D6">
        <w:rPr>
          <w:rFonts w:ascii="Arial" w:hAnsi="Arial" w:cs="Arial"/>
          <w:b/>
          <w:sz w:val="20"/>
          <w:szCs w:val="20"/>
        </w:rPr>
        <w:t xml:space="preserve"> uvede konkrétní část/části plnění, které hodlá zajistit pomocí </w:t>
      </w:r>
      <w:r w:rsidR="00826E34" w:rsidRPr="006C33D6">
        <w:rPr>
          <w:rFonts w:ascii="Arial" w:hAnsi="Arial" w:cs="Arial"/>
          <w:b/>
          <w:sz w:val="20"/>
          <w:szCs w:val="20"/>
        </w:rPr>
        <w:t>pod</w:t>
      </w:r>
      <w:r w:rsidRPr="006C33D6">
        <w:rPr>
          <w:rFonts w:ascii="Arial" w:hAnsi="Arial" w:cs="Arial"/>
          <w:b/>
          <w:sz w:val="20"/>
          <w:szCs w:val="20"/>
        </w:rPr>
        <w:t xml:space="preserve">dodavatele. Do sloupce označeného II. </w:t>
      </w:r>
      <w:r w:rsidR="00857616" w:rsidRPr="006C33D6">
        <w:rPr>
          <w:rFonts w:ascii="Arial" w:hAnsi="Arial" w:cs="Arial"/>
          <w:b/>
          <w:sz w:val="20"/>
          <w:szCs w:val="20"/>
        </w:rPr>
        <w:t>dodavatel</w:t>
      </w:r>
      <w:r w:rsidRPr="006C33D6">
        <w:rPr>
          <w:rFonts w:ascii="Arial" w:hAnsi="Arial" w:cs="Arial"/>
          <w:b/>
          <w:sz w:val="20"/>
          <w:szCs w:val="20"/>
        </w:rPr>
        <w:t xml:space="preserve"> uvede procentní podíl </w:t>
      </w:r>
      <w:r w:rsidR="00826E34" w:rsidRPr="006C33D6">
        <w:rPr>
          <w:rFonts w:ascii="Arial" w:hAnsi="Arial" w:cs="Arial"/>
          <w:b/>
          <w:sz w:val="20"/>
          <w:szCs w:val="20"/>
        </w:rPr>
        <w:t>poddodavatele</w:t>
      </w:r>
      <w:r w:rsidRPr="006C33D6">
        <w:rPr>
          <w:rFonts w:ascii="Arial" w:hAnsi="Arial" w:cs="Arial"/>
          <w:b/>
          <w:sz w:val="20"/>
          <w:szCs w:val="20"/>
        </w:rPr>
        <w:t xml:space="preserve"> a poměrnou finanční částku na celkovém plnění vztaženém k celkové nabídkové ceně.</w:t>
      </w:r>
    </w:p>
    <w:p w14:paraId="34F42C48" w14:textId="1A1F18BD" w:rsidR="006C33D6" w:rsidRDefault="004250F6" w:rsidP="006C33D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6C33D6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6C33D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 w:rsidRPr="006C33D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857616" w:rsidRPr="006C33D6">
        <w:rPr>
          <w:rFonts w:ascii="Arial" w:hAnsi="Arial" w:cs="Arial"/>
          <w:i/>
          <w:iCs/>
          <w:color w:val="FF0000"/>
          <w:sz w:val="20"/>
          <w:szCs w:val="20"/>
        </w:rPr>
        <w:t>)</w:t>
      </w:r>
      <w:r w:rsidRPr="006C33D6">
        <w:rPr>
          <w:rFonts w:ascii="Arial" w:hAnsi="Arial" w:cs="Arial"/>
          <w:sz w:val="20"/>
          <w:szCs w:val="20"/>
        </w:rPr>
        <w:tab/>
      </w:r>
      <w:r w:rsidRPr="006C33D6">
        <w:rPr>
          <w:rFonts w:ascii="Arial" w:hAnsi="Arial" w:cs="Arial"/>
          <w:i/>
          <w:iCs/>
          <w:sz w:val="20"/>
          <w:szCs w:val="20"/>
        </w:rPr>
        <w:t>,</w:t>
      </w:r>
      <w:r w:rsidRPr="006C33D6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6C33D6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6C33D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 w:rsidRPr="006C33D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6C33D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6C33D6">
        <w:rPr>
          <w:rFonts w:ascii="Arial" w:hAnsi="Arial" w:cs="Arial"/>
          <w:sz w:val="20"/>
          <w:szCs w:val="20"/>
        </w:rPr>
        <w:tab/>
      </w:r>
    </w:p>
    <w:p w14:paraId="3604BCA3" w14:textId="77777777" w:rsidR="006C33D6" w:rsidRPr="006C33D6" w:rsidRDefault="006C33D6" w:rsidP="006C33D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</w:p>
    <w:p w14:paraId="0B4F333D" w14:textId="77777777" w:rsidR="004250F6" w:rsidRPr="006C33D6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6C33D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86D5EEF" w14:textId="77777777" w:rsidR="00857616" w:rsidRPr="006C33D6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6C33D6">
        <w:rPr>
          <w:rFonts w:ascii="Arial" w:hAnsi="Arial" w:cs="Arial"/>
          <w:kern w:val="28"/>
          <w:sz w:val="20"/>
          <w:szCs w:val="20"/>
          <w:highlight w:val="lightGray"/>
        </w:rPr>
        <w:t xml:space="preserve">Titul, jméno, příjmení, funkce </w:t>
      </w:r>
    </w:p>
    <w:p w14:paraId="2648D992" w14:textId="3A62A6AE" w:rsidR="001773FC" w:rsidRPr="00037712" w:rsidRDefault="0085761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  <w:r w:rsidRPr="006C33D6">
        <w:rPr>
          <w:rFonts w:ascii="Arial" w:hAnsi="Arial" w:cs="Arial"/>
          <w:kern w:val="28"/>
          <w:sz w:val="20"/>
          <w:szCs w:val="20"/>
          <w:highlight w:val="lightGray"/>
        </w:rPr>
        <w:t>Podpis osoby oprávněné jednat jménem či za dodavatele</w:t>
      </w:r>
      <w:r w:rsidR="004250F6" w:rsidRPr="006C33D6">
        <w:rPr>
          <w:rFonts w:ascii="Arial" w:hAnsi="Arial" w:cs="Arial"/>
          <w:kern w:val="28"/>
          <w:sz w:val="20"/>
          <w:szCs w:val="20"/>
        </w:rPr>
        <w:tab/>
      </w:r>
    </w:p>
    <w:sectPr w:rsidR="001773FC" w:rsidRPr="00037712" w:rsidSect="006C33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87749" w14:textId="77777777" w:rsidR="00561870" w:rsidRDefault="00561870" w:rsidP="008E4AD5">
      <w:r>
        <w:separator/>
      </w:r>
    </w:p>
  </w:endnote>
  <w:endnote w:type="continuationSeparator" w:id="0">
    <w:p w14:paraId="6785DE03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5253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0B99D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D8DB1E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36E95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F6D56" w14:textId="77777777" w:rsidR="00561870" w:rsidRDefault="00561870" w:rsidP="008E4AD5">
      <w:r>
        <w:separator/>
      </w:r>
    </w:p>
  </w:footnote>
  <w:footnote w:type="continuationSeparator" w:id="0">
    <w:p w14:paraId="0A17F1F1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94821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994A" w14:textId="77777777" w:rsidR="00F34DD4" w:rsidRDefault="00F34DD4">
    <w:pPr>
      <w:pStyle w:val="Zhlav"/>
    </w:pPr>
  </w:p>
  <w:p w14:paraId="009D929D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44CD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0EEE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33D6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107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1C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3031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B4EE8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09536F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EB011C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EB011C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EB011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EB011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BF9176EB9A543D59BD77F937DBA87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46F337-A393-44DA-88FD-0927B4F8837D}"/>
      </w:docPartPr>
      <w:docPartBody>
        <w:p w:rsidR="00290843" w:rsidRDefault="00C627B7" w:rsidP="00C627B7">
          <w:pPr>
            <w:pStyle w:val="3BF9176EB9A543D59BD77F937DBA8799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7B7"/>
    <w:rsid w:val="00290843"/>
    <w:rsid w:val="00C6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627B7"/>
    <w:rPr>
      <w:color w:val="808080"/>
    </w:rPr>
  </w:style>
  <w:style w:type="paragraph" w:customStyle="1" w:styleId="3BF9176EB9A543D59BD77F937DBA8799">
    <w:name w:val="3BF9176EB9A543D59BD77F937DBA8799"/>
    <w:rsid w:val="00C627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308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4</cp:revision>
  <cp:lastPrinted>2012-03-30T11:12:00Z</cp:lastPrinted>
  <dcterms:created xsi:type="dcterms:W3CDTF">2023-03-09T07:54:00Z</dcterms:created>
  <dcterms:modified xsi:type="dcterms:W3CDTF">2023-04-13T07:04:00Z</dcterms:modified>
</cp:coreProperties>
</file>