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B1997A2" w:rsidR="00F90F81" w:rsidRPr="002B27D1" w:rsidRDefault="002C12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B27D1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Zlínský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633F850D" w:rsidR="00F90F81" w:rsidRPr="002B27D1" w:rsidRDefault="002C12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 w:rsidRPr="002B27D1">
              <w:rPr>
                <w:rFonts w:cs="Arial"/>
                <w:b w:val="0"/>
                <w:bCs/>
                <w:color w:val="000000"/>
                <w:szCs w:val="20"/>
              </w:rPr>
              <w:t>Zarámí</w:t>
            </w:r>
            <w:proofErr w:type="spellEnd"/>
            <w:r w:rsidRPr="002B27D1">
              <w:rPr>
                <w:rFonts w:cs="Arial"/>
                <w:b w:val="0"/>
                <w:bCs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66E00" w14:textId="77777777" w:rsidR="00A866BE" w:rsidRPr="00A866BE" w:rsidRDefault="00A866BE" w:rsidP="00A866B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2"/>
              </w:rPr>
            </w:pPr>
            <w:r w:rsidRPr="00A866BE">
              <w:rPr>
                <w:rFonts w:cs="Arial"/>
                <w:b w:val="0"/>
                <w:bCs/>
                <w:color w:val="000000"/>
                <w:szCs w:val="22"/>
              </w:rPr>
              <w:t>Mgr. Jitkou Gardavskou,</w:t>
            </w:r>
          </w:p>
          <w:p w14:paraId="30EAA951" w14:textId="07D6C893" w:rsidR="00F90F81" w:rsidRPr="002B27D1" w:rsidRDefault="00A866BE" w:rsidP="00A866B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866BE">
              <w:rPr>
                <w:rFonts w:cs="Arial"/>
                <w:b w:val="0"/>
                <w:bCs/>
                <w:color w:val="000000"/>
                <w:szCs w:val="22"/>
              </w:rPr>
              <w:t>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2B27D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60156F9" w:rsidR="00F90F81" w:rsidRPr="002B27D1" w:rsidRDefault="004068B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>
              <w:rPr>
                <w:bCs/>
              </w:rPr>
              <w:t>Vodohospodářská opatření v </w:t>
            </w:r>
            <w:proofErr w:type="spellStart"/>
            <w:r>
              <w:rPr>
                <w:bCs/>
              </w:rPr>
              <w:t>k.ú</w:t>
            </w:r>
            <w:proofErr w:type="spellEnd"/>
            <w:r>
              <w:rPr>
                <w:bCs/>
              </w:rPr>
              <w:t xml:space="preserve">. </w:t>
            </w:r>
            <w:r w:rsidR="00100B0E">
              <w:rPr>
                <w:bCs/>
              </w:rPr>
              <w:t>Bělov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06AAB7E" w:rsidR="00F90F81" w:rsidRPr="002B27D1" w:rsidRDefault="009D31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D3134">
              <w:rPr>
                <w:rFonts w:cs="Arial"/>
                <w:b w:val="0"/>
                <w:szCs w:val="22"/>
              </w:rPr>
              <w:t>SP139</w:t>
            </w:r>
            <w:r w:rsidR="00100B0E">
              <w:rPr>
                <w:rFonts w:cs="Arial"/>
                <w:b w:val="0"/>
                <w:szCs w:val="22"/>
              </w:rPr>
              <w:t>7</w:t>
            </w:r>
            <w:r w:rsidRPr="009D3134">
              <w:rPr>
                <w:rFonts w:cs="Arial"/>
                <w:b w:val="0"/>
                <w:szCs w:val="22"/>
              </w:rPr>
              <w:t>/2023-525101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2B27D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B27D1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B27D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2B27D1">
              <w:rPr>
                <w:rFonts w:cs="Arial"/>
                <w:b w:val="0"/>
                <w:szCs w:val="20"/>
              </w:rPr>
              <w:t>,</w:t>
            </w:r>
            <w:r w:rsidR="00137933" w:rsidRPr="002B27D1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2B27D1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2B27D1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2B27D1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2B27D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+420</w:t>
            </w:r>
            <w:r w:rsidRPr="002B27D1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2B27D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+420</w:t>
            </w:r>
            <w:r w:rsidRPr="002B27D1">
              <w:rPr>
                <w:rFonts w:cs="Arial"/>
                <w:b w:val="0"/>
                <w:bCs/>
                <w:szCs w:val="20"/>
              </w:rPr>
              <w:tab/>
            </w:r>
            <w:r w:rsidR="009745F7" w:rsidRPr="002B27D1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2B27D1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2B27D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2B27D1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627AD369" w14:textId="2A7C6E5C" w:rsidR="002B27D1" w:rsidRPr="002B27D1" w:rsidRDefault="00D42CD1" w:rsidP="006403F7">
      <w:pPr>
        <w:rPr>
          <w:b w:val="0"/>
          <w:bCs/>
          <w:sz w:val="20"/>
          <w:szCs w:val="20"/>
        </w:rPr>
      </w:pPr>
      <w:r w:rsidRPr="002B27D1">
        <w:rPr>
          <w:b w:val="0"/>
          <w:bCs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2B27D1" w:rsidRDefault="000375CD" w:rsidP="006403F7">
      <w:pPr>
        <w:rPr>
          <w:b w:val="0"/>
          <w:bCs/>
          <w:sz w:val="18"/>
          <w:szCs w:val="18"/>
        </w:rPr>
      </w:pPr>
      <w:r w:rsidRPr="002B27D1">
        <w:rPr>
          <w:b w:val="0"/>
          <w:bCs/>
          <w:sz w:val="18"/>
          <w:szCs w:val="18"/>
        </w:rPr>
        <w:t xml:space="preserve">* </w:t>
      </w:r>
      <w:r w:rsidR="00877902" w:rsidRPr="002B27D1">
        <w:rPr>
          <w:b w:val="0"/>
          <w:bCs/>
          <w:sz w:val="18"/>
          <w:szCs w:val="18"/>
        </w:rPr>
        <w:t>T</w:t>
      </w:r>
      <w:r w:rsidR="007040FE" w:rsidRPr="002B27D1">
        <w:rPr>
          <w:b w:val="0"/>
          <w:bCs/>
          <w:sz w:val="18"/>
          <w:szCs w:val="18"/>
        </w:rPr>
        <w:t xml:space="preserve">ato osoba podepisuje </w:t>
      </w:r>
      <w:r w:rsidR="00CC446F" w:rsidRPr="002B27D1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2B27D1">
        <w:rPr>
          <w:b w:val="0"/>
          <w:bCs/>
          <w:sz w:val="18"/>
          <w:szCs w:val="18"/>
        </w:rPr>
        <w:t>.</w:t>
      </w:r>
    </w:p>
    <w:p w14:paraId="6CB0206C" w14:textId="77777777" w:rsidR="00B756D3" w:rsidRPr="002B27D1" w:rsidRDefault="00B756D3" w:rsidP="006403F7">
      <w:pPr>
        <w:rPr>
          <w:b w:val="0"/>
          <w:bCs/>
          <w:sz w:val="18"/>
          <w:szCs w:val="18"/>
        </w:rPr>
      </w:pPr>
      <w:r w:rsidRPr="002B27D1">
        <w:rPr>
          <w:b w:val="0"/>
          <w:b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2B27D1">
        <w:rPr>
          <w:b w:val="0"/>
          <w:bCs/>
          <w:sz w:val="18"/>
          <w:szCs w:val="18"/>
        </w:rPr>
        <w:lastRenderedPageBreak/>
        <w:t>prostřednictvím E-</w:t>
      </w:r>
      <w:proofErr w:type="spellStart"/>
      <w:r w:rsidR="00904AAC" w:rsidRPr="002B27D1">
        <w:rPr>
          <w:b w:val="0"/>
          <w:bCs/>
          <w:sz w:val="18"/>
          <w:szCs w:val="18"/>
        </w:rPr>
        <w:t>ZAKu</w:t>
      </w:r>
      <w:proofErr w:type="spellEnd"/>
      <w:r w:rsidR="00904AAC" w:rsidRPr="002B27D1">
        <w:rPr>
          <w:b w:val="0"/>
          <w:bCs/>
          <w:sz w:val="18"/>
          <w:szCs w:val="18"/>
        </w:rPr>
        <w:t xml:space="preserve"> </w:t>
      </w:r>
      <w:r w:rsidRPr="002B27D1">
        <w:rPr>
          <w:b w:val="0"/>
          <w:bCs/>
          <w:sz w:val="18"/>
          <w:szCs w:val="18"/>
        </w:rPr>
        <w:t>a komunikaci v rámci zadávacího řízení zplnomocněna</w:t>
      </w:r>
      <w:r w:rsidR="003F67C9" w:rsidRPr="002B27D1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2B27D1">
        <w:rPr>
          <w:b w:val="0"/>
          <w:bCs/>
          <w:sz w:val="18"/>
          <w:szCs w:val="18"/>
        </w:rPr>
        <w:t>.</w:t>
      </w:r>
    </w:p>
    <w:p w14:paraId="3BD8C2A0" w14:textId="77777777" w:rsidR="006403F7" w:rsidRPr="002B27D1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2B27D1">
        <w:rPr>
          <w:b w:val="0"/>
          <w:bCs/>
          <w:sz w:val="18"/>
          <w:szCs w:val="18"/>
        </w:rPr>
        <w:t>*</w:t>
      </w:r>
      <w:r w:rsidR="000A12F9" w:rsidRPr="002B27D1">
        <w:rPr>
          <w:b w:val="0"/>
          <w:bCs/>
          <w:sz w:val="18"/>
          <w:szCs w:val="18"/>
        </w:rPr>
        <w:t>*</w:t>
      </w:r>
      <w:r w:rsidR="00B756D3" w:rsidRPr="002B27D1">
        <w:rPr>
          <w:b w:val="0"/>
          <w:bCs/>
          <w:sz w:val="18"/>
          <w:szCs w:val="18"/>
        </w:rPr>
        <w:t>*</w:t>
      </w:r>
      <w:r w:rsidR="000A12F9" w:rsidRPr="002B27D1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2B27D1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2B27D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2B27D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B27D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B27D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2B27D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2B27D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EB8869A" w14:textId="77777777" w:rsidR="008D259E" w:rsidRDefault="008D259E" w:rsidP="008D259E">
      <w:pPr>
        <w:pStyle w:val="Nadpis1"/>
      </w:pPr>
      <w:r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8D259E" w:rsidRPr="008A053D" w14:paraId="1793FE53" w14:textId="77777777" w:rsidTr="00D64C2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8109BB6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50325FD2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3792D8CD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8D259E" w:rsidRPr="008A053D" w14:paraId="3DD04EF9" w14:textId="77777777" w:rsidTr="00D64C2C">
        <w:tc>
          <w:tcPr>
            <w:tcW w:w="3686" w:type="dxa"/>
            <w:tcMar>
              <w:left w:w="85" w:type="dxa"/>
              <w:right w:w="85" w:type="dxa"/>
            </w:tcMar>
          </w:tcPr>
          <w:p w14:paraId="2390856E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7A5B872D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245DCEB9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040F158" w14:textId="77777777" w:rsidR="008D259E" w:rsidRPr="008A053D" w:rsidRDefault="008D259E" w:rsidP="008D259E">
      <w:pPr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8D259E" w:rsidRPr="008A053D" w14:paraId="4F208EC2" w14:textId="77777777" w:rsidTr="00D64C2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677A25A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369C0108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9E05B70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8D259E" w:rsidRPr="008A053D" w14:paraId="7A4C33B2" w14:textId="77777777" w:rsidTr="00D64C2C">
        <w:tc>
          <w:tcPr>
            <w:tcW w:w="3686" w:type="dxa"/>
            <w:tcMar>
              <w:left w:w="85" w:type="dxa"/>
              <w:right w:w="85" w:type="dxa"/>
            </w:tcMar>
          </w:tcPr>
          <w:p w14:paraId="2F1195B9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50A9AD9A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1875CD28" w14:textId="77777777" w:rsidR="008D259E" w:rsidRPr="008A053D" w:rsidRDefault="008D259E" w:rsidP="00D64C2C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8682E65" w14:textId="77777777" w:rsidR="008D259E" w:rsidRPr="00C81F56" w:rsidRDefault="008D259E" w:rsidP="008D259E">
      <w:pPr>
        <w:spacing w:before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8D259E" w:rsidRPr="005D2298" w14:paraId="17C02F69" w14:textId="77777777" w:rsidTr="00D64C2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2FC8C6EA" w14:textId="77777777" w:rsidR="008D259E" w:rsidRPr="005D2298" w:rsidRDefault="008D259E" w:rsidP="00D64C2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4483B9E7" w14:textId="77777777" w:rsidR="008D259E" w:rsidRPr="005D2298" w:rsidRDefault="008D259E" w:rsidP="00D64C2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0C7FA3EB" w14:textId="77777777" w:rsidR="008D259E" w:rsidRPr="005D2298" w:rsidRDefault="008D259E" w:rsidP="00D64C2C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8D259E" w:rsidRPr="005D2298" w14:paraId="012685A6" w14:textId="77777777" w:rsidTr="00D64C2C">
        <w:tc>
          <w:tcPr>
            <w:tcW w:w="3686" w:type="dxa"/>
            <w:tcMar>
              <w:left w:w="85" w:type="dxa"/>
              <w:right w:w="85" w:type="dxa"/>
            </w:tcMar>
          </w:tcPr>
          <w:p w14:paraId="42E79C19" w14:textId="77777777" w:rsidR="008D259E" w:rsidRPr="005D2298" w:rsidRDefault="008D259E" w:rsidP="00D64C2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4A5C3376" w14:textId="77777777" w:rsidR="008D259E" w:rsidRPr="005D2298" w:rsidRDefault="008D259E" w:rsidP="00D64C2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4E2F218A" w14:textId="77777777" w:rsidR="008D259E" w:rsidRPr="005D2298" w:rsidRDefault="008D259E" w:rsidP="00D64C2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1F24E79" w14:textId="49B2ED02" w:rsidR="00731B98" w:rsidRPr="00731B98" w:rsidRDefault="00BA7E8C" w:rsidP="008D259E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731B98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B27D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B27D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2B27D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B27D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2B27D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B27D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2B27D1" w:rsidRDefault="00BA7E8C" w:rsidP="006403F7">
      <w:pPr>
        <w:rPr>
          <w:b w:val="0"/>
          <w:bCs/>
          <w:sz w:val="18"/>
          <w:szCs w:val="18"/>
        </w:rPr>
      </w:pPr>
      <w:r w:rsidRPr="002B27D1">
        <w:rPr>
          <w:b w:val="0"/>
          <w:bCs/>
          <w:sz w:val="18"/>
          <w:szCs w:val="18"/>
        </w:rPr>
        <w:t xml:space="preserve">Poznámka: Do sloupce označeného I. </w:t>
      </w:r>
      <w:r w:rsidR="00493893" w:rsidRPr="002B27D1">
        <w:rPr>
          <w:b w:val="0"/>
          <w:bCs/>
          <w:sz w:val="18"/>
          <w:szCs w:val="18"/>
        </w:rPr>
        <w:t>dodavatel</w:t>
      </w:r>
      <w:r w:rsidRPr="002B27D1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2B27D1">
        <w:rPr>
          <w:b w:val="0"/>
          <w:bCs/>
          <w:sz w:val="18"/>
          <w:szCs w:val="18"/>
        </w:rPr>
        <w:t>poddodavatele</w:t>
      </w:r>
      <w:r w:rsidRPr="002B27D1">
        <w:rPr>
          <w:b w:val="0"/>
          <w:bCs/>
          <w:sz w:val="18"/>
          <w:szCs w:val="18"/>
        </w:rPr>
        <w:t xml:space="preserve">. Do sloupce označeného II. </w:t>
      </w:r>
      <w:r w:rsidR="00493893" w:rsidRPr="002B27D1">
        <w:rPr>
          <w:b w:val="0"/>
          <w:bCs/>
          <w:sz w:val="18"/>
          <w:szCs w:val="18"/>
        </w:rPr>
        <w:t>dodavatel</w:t>
      </w:r>
      <w:r w:rsidRPr="002B27D1">
        <w:rPr>
          <w:b w:val="0"/>
          <w:bCs/>
          <w:sz w:val="18"/>
          <w:szCs w:val="18"/>
        </w:rPr>
        <w:t xml:space="preserve"> uvede procentní podíl </w:t>
      </w:r>
      <w:r w:rsidR="00493893" w:rsidRPr="002B27D1">
        <w:rPr>
          <w:b w:val="0"/>
          <w:bCs/>
          <w:sz w:val="18"/>
          <w:szCs w:val="18"/>
        </w:rPr>
        <w:t xml:space="preserve">poddodavatele </w:t>
      </w:r>
      <w:r w:rsidRPr="002B27D1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D33B891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AF6E10">
        <w:rPr>
          <w:bCs/>
        </w:rPr>
        <w:t>Vodohospodářská opatření v </w:t>
      </w:r>
      <w:proofErr w:type="spellStart"/>
      <w:r w:rsidR="00AF6E10">
        <w:rPr>
          <w:bCs/>
        </w:rPr>
        <w:t>k.ú</w:t>
      </w:r>
      <w:proofErr w:type="spellEnd"/>
      <w:r w:rsidR="00AF6E10">
        <w:rPr>
          <w:bCs/>
        </w:rPr>
        <w:t xml:space="preserve">. </w:t>
      </w:r>
      <w:r w:rsidR="00913797">
        <w:rPr>
          <w:bCs/>
        </w:rPr>
        <w:t>Bělov</w:t>
      </w:r>
      <w:r w:rsidR="00AF6E10">
        <w:rPr>
          <w:bCs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1B6EB4F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B27D1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FEEA6B2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A0B1A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64972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0B0E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27D1"/>
    <w:rsid w:val="002B7B28"/>
    <w:rsid w:val="002C1240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68B1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1B98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0B1A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BC8"/>
    <w:rsid w:val="00885E03"/>
    <w:rsid w:val="00887BD5"/>
    <w:rsid w:val="008919CC"/>
    <w:rsid w:val="00892308"/>
    <w:rsid w:val="008A5A6F"/>
    <w:rsid w:val="008B25B0"/>
    <w:rsid w:val="008C1B95"/>
    <w:rsid w:val="008C7664"/>
    <w:rsid w:val="008D259E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797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313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66BE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6E10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2BB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1516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631F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635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77</cp:revision>
  <cp:lastPrinted>2012-03-30T11:12:00Z</cp:lastPrinted>
  <dcterms:created xsi:type="dcterms:W3CDTF">2016-10-04T08:03:00Z</dcterms:created>
  <dcterms:modified xsi:type="dcterms:W3CDTF">2023-02-09T06:12:00Z</dcterms:modified>
</cp:coreProperties>
</file>