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FD36" w14:textId="77777777" w:rsidR="005D1203" w:rsidRPr="0092344F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08DF84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273937B" w14:textId="5CCB6954" w:rsidR="007128D3" w:rsidRPr="00996398" w:rsidRDefault="007128D3" w:rsidP="002C66A9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C66A9">
        <w:rPr>
          <w:sz w:val="22"/>
          <w:szCs w:val="22"/>
        </w:rPr>
        <w:tab/>
      </w:r>
      <w:r w:rsidR="002C66A9" w:rsidRPr="002C66A9">
        <w:rPr>
          <w:b/>
          <w:sz w:val="22"/>
          <w:szCs w:val="22"/>
        </w:rPr>
        <w:t>Hlavní polní cesta HC7 v k.ú. Lešná</w:t>
      </w:r>
    </w:p>
    <w:p w14:paraId="06EDCF4C" w14:textId="1B7BA24C" w:rsidR="006C4D31" w:rsidRPr="00996398" w:rsidRDefault="006C4D31" w:rsidP="002C66A9">
      <w:pPr>
        <w:ind w:left="2552" w:hanging="2552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ve </w:t>
      </w:r>
      <w:r w:rsidR="00D14BC3">
        <w:rPr>
          <w:sz w:val="22"/>
          <w:szCs w:val="22"/>
        </w:rPr>
        <w:tab/>
      </w:r>
      <w:r w:rsidR="00D14BC3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>zjednodušeném podlimitním řízení</w:t>
      </w:r>
    </w:p>
    <w:p w14:paraId="6C36428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8A2ACB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C92F45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827197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09F62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3507E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97D7C7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E1BCC2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B72AFA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C8A2A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115DC5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EB26AA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B2E82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38200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D50A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DA0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A023352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177B7D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8D39D65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4A2F0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5DFB7C81" w14:textId="6EA5E23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077C3E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13E453F5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975917B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E5AED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50957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822B1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BB70F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22B449E" w14:textId="77777777" w:rsidR="00996398" w:rsidRDefault="00996398" w:rsidP="00996398"/>
    <w:p w14:paraId="70F42FC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2D9989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0C0CF92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5"/>
        <w:gridCol w:w="6521"/>
      </w:tblGrid>
      <w:tr w:rsidR="005B1035" w:rsidRPr="00996398" w14:paraId="499BEBFF" w14:textId="77777777" w:rsidTr="00E85991">
        <w:trPr>
          <w:trHeight w:val="113"/>
        </w:trPr>
        <w:tc>
          <w:tcPr>
            <w:tcW w:w="2684" w:type="dxa"/>
          </w:tcPr>
          <w:p w14:paraId="0FE7FCA4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3E8E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63E6DF" w14:textId="77777777" w:rsidTr="00E85991">
        <w:trPr>
          <w:trHeight w:val="113"/>
        </w:trPr>
        <w:tc>
          <w:tcPr>
            <w:tcW w:w="2684" w:type="dxa"/>
          </w:tcPr>
          <w:p w14:paraId="7DB960F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C8C61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58CCD7" w14:textId="77777777" w:rsidTr="00E85991">
        <w:trPr>
          <w:trHeight w:val="113"/>
        </w:trPr>
        <w:tc>
          <w:tcPr>
            <w:tcW w:w="2684" w:type="dxa"/>
          </w:tcPr>
          <w:p w14:paraId="439CF1A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6EF31D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8B2DE4" w14:textId="77777777" w:rsidTr="00E85991">
        <w:trPr>
          <w:trHeight w:val="113"/>
        </w:trPr>
        <w:tc>
          <w:tcPr>
            <w:tcW w:w="2684" w:type="dxa"/>
          </w:tcPr>
          <w:p w14:paraId="56B7412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F4A4D7A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D6E1E18" w14:textId="77777777" w:rsidTr="00E85991">
        <w:trPr>
          <w:trHeight w:val="113"/>
        </w:trPr>
        <w:tc>
          <w:tcPr>
            <w:tcW w:w="2684" w:type="dxa"/>
          </w:tcPr>
          <w:p w14:paraId="266C653D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748DB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0AA5DE" w14:textId="77777777" w:rsidTr="00E85991">
        <w:trPr>
          <w:trHeight w:val="113"/>
        </w:trPr>
        <w:tc>
          <w:tcPr>
            <w:tcW w:w="2684" w:type="dxa"/>
          </w:tcPr>
          <w:p w14:paraId="44854C6B" w14:textId="4691819E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F6AE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48D18C92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9539E9F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7589ED8B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6ADAAB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DA0350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47F9250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0F8E7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BDECDA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2344A66" w14:textId="77777777" w:rsidR="005B1035" w:rsidRDefault="005B1035" w:rsidP="00370AF6">
      <w:pPr>
        <w:pStyle w:val="Odrky2"/>
        <w:numPr>
          <w:ilvl w:val="0"/>
          <w:numId w:val="0"/>
        </w:numPr>
      </w:pPr>
    </w:p>
    <w:p w14:paraId="3B1717C7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FF7F645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66AFB21F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D512F3E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7BF09BC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8D636F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2D06E7F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DAF833C" w14:textId="77777777" w:rsidTr="00AF607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CFDA07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9027FE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5FF1861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FB179D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9C1F5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E6C596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D489B81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014A906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4939AB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DA30E4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367E7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4297EC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6F1919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C6B9DB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78DFDA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360402F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1255F05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5F1F72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EA23EF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156A0B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E8B0B49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73CE2E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5D9D3F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0A69E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327DF8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3CD7DE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BB797A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D410E4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9AD30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D63E50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561CC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49EEAE4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FA618E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11AFBF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5205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F878B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02163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4EFF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137B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803C43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8B768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5EE3B7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9A2E46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225A4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784C4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F6C571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A55E7C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AA39CD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AFB8D9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12514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4C4C75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0376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BEF0C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F72D14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D2CC2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CAE096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AB23C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88A36B" w14:textId="3D228508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131162DD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33846D22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</w:p>
    <w:p w14:paraId="6F7A2F90" w14:textId="77777777" w:rsidR="0092344F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517A42B4" w14:textId="24F1E8BC" w:rsidR="00BB338C" w:rsidRPr="00996398" w:rsidRDefault="00BB338C" w:rsidP="0092344F">
      <w:pPr>
        <w:spacing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7B3218C7" w14:textId="4E9F8962" w:rsidR="00550EC9" w:rsidRPr="00996398" w:rsidRDefault="00BB338C" w:rsidP="0092344F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C4AD" w14:textId="77777777" w:rsidR="00E41029" w:rsidRDefault="00E41029" w:rsidP="008E4AD5">
      <w:r>
        <w:separator/>
      </w:r>
    </w:p>
  </w:endnote>
  <w:endnote w:type="continuationSeparator" w:id="0">
    <w:p w14:paraId="2404B3C7" w14:textId="77777777" w:rsidR="00E41029" w:rsidRDefault="00E410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8B87" w14:textId="77777777" w:rsidR="00BF780F" w:rsidRPr="00077C3E" w:rsidRDefault="00D01685">
    <w:pPr>
      <w:pStyle w:val="Zpat"/>
      <w:jc w:val="right"/>
      <w:rPr>
        <w:rFonts w:ascii="Arial" w:hAnsi="Arial" w:cs="Arial"/>
        <w:noProof/>
      </w:rPr>
    </w:pPr>
    <w:r w:rsidRPr="00077C3E">
      <w:rPr>
        <w:rFonts w:ascii="Arial" w:hAnsi="Arial" w:cs="Arial"/>
      </w:rPr>
      <w:fldChar w:fldCharType="begin"/>
    </w:r>
    <w:r w:rsidR="00A575DE" w:rsidRPr="00077C3E">
      <w:rPr>
        <w:rFonts w:ascii="Arial" w:hAnsi="Arial" w:cs="Arial"/>
      </w:rPr>
      <w:instrText xml:space="preserve"> PAGE   \* MERGEFORMAT </w:instrText>
    </w:r>
    <w:r w:rsidRPr="00077C3E">
      <w:rPr>
        <w:rFonts w:ascii="Arial" w:hAnsi="Arial" w:cs="Arial"/>
      </w:rPr>
      <w:fldChar w:fldCharType="separate"/>
    </w:r>
    <w:r w:rsidR="006B5212" w:rsidRPr="00077C3E">
      <w:rPr>
        <w:rFonts w:ascii="Arial" w:hAnsi="Arial" w:cs="Arial"/>
        <w:noProof/>
      </w:rPr>
      <w:t>1</w:t>
    </w:r>
    <w:r w:rsidRPr="00077C3E">
      <w:rPr>
        <w:rFonts w:ascii="Arial" w:hAnsi="Arial" w:cs="Arial"/>
        <w:noProof/>
      </w:rPr>
      <w:fldChar w:fldCharType="end"/>
    </w:r>
  </w:p>
  <w:p w14:paraId="41479455" w14:textId="77777777" w:rsidR="00C41790" w:rsidRPr="00077C3E" w:rsidRDefault="00C41790">
    <w:pPr>
      <w:pStyle w:val="Zpat"/>
      <w:jc w:val="right"/>
      <w:rPr>
        <w:rFonts w:ascii="Arial" w:hAnsi="Arial" w:cs="Arial"/>
      </w:rPr>
    </w:pPr>
  </w:p>
  <w:p w14:paraId="721255FF" w14:textId="77777777" w:rsidR="00BF780F" w:rsidRPr="00077C3E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4BA3" w14:textId="77777777" w:rsidR="00E41029" w:rsidRDefault="00E41029" w:rsidP="008E4AD5">
      <w:r>
        <w:separator/>
      </w:r>
    </w:p>
  </w:footnote>
  <w:footnote w:type="continuationSeparator" w:id="0">
    <w:p w14:paraId="76C0EFBF" w14:textId="77777777" w:rsidR="00E41029" w:rsidRDefault="00E410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605A" w14:textId="78A769E7" w:rsidR="007128D3" w:rsidRPr="0040799C" w:rsidRDefault="007128D3">
    <w:pPr>
      <w:pStyle w:val="Zhlav"/>
      <w:rPr>
        <w:rFonts w:cs="Arial"/>
        <w:bCs/>
        <w:szCs w:val="20"/>
      </w:rPr>
    </w:pPr>
    <w:r w:rsidRPr="0040799C">
      <w:rPr>
        <w:rFonts w:cs="Arial"/>
        <w:bCs/>
        <w:szCs w:val="20"/>
      </w:rPr>
      <w:t>Příloha č.</w:t>
    </w:r>
    <w:r w:rsidR="0040799C" w:rsidRPr="0040799C">
      <w:rPr>
        <w:rFonts w:cs="Arial"/>
        <w:bCs/>
        <w:szCs w:val="20"/>
      </w:rPr>
      <w:t xml:space="preserve"> 3</w:t>
    </w:r>
  </w:p>
  <w:p w14:paraId="28C948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7C3E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E7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27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6A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0AF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99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7B1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44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2BE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07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02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B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2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99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A8A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30808-1069-45EC-90DF-2A85EA8C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2022-07-08T06:37:00Z</dcterms:created>
  <dcterms:modified xsi:type="dcterms:W3CDTF">2023-02-07T10:26:00Z</dcterms:modified>
</cp:coreProperties>
</file>