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26A20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DFE1136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6E71850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30798B42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A9C8AC9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284ECB4" w14:textId="0829EB82" w:rsidR="0019479C" w:rsidRPr="00AC2046" w:rsidRDefault="00AC204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C2046">
              <w:rPr>
                <w:rFonts w:ascii="Arial" w:hAnsi="Arial" w:cs="Arial"/>
                <w:b/>
                <w:bCs/>
              </w:rPr>
              <w:t>Komplexní pozemkové úpravy v k. ú. Branov</w:t>
            </w:r>
          </w:p>
        </w:tc>
      </w:tr>
      <w:tr w:rsidR="0019479C" w:rsidRPr="00037712" w14:paraId="6347850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1E042F6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375A4FE" w14:textId="73C2E67C" w:rsidR="0019479C" w:rsidRPr="00037712" w:rsidRDefault="00AC2046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C2046">
              <w:rPr>
                <w:rFonts w:ascii="Arial" w:hAnsi="Arial" w:cs="Arial"/>
              </w:rPr>
              <w:t>SP826/2023-537101</w:t>
            </w:r>
          </w:p>
        </w:tc>
      </w:tr>
    </w:tbl>
    <w:p w14:paraId="49C6644F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B030895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09F0D3E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E6D2CD3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D5D555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CE1221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CBF749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BDA9DB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D149DC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E49C9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457884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A375A2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F6CBA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8EF2A51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7BF10B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8AD6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164EC0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70CED5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F156A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0974A6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0D0578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F9D960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D152F9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BA4071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3BB9AF0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F338D14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7B8125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A679D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EB0F0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5109EB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18EA0C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9D54B9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8C7FD5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4F056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4AD561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BB994A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2F46401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0A855D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CBFD5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C264F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4F1C11F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98A75BD" w14:textId="6B6475D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</w:t>
      </w:r>
      <w:r w:rsidR="00AC2046">
        <w:rPr>
          <w:rFonts w:ascii="Arial" w:hAnsi="Arial" w:cs="Arial"/>
          <w:b/>
          <w:sz w:val="22"/>
          <w:szCs w:val="22"/>
        </w:rPr>
        <w:t>I.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8A4304A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D3A555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57A874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13317B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DD7900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477C0F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E8109F6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2128E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2B484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CC4874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67FC5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B490EA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5F32D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86311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91717A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C6AFFA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2AF3D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3D8BA2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FBF054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DD8EA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1B60A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1DD121C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E39867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FE9A7F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C3DA5E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90C872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0AA9C5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61F4A4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11798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6F691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9B8E85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727FF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8A3A9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0C625F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B6360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A42D3D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CAB516B" w14:textId="0809B231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</w:t>
      </w:r>
      <w:r w:rsidR="00AC2046">
        <w:rPr>
          <w:rFonts w:ascii="Arial" w:hAnsi="Arial" w:cs="Arial"/>
          <w:b/>
          <w:sz w:val="22"/>
          <w:szCs w:val="22"/>
        </w:rPr>
        <w:t>I</w:t>
      </w:r>
      <w:r w:rsidRPr="00037712">
        <w:rPr>
          <w:rFonts w:ascii="Arial" w:hAnsi="Arial" w:cs="Arial"/>
          <w:b/>
          <w:sz w:val="22"/>
          <w:szCs w:val="22"/>
        </w:rPr>
        <w:t>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3BEF09C9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35F43C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8B8BF5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291BC3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6504BD77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C574281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A9F2A9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7312FD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1E57C30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5BD9FDE0" w14:textId="5195700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>I</w:t>
      </w:r>
      <w:r w:rsidR="00AC2046">
        <w:rPr>
          <w:rFonts w:cs="Arial"/>
          <w:b/>
          <w:szCs w:val="22"/>
        </w:rPr>
        <w:t>V</w:t>
      </w:r>
      <w:r w:rsidRPr="00037712">
        <w:rPr>
          <w:rFonts w:cs="Arial"/>
          <w:b/>
          <w:szCs w:val="22"/>
        </w:rPr>
        <w:t xml:space="preserve">. </w:t>
      </w:r>
      <w:r w:rsidR="00AC2046">
        <w:rPr>
          <w:rFonts w:cs="Arial"/>
          <w:b/>
          <w:szCs w:val="22"/>
        </w:rPr>
        <w:t>Délka záruční doby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2C886B8C" w14:textId="77777777" w:rsidTr="00554AF9">
        <w:tc>
          <w:tcPr>
            <w:tcW w:w="6096" w:type="dxa"/>
          </w:tcPr>
          <w:p w14:paraId="54ED5C4F" w14:textId="493F7AF6" w:rsidR="00857616" w:rsidRPr="00037712" w:rsidRDefault="00AC2046" w:rsidP="00AC204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spacing w:after="0"/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Délka záruční doby</w:t>
            </w:r>
          </w:p>
        </w:tc>
        <w:tc>
          <w:tcPr>
            <w:tcW w:w="3118" w:type="dxa"/>
          </w:tcPr>
          <w:p w14:paraId="30FB1CB0" w14:textId="5A5B2DCD" w:rsidR="00857616" w:rsidRPr="00AC2046" w:rsidRDefault="00AC2046" w:rsidP="00AC204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spacing w:after="0"/>
              <w:ind w:firstLine="0"/>
              <w:rPr>
                <w:rFonts w:cs="Arial"/>
                <w:bCs/>
                <w:szCs w:val="22"/>
              </w:rPr>
            </w:pPr>
            <w:r w:rsidRPr="00AC2046">
              <w:rPr>
                <w:rFonts w:cs="Arial"/>
                <w:bCs/>
                <w:szCs w:val="22"/>
              </w:rPr>
              <w:t>… měsíců</w:t>
            </w:r>
          </w:p>
        </w:tc>
      </w:tr>
    </w:tbl>
    <w:p w14:paraId="3FC0BE56" w14:textId="7B40CED4" w:rsidR="00BA7E8C" w:rsidRPr="00037712" w:rsidRDefault="00F7109E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8469F2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52AC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BFF4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16C9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645B6FE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B8A009F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6243E7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853F7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4DB7E3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94787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2DEA1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1DB53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79A859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77D92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78A34B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1D61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42392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3C42A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566265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E0478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633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727F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A9EC9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893B3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C6CA3B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D930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2072E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E557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564F5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D2981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408C12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ED2B2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0D0F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0EE7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AD272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6743B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83E211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EE7A2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741C51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32C5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3CD61F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934C3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6F5B5B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287F30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8329A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E120B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5B1F1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827C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85B898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480D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40D5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469A91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FA48C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6B4FD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AB8ACCF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9CA38B9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1DEEDB8A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F68F7CD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8F755EE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3A8590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C6BA1DA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82D1944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52EFCD9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6A7050B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D8561" w14:textId="77777777" w:rsidR="00561870" w:rsidRDefault="00561870" w:rsidP="008E4AD5">
      <w:r>
        <w:separator/>
      </w:r>
    </w:p>
  </w:endnote>
  <w:endnote w:type="continuationSeparator" w:id="0">
    <w:p w14:paraId="7DE39035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196CC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E64EB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EF2570D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A90B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96CA2" w14:textId="77777777" w:rsidR="00561870" w:rsidRDefault="00561870" w:rsidP="008E4AD5">
      <w:r>
        <w:separator/>
      </w:r>
    </w:p>
  </w:footnote>
  <w:footnote w:type="continuationSeparator" w:id="0">
    <w:p w14:paraId="73787855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51964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49F40" w14:textId="77777777" w:rsidR="00F34DD4" w:rsidRDefault="00F34DD4">
    <w:pPr>
      <w:pStyle w:val="Zhlav"/>
    </w:pPr>
  </w:p>
  <w:p w14:paraId="418E0901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CB4F0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8F35AF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20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7125399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277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Fuxová Petra Ing.</cp:lastModifiedBy>
  <cp:revision>3</cp:revision>
  <cp:lastPrinted>2012-03-30T11:12:00Z</cp:lastPrinted>
  <dcterms:created xsi:type="dcterms:W3CDTF">2023-02-01T11:50:00Z</dcterms:created>
  <dcterms:modified xsi:type="dcterms:W3CDTF">2023-02-01T11:51:00Z</dcterms:modified>
</cp:coreProperties>
</file>