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FC1AE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8260A80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66DA59E" w14:textId="77777777" w:rsidR="00832004" w:rsidRPr="004655F5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4655F5" w14:paraId="7D55AA6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777856C" w14:textId="77777777" w:rsidR="0019479C" w:rsidRPr="004655F5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655F5">
              <w:rPr>
                <w:rFonts w:ascii="Arial" w:hAnsi="Arial" w:cs="Arial"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F467725" w14:textId="3DFA20D4" w:rsidR="0019479C" w:rsidRPr="004655F5" w:rsidRDefault="00745C02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sdt>
              <w:sdtPr>
                <w:rPr>
                  <w:rFonts w:ascii="Arial" w:eastAsiaTheme="majorEastAsia" w:hAnsi="Arial" w:cs="Arial"/>
                  <w:b/>
                  <w:spacing w:val="-7"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55CC65DF5C354C5C89400B11708D9741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4655F5" w:rsidRPr="004655F5">
                  <w:rPr>
                    <w:rFonts w:ascii="Arial" w:eastAsiaTheme="majorEastAsia" w:hAnsi="Arial" w:cs="Arial"/>
                    <w:b/>
                    <w:spacing w:val="-7"/>
                    <w:sz w:val="22"/>
                    <w:szCs w:val="22"/>
                  </w:rPr>
                  <w:t>Realizace PSZ Kouty u Poděbrad - PEO 1</w:t>
                </w:r>
              </w:sdtContent>
            </w:sdt>
          </w:p>
        </w:tc>
      </w:tr>
      <w:tr w:rsidR="0019479C" w:rsidRPr="004655F5" w14:paraId="43379C0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A76CA85" w14:textId="77777777" w:rsidR="0019479C" w:rsidRPr="004655F5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655F5">
              <w:rPr>
                <w:rFonts w:ascii="Arial" w:hAnsi="Arial" w:cs="Arial"/>
                <w:sz w:val="22"/>
                <w:szCs w:val="22"/>
              </w:rPr>
              <w:t>Spis. zn. VZMR</w:t>
            </w:r>
            <w:r w:rsidR="0019479C" w:rsidRPr="004655F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A442477" w14:textId="6CECB404" w:rsidR="0019479C" w:rsidRPr="004655F5" w:rsidRDefault="004655F5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655F5">
              <w:rPr>
                <w:rFonts w:ascii="Arial" w:hAnsi="Arial" w:cs="Arial"/>
              </w:rPr>
              <w:t>SP8967/2022-537209</w:t>
            </w:r>
          </w:p>
        </w:tc>
      </w:tr>
    </w:tbl>
    <w:p w14:paraId="4769BE97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EC17EF9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B5A9A69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030E150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E407F2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AE5F61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E2A488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ACECE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D6A7CA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1E20C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5DC3F0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91CEAE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3D0AB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5D074C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3C9B4A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6BABD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EACBC8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49F5C9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243F43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59BC9F5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3A48DE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B033F2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2C5A70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B82CE9E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AE4CE20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6C4A174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072B47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D97D67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43D478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DED245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D51BA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0BDAFD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2DCFFA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348076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C3FCEC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5BCD0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3D48D5C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5117C6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EC5F4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510802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ADEA7FA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ADF07E0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3063EF3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3DDEFC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5A055B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11644E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A9E3D1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D95A63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761BFB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5F13B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084F2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8FB522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039A28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13DBFF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F37429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8ABA8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12338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42541C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03B5F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6977C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F3164B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59F8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AA0A0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F43C5A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4F083C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9FD8E2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F4E97A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602CD8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4933B1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BDF737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1DBC2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0C760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72A26E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5D7B9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B5C18A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462D2D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23C8F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2E132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E3E9B4D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25F9CBA8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2D8D11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2D9F2FC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E4B9E0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4845A4A4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B06BB7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C523FA9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A610D3D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32CA0C5C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C48E4AA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106C57EE" w14:textId="77777777" w:rsidTr="00554AF9">
        <w:tc>
          <w:tcPr>
            <w:tcW w:w="6096" w:type="dxa"/>
          </w:tcPr>
          <w:p w14:paraId="63790CEC" w14:textId="65034B09" w:rsidR="00857616" w:rsidRPr="00037712" w:rsidRDefault="004655F5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DA420E">
              <w:rPr>
                <w:rFonts w:cs="Arial"/>
                <w:szCs w:val="22"/>
              </w:rPr>
              <w:t>Délka záruční doby na realizované dílo nad rámec následné 3-leté péče (v celých měsících)</w:t>
            </w:r>
          </w:p>
        </w:tc>
        <w:tc>
          <w:tcPr>
            <w:tcW w:w="3118" w:type="dxa"/>
          </w:tcPr>
          <w:p w14:paraId="35F1984B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7D341E67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B5CD54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37F41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0DA8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0BD6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02ED41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F8A654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0D8BBC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36EBD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609812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B6E2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124BA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914DFC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CC4CCE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5A821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09ABB3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0CA4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41678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D2B2F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66BD34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4F512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E509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A8C0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5E021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27ED2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7DD58E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19636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B853B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702A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614E8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B1822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A64147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1A970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57BB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C34B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B2791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81435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DCEA07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C70F7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4DDBCF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A75A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45042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62252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16E48D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AEEDEF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EC1BC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F31C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DA5C1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B0DF49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E6C4E3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EED01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68EB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227BE3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6F775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E5A04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C015D09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B5B0001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1D1C091F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796AD52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4A84126F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7C3F88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4222278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C911DBF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62F2585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9BF1FFB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56E78" w14:textId="77777777" w:rsidR="00561870" w:rsidRDefault="00561870" w:rsidP="008E4AD5">
      <w:r>
        <w:separator/>
      </w:r>
    </w:p>
  </w:endnote>
  <w:endnote w:type="continuationSeparator" w:id="0">
    <w:p w14:paraId="40B5FF57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91949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2F74B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755EF4F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3C691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AB0A9" w14:textId="77777777" w:rsidR="00561870" w:rsidRDefault="00561870" w:rsidP="008E4AD5">
      <w:r>
        <w:separator/>
      </w:r>
    </w:p>
  </w:footnote>
  <w:footnote w:type="continuationSeparator" w:id="0">
    <w:p w14:paraId="335F5541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7A7C4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830B7" w14:textId="77777777" w:rsidR="00F34DD4" w:rsidRDefault="00F34DD4">
    <w:pPr>
      <w:pStyle w:val="Zhlav"/>
    </w:pPr>
  </w:p>
  <w:p w14:paraId="0EB196C7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00F82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2B29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55F5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5C02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575695B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5CC65DF5C354C5C89400B11708D97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A124B8-34D5-4CE0-BF2D-26A1B92E7AD2}"/>
      </w:docPartPr>
      <w:docPartBody>
        <w:p w:rsidR="00C1481B" w:rsidRDefault="00930811" w:rsidP="00930811">
          <w:pPr>
            <w:pStyle w:val="55CC65DF5C354C5C89400B11708D9741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11"/>
    <w:rsid w:val="00930811"/>
    <w:rsid w:val="00C1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30811"/>
    <w:rPr>
      <w:color w:val="808080"/>
    </w:rPr>
  </w:style>
  <w:style w:type="paragraph" w:customStyle="1" w:styleId="55CC65DF5C354C5C89400B11708D9741">
    <w:name w:val="55CC65DF5C354C5C89400B11708D9741"/>
    <w:rsid w:val="00930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287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3</cp:revision>
  <cp:lastPrinted>2012-03-30T11:12:00Z</cp:lastPrinted>
  <dcterms:created xsi:type="dcterms:W3CDTF">2022-08-31T07:11:00Z</dcterms:created>
  <dcterms:modified xsi:type="dcterms:W3CDTF">2022-09-16T07:45:00Z</dcterms:modified>
</cp:coreProperties>
</file>