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797FB595" w14:textId="4B141588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F95D7E" w:rsidRPr="00573FA4">
        <w:rPr>
          <w:rFonts w:cs="Arial"/>
          <w:b/>
          <w:szCs w:val="22"/>
        </w:rPr>
        <w:t>Licenční podpora agendového systému pozemkových úprav (ASPÚ) a rozvoj SW dle</w:t>
      </w:r>
      <w:r w:rsidR="00F95D7E">
        <w:rPr>
          <w:rFonts w:cs="Arial"/>
          <w:b/>
          <w:szCs w:val="22"/>
        </w:rPr>
        <w:t xml:space="preserve"> </w:t>
      </w:r>
      <w:r w:rsidR="00F95D7E" w:rsidRPr="00573FA4">
        <w:rPr>
          <w:rFonts w:cs="Arial"/>
          <w:b/>
          <w:szCs w:val="22"/>
        </w:rPr>
        <w:t>legislativních požadavků pro rok 2023</w:t>
      </w:r>
    </w:p>
    <w:p w14:paraId="33661A81" w14:textId="6DCCBF54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95D7E">
        <w:t>podlimitní</w:t>
      </w:r>
      <w:r w:rsidR="004365D0">
        <w:t xml:space="preserve"> </w:t>
      </w:r>
      <w:r w:rsidR="00F35B3A" w:rsidRPr="00F35B3A">
        <w:t xml:space="preserve">veřejná zakázka na </w:t>
      </w:r>
      <w:r w:rsidR="00F95D7E">
        <w:t>služby</w:t>
      </w:r>
      <w:r w:rsidR="00F35B3A" w:rsidRPr="00F35B3A">
        <w:t xml:space="preserve"> zadávaná v</w:t>
      </w:r>
      <w:r w:rsidR="00F95D7E">
        <w:t> otevřeném řízení</w:t>
      </w:r>
    </w:p>
    <w:p w14:paraId="6F1386A0" w14:textId="77777777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264B80DD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1F5EBC">
        <w:rPr>
          <w:rFonts w:cs="Arial"/>
          <w:szCs w:val="22"/>
        </w:rPr>
        <w:t>;</w:t>
      </w:r>
    </w:p>
    <w:p w14:paraId="2E5D357E" w14:textId="77777777" w:rsidR="00F451E0" w:rsidRDefault="00F451E0" w:rsidP="00F451E0">
      <w:pPr>
        <w:numPr>
          <w:ilvl w:val="0"/>
          <w:numId w:val="6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48D9E89B" w14:textId="77777777" w:rsidR="00F451E0" w:rsidRDefault="00F451E0" w:rsidP="00F451E0">
      <w:pPr>
        <w:pStyle w:val="Odstavecseseznamem"/>
        <w:numPr>
          <w:ilvl w:val="0"/>
          <w:numId w:val="7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6ABD673C" w14:textId="77777777" w:rsidR="00F451E0" w:rsidRDefault="00F451E0" w:rsidP="00F451E0">
      <w:pPr>
        <w:pStyle w:val="Odstavecseseznamem"/>
        <w:numPr>
          <w:ilvl w:val="0"/>
          <w:numId w:val="7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právnickou osobu, subjekt nebo orgán, které jsou z více než 50 % přímo či nepřímo vlastněny některým ze subjektů uvedených v písmeni a) tohoto odstavce, nebo</w:t>
      </w:r>
    </w:p>
    <w:p w14:paraId="7F2E5C55" w14:textId="77777777" w:rsidR="00F451E0" w:rsidRDefault="00F451E0" w:rsidP="00F451E0">
      <w:pPr>
        <w:pStyle w:val="Odstavecseseznamem"/>
        <w:numPr>
          <w:ilvl w:val="0"/>
          <w:numId w:val="7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fyzickou nebo právnickou osobu, subjekt nebo orgán, které jednají jménem nebo na pokyn některého ze subjektů uvedených v písmeni a) nebo b) tohoto odstavce,</w:t>
      </w:r>
    </w:p>
    <w:p w14:paraId="399B5908" w14:textId="30992C87" w:rsidR="001F5EBC" w:rsidRPr="00A45F76" w:rsidRDefault="00F451E0" w:rsidP="00F451E0">
      <w:pPr>
        <w:autoSpaceDE w:val="0"/>
        <w:autoSpaceDN w:val="0"/>
        <w:spacing w:before="240" w:after="240" w:line="276" w:lineRule="auto"/>
        <w:ind w:left="714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E36E" w14:textId="77777777" w:rsidR="006A37B2" w:rsidRDefault="006A37B2" w:rsidP="008E4AD5">
      <w:r>
        <w:separator/>
      </w:r>
    </w:p>
  </w:endnote>
  <w:endnote w:type="continuationSeparator" w:id="0">
    <w:p w14:paraId="574A2160" w14:textId="77777777" w:rsidR="006A37B2" w:rsidRDefault="006A37B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5E00" w14:textId="77777777" w:rsidR="006A37B2" w:rsidRDefault="006A37B2" w:rsidP="008E4AD5">
      <w:r>
        <w:separator/>
      </w:r>
    </w:p>
  </w:footnote>
  <w:footnote w:type="continuationSeparator" w:id="0">
    <w:p w14:paraId="0ACB622D" w14:textId="77777777" w:rsidR="006A37B2" w:rsidRDefault="006A37B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0B994672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F95D7E">
      <w:rPr>
        <w:rFonts w:cs="Arial"/>
        <w:b/>
        <w:szCs w:val="20"/>
      </w:rPr>
      <w:t>4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1F5EBC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1F0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0D02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1E0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95D7E"/>
    <w:rsid w:val="00FA3C86"/>
    <w:rsid w:val="00FB0771"/>
    <w:rsid w:val="00FB2B3F"/>
    <w:rsid w:val="00FC5FBE"/>
    <w:rsid w:val="00FE0999"/>
    <w:rsid w:val="00FE2660"/>
    <w:rsid w:val="00FE3857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Konvičná Marie Mgr.</cp:lastModifiedBy>
  <cp:revision>11</cp:revision>
  <cp:lastPrinted>2022-02-09T07:14:00Z</cp:lastPrinted>
  <dcterms:created xsi:type="dcterms:W3CDTF">2022-02-20T09:23:00Z</dcterms:created>
  <dcterms:modified xsi:type="dcterms:W3CDTF">2022-09-06T08:34:00Z</dcterms:modified>
</cp:coreProperties>
</file>