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4751C22" w14:textId="43209C0F" w:rsidR="00BA1917" w:rsidRDefault="00BA1917" w:rsidP="00BA1917">
      <w:pPr>
        <w:ind w:left="2552" w:hanging="2550"/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</w:t>
      </w:r>
      <w:proofErr w:type="spellStart"/>
      <w:r>
        <w:rPr>
          <w:b/>
        </w:rPr>
        <w:t>k.ú</w:t>
      </w:r>
      <w:proofErr w:type="spellEnd"/>
      <w:r>
        <w:rPr>
          <w:b/>
        </w:rPr>
        <w:t xml:space="preserve">. </w:t>
      </w:r>
      <w:r w:rsidR="00016375">
        <w:rPr>
          <w:b/>
        </w:rPr>
        <w:t>Vanovice a v </w:t>
      </w:r>
      <w:proofErr w:type="spellStart"/>
      <w:r w:rsidR="00016375">
        <w:rPr>
          <w:b/>
        </w:rPr>
        <w:t>k.ú</w:t>
      </w:r>
      <w:proofErr w:type="spellEnd"/>
      <w:r w:rsidR="00016375">
        <w:rPr>
          <w:b/>
        </w:rPr>
        <w:t>. Drválovice</w:t>
      </w:r>
      <w:r w:rsidRPr="007A0155">
        <w:rPr>
          <w:u w:val="single"/>
        </w:rPr>
        <w:t xml:space="preserve"> </w:t>
      </w:r>
    </w:p>
    <w:p w14:paraId="0BC50D69" w14:textId="77777777" w:rsidR="00BA1917" w:rsidRPr="007A0155" w:rsidRDefault="00BA1917" w:rsidP="00BA1917">
      <w:pPr>
        <w:ind w:left="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služby zadávaná </w:t>
      </w:r>
      <w:r>
        <w:t>v 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5D07E1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A1917">
      <w:rPr>
        <w:rFonts w:cs="Arial"/>
        <w:b/>
        <w:szCs w:val="20"/>
      </w:rPr>
      <w:t>1</w:t>
    </w:r>
    <w:r w:rsidR="00534B5E">
      <w:rPr>
        <w:rFonts w:cs="Arial"/>
        <w:b/>
        <w:szCs w:val="20"/>
      </w:rPr>
      <w:t>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16375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4B5E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1917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2021-10-05T09:27:00Z</cp:lastPrinted>
  <dcterms:created xsi:type="dcterms:W3CDTF">2022-07-19T10:49:00Z</dcterms:created>
  <dcterms:modified xsi:type="dcterms:W3CDTF">2022-07-20T06:09:00Z</dcterms:modified>
</cp:coreProperties>
</file>