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5F8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BE57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D0DE9" w:rsidRPr="00415E6D" w14:paraId="0EF1CA19" w14:textId="77777777" w:rsidTr="000D0DE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373FB3" w14:textId="77777777" w:rsidR="000D0DE9" w:rsidRPr="00591821" w:rsidRDefault="000D0DE9" w:rsidP="000D0D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F828BB" w14:textId="36075D8D" w:rsidR="000D0DE9" w:rsidRPr="008B73CB" w:rsidRDefault="000D0DE9" w:rsidP="000D0D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463F0">
              <w:rPr>
                <w:rFonts w:ascii="Arial" w:hAnsi="Arial" w:cs="Arial"/>
                <w:sz w:val="22"/>
                <w:szCs w:val="22"/>
              </w:rPr>
              <w:t>„</w:t>
            </w:r>
            <w:r w:rsidRPr="009A748D">
              <w:rPr>
                <w:rFonts w:ascii="Arial" w:hAnsi="Arial" w:cs="Arial"/>
                <w:sz w:val="22"/>
                <w:szCs w:val="22"/>
              </w:rPr>
              <w:t xml:space="preserve">Vodní nádrž VNn1 v </w:t>
            </w:r>
            <w:proofErr w:type="spellStart"/>
            <w:r w:rsidRPr="009A748D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A748D">
              <w:rPr>
                <w:rFonts w:ascii="Arial" w:hAnsi="Arial" w:cs="Arial"/>
                <w:sz w:val="22"/>
                <w:szCs w:val="22"/>
              </w:rPr>
              <w:t xml:space="preserve">. Malovice u </w:t>
            </w:r>
            <w:proofErr w:type="gramStart"/>
            <w:r w:rsidRPr="009A748D">
              <w:rPr>
                <w:rFonts w:ascii="Arial" w:hAnsi="Arial" w:cs="Arial"/>
                <w:sz w:val="22"/>
                <w:szCs w:val="22"/>
              </w:rPr>
              <w:t xml:space="preserve">Netolic </w:t>
            </w:r>
            <w:r w:rsidRPr="00F40AE5">
              <w:rPr>
                <w:rFonts w:ascii="Arial" w:hAnsi="Arial" w:cs="Arial"/>
                <w:sz w:val="22"/>
                <w:szCs w:val="22"/>
              </w:rPr>
              <w:t>- TDS</w:t>
            </w:r>
            <w:proofErr w:type="gramEnd"/>
            <w:r w:rsidRPr="00F40AE5">
              <w:rPr>
                <w:rFonts w:ascii="Arial" w:hAnsi="Arial" w:cs="Arial"/>
                <w:sz w:val="22"/>
                <w:szCs w:val="22"/>
              </w:rPr>
              <w:t>, koordinátor bezpečnosti práce</w:t>
            </w:r>
            <w:r w:rsidRPr="007463F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D0DE9" w:rsidRPr="009057F4" w14:paraId="3DAA08E0" w14:textId="77777777" w:rsidTr="000D0DE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E2ECD5" w14:textId="77777777" w:rsidR="000D0DE9" w:rsidRPr="00591821" w:rsidRDefault="000D0DE9" w:rsidP="000D0D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5A7DB3B" w14:textId="539CCACE" w:rsidR="000D0DE9" w:rsidRPr="00684104" w:rsidRDefault="000D0DE9" w:rsidP="000D0DE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107B3">
              <w:rPr>
                <w:rFonts w:ascii="Arial" w:hAnsi="Arial" w:cs="Arial"/>
                <w:sz w:val="22"/>
                <w:szCs w:val="22"/>
              </w:rPr>
              <w:t>SP7960/2022-505205</w:t>
            </w:r>
          </w:p>
        </w:tc>
      </w:tr>
    </w:tbl>
    <w:p w14:paraId="3F235BD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86C7C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FAB0F7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07DDAF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471F0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E7E712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3C82A6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0EA8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A52BCC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20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D69D2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58A6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EFE56A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E4FBD9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428C07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A6D609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11E56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E5319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AD347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1C2BC2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6B9664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195F86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685BB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B94625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AD5EE" w14:textId="77777777" w:rsidR="00182B99" w:rsidRDefault="00182B99" w:rsidP="008E4AD5">
      <w:r>
        <w:separator/>
      </w:r>
    </w:p>
  </w:endnote>
  <w:endnote w:type="continuationSeparator" w:id="0">
    <w:p w14:paraId="53D12C6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E6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E9D3E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C6C2E" w14:textId="77777777" w:rsidR="00182B99" w:rsidRDefault="00182B99" w:rsidP="008E4AD5">
      <w:r>
        <w:separator/>
      </w:r>
    </w:p>
  </w:footnote>
  <w:footnote w:type="continuationSeparator" w:id="0">
    <w:p w14:paraId="3578AE3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A9AB0" w14:textId="77777777" w:rsidR="00F34DD4" w:rsidRDefault="00F34DD4">
    <w:pPr>
      <w:pStyle w:val="Zhlav"/>
    </w:pPr>
  </w:p>
  <w:p w14:paraId="6BCD200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4547"/>
    <w:rsid w:val="000A5949"/>
    <w:rsid w:val="000B1042"/>
    <w:rsid w:val="000B40AD"/>
    <w:rsid w:val="000B7D07"/>
    <w:rsid w:val="000C75E1"/>
    <w:rsid w:val="000D0DE9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4335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42F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104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3CB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0D1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745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49063B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57446-A809-4AC4-AE5C-0098F040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1815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2</cp:revision>
  <cp:lastPrinted>2018-01-29T13:44:00Z</cp:lastPrinted>
  <dcterms:created xsi:type="dcterms:W3CDTF">2022-07-18T04:49:00Z</dcterms:created>
  <dcterms:modified xsi:type="dcterms:W3CDTF">2022-07-18T04:49:00Z</dcterms:modified>
</cp:coreProperties>
</file>