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0ED" w14:textId="77777777" w:rsidR="00CD0B98" w:rsidRPr="00A67FF0" w:rsidRDefault="00CD0B98" w:rsidP="008C0203">
      <w:pPr>
        <w:rPr>
          <w:rFonts w:ascii="Arial" w:hAnsi="Arial" w:cs="Arial"/>
          <w:b/>
          <w:sz w:val="20"/>
          <w:szCs w:val="20"/>
        </w:rPr>
      </w:pPr>
      <w:r w:rsidRPr="00A67FF0">
        <w:rPr>
          <w:rFonts w:ascii="Arial" w:hAnsi="Arial" w:cs="Arial"/>
          <w:b/>
          <w:sz w:val="20"/>
          <w:szCs w:val="20"/>
        </w:rPr>
        <w:t xml:space="preserve">Česká </w:t>
      </w:r>
      <w:proofErr w:type="gramStart"/>
      <w:r w:rsidRPr="00A67FF0">
        <w:rPr>
          <w:rFonts w:ascii="Arial" w:hAnsi="Arial" w:cs="Arial"/>
          <w:b/>
          <w:sz w:val="20"/>
          <w:szCs w:val="20"/>
        </w:rPr>
        <w:t>republika - Státní</w:t>
      </w:r>
      <w:proofErr w:type="gramEnd"/>
      <w:r w:rsidRPr="00A67FF0">
        <w:rPr>
          <w:rFonts w:ascii="Arial" w:hAnsi="Arial" w:cs="Arial"/>
          <w:b/>
          <w:sz w:val="20"/>
          <w:szCs w:val="20"/>
        </w:rPr>
        <w:t xml:space="preserve"> pozemkový úřad </w:t>
      </w:r>
    </w:p>
    <w:p w14:paraId="78BF765C" w14:textId="77777777" w:rsidR="00CD0B98" w:rsidRPr="00A67FF0" w:rsidRDefault="00CD0B98" w:rsidP="008C0203">
      <w:pPr>
        <w:rPr>
          <w:rFonts w:ascii="Arial" w:hAnsi="Arial" w:cs="Arial"/>
          <w:sz w:val="20"/>
          <w:szCs w:val="20"/>
        </w:rPr>
      </w:pPr>
      <w:r w:rsidRPr="00A67FF0">
        <w:rPr>
          <w:rFonts w:ascii="Arial" w:hAnsi="Arial" w:cs="Arial"/>
          <w:sz w:val="20"/>
          <w:szCs w:val="20"/>
        </w:rPr>
        <w:t>sídlo: Husinecká 1024/</w:t>
      </w:r>
      <w:proofErr w:type="gramStart"/>
      <w:r w:rsidRPr="00A67FF0">
        <w:rPr>
          <w:rFonts w:ascii="Arial" w:hAnsi="Arial" w:cs="Arial"/>
          <w:sz w:val="20"/>
          <w:szCs w:val="20"/>
        </w:rPr>
        <w:t>11a</w:t>
      </w:r>
      <w:proofErr w:type="gramEnd"/>
      <w:r w:rsidRPr="00A67FF0">
        <w:rPr>
          <w:rFonts w:ascii="Arial" w:hAnsi="Arial" w:cs="Arial"/>
          <w:sz w:val="20"/>
          <w:szCs w:val="20"/>
        </w:rPr>
        <w:t>, 130 00 Praha 3 - Žižkov</w:t>
      </w:r>
    </w:p>
    <w:p w14:paraId="642CA7C6" w14:textId="4F807A4E" w:rsidR="002D0AA3" w:rsidRPr="000B71A5" w:rsidRDefault="002D0AA3" w:rsidP="008C0203">
      <w:pPr>
        <w:pStyle w:val="Nadpis3"/>
        <w:ind w:left="0"/>
        <w:rPr>
          <w:rFonts w:ascii="Arial" w:hAnsi="Arial" w:cs="Arial"/>
          <w:b w:val="0"/>
          <w:sz w:val="20"/>
          <w:szCs w:val="20"/>
        </w:rPr>
      </w:pPr>
      <w:r w:rsidRPr="00A67FF0">
        <w:rPr>
          <w:rFonts w:ascii="Arial" w:hAnsi="Arial" w:cs="Arial"/>
          <w:b w:val="0"/>
          <w:sz w:val="20"/>
          <w:szCs w:val="20"/>
        </w:rPr>
        <w:t xml:space="preserve">jednající </w:t>
      </w:r>
      <w:r w:rsidR="00D10B1B">
        <w:rPr>
          <w:rFonts w:ascii="Arial" w:hAnsi="Arial" w:cs="Arial"/>
          <w:b w:val="0"/>
          <w:sz w:val="20"/>
          <w:szCs w:val="20"/>
        </w:rPr>
        <w:t>Ing. Milan Rybka, ředitel Odboru vodohospodářských staveb</w:t>
      </w:r>
    </w:p>
    <w:p w14:paraId="202D369E" w14:textId="77777777" w:rsidR="00CD0B98" w:rsidRPr="00275720" w:rsidRDefault="00CD0B98" w:rsidP="008C0203">
      <w:pPr>
        <w:rPr>
          <w:rFonts w:ascii="Arial" w:hAnsi="Arial" w:cs="Arial"/>
          <w:sz w:val="20"/>
          <w:szCs w:val="20"/>
        </w:rPr>
      </w:pPr>
      <w:r w:rsidRPr="00275720">
        <w:rPr>
          <w:rFonts w:ascii="Arial" w:hAnsi="Arial" w:cs="Arial"/>
          <w:sz w:val="20"/>
          <w:szCs w:val="20"/>
        </w:rPr>
        <w:t>IČ</w:t>
      </w:r>
      <w:r w:rsidR="007C3CF2" w:rsidRPr="00275720">
        <w:rPr>
          <w:rFonts w:ascii="Arial" w:hAnsi="Arial" w:cs="Arial"/>
          <w:sz w:val="20"/>
          <w:szCs w:val="20"/>
        </w:rPr>
        <w:t>O</w:t>
      </w:r>
      <w:r w:rsidRPr="00275720">
        <w:rPr>
          <w:rFonts w:ascii="Arial" w:hAnsi="Arial" w:cs="Arial"/>
          <w:sz w:val="20"/>
          <w:szCs w:val="20"/>
        </w:rPr>
        <w:t xml:space="preserve">: </w:t>
      </w:r>
      <w:r w:rsidRPr="00275720">
        <w:rPr>
          <w:rFonts w:ascii="Arial" w:hAnsi="Arial" w:cs="Arial"/>
          <w:sz w:val="20"/>
          <w:szCs w:val="20"/>
        </w:rPr>
        <w:tab/>
        <w:t>01312774</w:t>
      </w:r>
    </w:p>
    <w:p w14:paraId="0194FD28" w14:textId="77777777" w:rsidR="00CD0B98" w:rsidRPr="00275720" w:rsidRDefault="00CD0B98" w:rsidP="008C0203">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4BC08C05" w14:textId="77777777" w:rsidR="008F650A" w:rsidRPr="00275720" w:rsidRDefault="008F650A" w:rsidP="008C0203">
      <w:pPr>
        <w:jc w:val="both"/>
        <w:rPr>
          <w:rFonts w:ascii="Arial" w:hAnsi="Arial" w:cs="Arial"/>
          <w:sz w:val="20"/>
          <w:szCs w:val="20"/>
        </w:rPr>
      </w:pPr>
      <w:r w:rsidRPr="00275720">
        <w:rPr>
          <w:rFonts w:ascii="Arial" w:hAnsi="Arial" w:cs="Arial"/>
          <w:sz w:val="20"/>
          <w:szCs w:val="20"/>
        </w:rPr>
        <w:t xml:space="preserve">Objednatel není plátcem DPH.                                           </w:t>
      </w:r>
    </w:p>
    <w:p w14:paraId="34C88744" w14:textId="77777777" w:rsidR="001A1960" w:rsidRPr="00275720" w:rsidRDefault="00CD0B98" w:rsidP="008C0203">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77777777" w:rsidR="00CD0B98" w:rsidRPr="00275720" w:rsidRDefault="00CD0B98" w:rsidP="008C0203">
      <w:pPr>
        <w:jc w:val="both"/>
        <w:rPr>
          <w:rFonts w:ascii="Arial" w:hAnsi="Arial" w:cs="Arial"/>
          <w:sz w:val="20"/>
          <w:szCs w:val="20"/>
        </w:rPr>
      </w:pPr>
      <w:r w:rsidRPr="00275720">
        <w:rPr>
          <w:rFonts w:ascii="Arial" w:hAnsi="Arial" w:cs="Arial"/>
          <w:i/>
          <w:sz w:val="20"/>
          <w:szCs w:val="20"/>
        </w:rPr>
        <w:t>dále jen „</w:t>
      </w:r>
      <w:r w:rsidR="00F600C8" w:rsidRPr="00275720">
        <w:rPr>
          <w:rFonts w:ascii="Arial" w:hAnsi="Arial" w:cs="Arial"/>
          <w:i/>
          <w:sz w:val="20"/>
          <w:szCs w:val="20"/>
        </w:rPr>
        <w:t>o</w:t>
      </w:r>
      <w:r w:rsidRPr="00275720">
        <w:rPr>
          <w:rFonts w:ascii="Arial" w:hAnsi="Arial" w:cs="Arial"/>
          <w:i/>
          <w:sz w:val="20"/>
          <w:szCs w:val="20"/>
        </w:rPr>
        <w:t>bjednatel“</w:t>
      </w:r>
      <w:r w:rsidR="00F600C8" w:rsidRPr="00275720">
        <w:rPr>
          <w:rFonts w:ascii="Arial" w:hAnsi="Arial" w:cs="Arial"/>
          <w:sz w:val="20"/>
          <w:szCs w:val="20"/>
        </w:rPr>
        <w:tab/>
      </w:r>
      <w:r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36949798" w14:textId="635E790F" w:rsidR="00CD0B98" w:rsidRPr="00275720" w:rsidRDefault="003B64BB" w:rsidP="008C0203">
      <w:pPr>
        <w:jc w:val="both"/>
        <w:rPr>
          <w:rFonts w:ascii="Arial" w:hAnsi="Arial" w:cs="Arial"/>
          <w:sz w:val="20"/>
          <w:szCs w:val="20"/>
        </w:rPr>
      </w:pPr>
      <w:r w:rsidRPr="00275720">
        <w:rPr>
          <w:rFonts w:ascii="Arial" w:hAnsi="Arial" w:cs="Arial"/>
          <w:sz w:val="20"/>
          <w:szCs w:val="20"/>
        </w:rPr>
        <w:t>alternativa</w:t>
      </w:r>
      <w:r w:rsidR="006512C2" w:rsidRPr="00275720">
        <w:rPr>
          <w:rFonts w:ascii="Arial" w:hAnsi="Arial" w:cs="Arial"/>
          <w:sz w:val="20"/>
          <w:szCs w:val="20"/>
        </w:rPr>
        <w:t xml:space="preserve"> pro právnickou osobu</w:t>
      </w:r>
    </w:p>
    <w:p w14:paraId="7D886401" w14:textId="7076E4F6" w:rsidR="00DA4A42" w:rsidRPr="00275720" w:rsidRDefault="00B03B97" w:rsidP="008C0203">
      <w:pPr>
        <w:pStyle w:val="Zkladntext"/>
        <w:rPr>
          <w:rFonts w:ascii="Arial" w:hAnsi="Arial" w:cs="Arial"/>
          <w:b/>
          <w:sz w:val="20"/>
          <w:szCs w:val="20"/>
        </w:rPr>
      </w:pPr>
      <w:r w:rsidRPr="00275720">
        <w:rPr>
          <w:rFonts w:ascii="Arial" w:hAnsi="Arial" w:cs="Arial"/>
          <w:b/>
          <w:sz w:val="20"/>
          <w:szCs w:val="20"/>
          <w:highlight w:val="yellow"/>
        </w:rPr>
        <w:t>…………</w:t>
      </w:r>
      <w:r w:rsidR="006512C2" w:rsidRPr="00275720">
        <w:rPr>
          <w:rFonts w:ascii="Arial" w:hAnsi="Arial" w:cs="Arial"/>
          <w:b/>
          <w:sz w:val="20"/>
          <w:szCs w:val="20"/>
          <w:highlight w:val="yellow"/>
        </w:rPr>
        <w:t xml:space="preserve"> (</w:t>
      </w:r>
      <w:r w:rsidR="00DA4A42" w:rsidRPr="00275720">
        <w:rPr>
          <w:rFonts w:ascii="Arial" w:hAnsi="Arial" w:cs="Arial"/>
          <w:b/>
          <w:sz w:val="20"/>
          <w:szCs w:val="20"/>
          <w:highlight w:val="yellow"/>
        </w:rPr>
        <w:t>název</w:t>
      </w:r>
      <w:r w:rsidR="006512C2" w:rsidRPr="00275720">
        <w:rPr>
          <w:rFonts w:ascii="Arial" w:hAnsi="Arial" w:cs="Arial"/>
          <w:b/>
          <w:sz w:val="20"/>
          <w:szCs w:val="20"/>
          <w:highlight w:val="yellow"/>
        </w:rPr>
        <w:t>)</w:t>
      </w:r>
      <w:r w:rsidR="00DA4A42" w:rsidRPr="00275720">
        <w:rPr>
          <w:rFonts w:ascii="Arial" w:hAnsi="Arial" w:cs="Arial"/>
          <w:b/>
          <w:sz w:val="20"/>
          <w:szCs w:val="20"/>
        </w:rPr>
        <w:t xml:space="preserve"> </w:t>
      </w:r>
    </w:p>
    <w:p w14:paraId="747166A2" w14:textId="05DE979D" w:rsidR="006E4B69" w:rsidRPr="00275720" w:rsidRDefault="005B479C" w:rsidP="008C0203">
      <w:pPr>
        <w:jc w:val="both"/>
        <w:rPr>
          <w:rFonts w:ascii="Arial" w:hAnsi="Arial" w:cs="Arial"/>
          <w:b/>
          <w:sz w:val="20"/>
          <w:szCs w:val="20"/>
          <w:highlight w:val="yellow"/>
        </w:rPr>
      </w:pPr>
      <w:r w:rsidRPr="00275720">
        <w:rPr>
          <w:rFonts w:ascii="Arial" w:hAnsi="Arial" w:cs="Arial"/>
          <w:sz w:val="20"/>
          <w:szCs w:val="20"/>
          <w:highlight w:val="yellow"/>
        </w:rPr>
        <w:t>sídlo:</w:t>
      </w:r>
      <w:r w:rsidR="00DD7C2B" w:rsidRPr="00275720">
        <w:rPr>
          <w:rFonts w:ascii="Arial" w:hAnsi="Arial" w:cs="Arial"/>
          <w:sz w:val="20"/>
          <w:szCs w:val="20"/>
          <w:highlight w:val="yellow"/>
        </w:rPr>
        <w:t xml:space="preserve"> …………….</w:t>
      </w:r>
    </w:p>
    <w:p w14:paraId="3D7B40D3" w14:textId="10201DCB" w:rsidR="00F600C8" w:rsidRPr="00275720" w:rsidRDefault="000A5D5A" w:rsidP="008C0203">
      <w:pPr>
        <w:jc w:val="both"/>
        <w:rPr>
          <w:rFonts w:ascii="Arial" w:hAnsi="Arial" w:cs="Arial"/>
          <w:sz w:val="20"/>
          <w:szCs w:val="20"/>
        </w:rPr>
      </w:pPr>
      <w:r w:rsidRPr="00275720">
        <w:rPr>
          <w:rFonts w:ascii="Arial" w:hAnsi="Arial" w:cs="Arial"/>
          <w:sz w:val="20"/>
          <w:szCs w:val="20"/>
          <w:highlight w:val="yellow"/>
        </w:rPr>
        <w:t>z</w:t>
      </w:r>
      <w:r w:rsidR="00F600C8" w:rsidRPr="00275720">
        <w:rPr>
          <w:rFonts w:ascii="Arial" w:hAnsi="Arial" w:cs="Arial"/>
          <w:sz w:val="20"/>
          <w:szCs w:val="20"/>
          <w:highlight w:val="yellow"/>
        </w:rPr>
        <w:t>apsán</w:t>
      </w:r>
      <w:r w:rsidRPr="00275720">
        <w:rPr>
          <w:rFonts w:ascii="Arial" w:hAnsi="Arial" w:cs="Arial"/>
          <w:sz w:val="20"/>
          <w:szCs w:val="20"/>
          <w:highlight w:val="yellow"/>
        </w:rPr>
        <w:t>/</w:t>
      </w:r>
      <w:r w:rsidR="005B479C" w:rsidRPr="00275720">
        <w:rPr>
          <w:rFonts w:ascii="Arial" w:hAnsi="Arial" w:cs="Arial"/>
          <w:sz w:val="20"/>
          <w:szCs w:val="20"/>
          <w:highlight w:val="yellow"/>
        </w:rPr>
        <w:t>a</w:t>
      </w:r>
      <w:r w:rsidR="00F600C8" w:rsidRPr="00275720">
        <w:rPr>
          <w:rFonts w:ascii="Arial" w:hAnsi="Arial" w:cs="Arial"/>
          <w:sz w:val="20"/>
          <w:szCs w:val="20"/>
          <w:highlight w:val="yellow"/>
        </w:rPr>
        <w:t xml:space="preserve"> v </w:t>
      </w:r>
      <w:r w:rsidRPr="00275720">
        <w:rPr>
          <w:rFonts w:ascii="Arial" w:hAnsi="Arial" w:cs="Arial"/>
          <w:sz w:val="20"/>
          <w:szCs w:val="20"/>
          <w:highlight w:val="yellow"/>
        </w:rPr>
        <w:t>o</w:t>
      </w:r>
      <w:r w:rsidR="00F600C8" w:rsidRPr="00275720">
        <w:rPr>
          <w:rFonts w:ascii="Arial" w:hAnsi="Arial" w:cs="Arial"/>
          <w:sz w:val="20"/>
          <w:szCs w:val="20"/>
          <w:highlight w:val="yellow"/>
        </w:rPr>
        <w:t xml:space="preserve">bchodním rejstříku vedeném </w:t>
      </w:r>
      <w:r w:rsidR="000D0CB2" w:rsidRPr="00275720">
        <w:rPr>
          <w:rFonts w:ascii="Arial" w:hAnsi="Arial" w:cs="Arial"/>
          <w:sz w:val="20"/>
          <w:szCs w:val="20"/>
          <w:highlight w:val="yellow"/>
        </w:rPr>
        <w:t xml:space="preserve">u </w:t>
      </w:r>
      <w:r w:rsidR="00F600C8" w:rsidRPr="00275720">
        <w:rPr>
          <w:rFonts w:ascii="Arial" w:hAnsi="Arial" w:cs="Arial"/>
          <w:sz w:val="20"/>
          <w:szCs w:val="20"/>
          <w:highlight w:val="yellow"/>
        </w:rPr>
        <w:t>…………</w:t>
      </w:r>
      <w:proofErr w:type="gramStart"/>
      <w:r w:rsidR="00F600C8" w:rsidRPr="00275720">
        <w:rPr>
          <w:rFonts w:ascii="Arial" w:hAnsi="Arial" w:cs="Arial"/>
          <w:sz w:val="20"/>
          <w:szCs w:val="20"/>
          <w:highlight w:val="yellow"/>
        </w:rPr>
        <w:t>…….</w:t>
      </w:r>
      <w:proofErr w:type="gramEnd"/>
      <w:r w:rsidR="00F600C8" w:rsidRPr="00275720">
        <w:rPr>
          <w:rFonts w:ascii="Arial" w:hAnsi="Arial" w:cs="Arial"/>
          <w:sz w:val="20"/>
          <w:szCs w:val="20"/>
          <w:highlight w:val="yellow"/>
        </w:rPr>
        <w:t>.v ………, oddíl … vložka ….</w:t>
      </w:r>
      <w:r w:rsidR="00F600C8" w:rsidRPr="00275720">
        <w:rPr>
          <w:rFonts w:ascii="Arial" w:hAnsi="Arial" w:cs="Arial"/>
          <w:sz w:val="20"/>
          <w:szCs w:val="20"/>
        </w:rPr>
        <w:t xml:space="preserve">   </w:t>
      </w:r>
    </w:p>
    <w:p w14:paraId="16A6DC43" w14:textId="4749C63E" w:rsidR="006E4B69" w:rsidRPr="00275720" w:rsidRDefault="006E4B69" w:rsidP="008C0203">
      <w:pPr>
        <w:jc w:val="both"/>
        <w:rPr>
          <w:rFonts w:ascii="Arial" w:hAnsi="Arial" w:cs="Arial"/>
          <w:i/>
          <w:color w:val="0000FF"/>
          <w:sz w:val="20"/>
          <w:szCs w:val="20"/>
        </w:rPr>
      </w:pPr>
      <w:r w:rsidRPr="00275720">
        <w:rPr>
          <w:rFonts w:ascii="Arial" w:hAnsi="Arial" w:cs="Arial"/>
          <w:sz w:val="20"/>
          <w:szCs w:val="20"/>
        </w:rPr>
        <w:t>zastoupen</w:t>
      </w:r>
      <w:r w:rsidR="000D0CB2" w:rsidRPr="00275720">
        <w:rPr>
          <w:rFonts w:ascii="Arial" w:hAnsi="Arial" w:cs="Arial"/>
          <w:sz w:val="20"/>
          <w:szCs w:val="20"/>
        </w:rPr>
        <w:t>ý/á</w:t>
      </w:r>
      <w:r w:rsidRPr="00275720">
        <w:rPr>
          <w:rFonts w:ascii="Arial" w:hAnsi="Arial" w:cs="Arial"/>
          <w:sz w:val="20"/>
          <w:szCs w:val="20"/>
        </w:rPr>
        <w:t xml:space="preserve"> ………………………. (</w:t>
      </w:r>
      <w:r w:rsidRPr="00275720">
        <w:rPr>
          <w:rFonts w:ascii="Arial" w:hAnsi="Arial" w:cs="Arial"/>
          <w:sz w:val="20"/>
          <w:szCs w:val="20"/>
          <w:highlight w:val="yellow"/>
        </w:rPr>
        <w:t>jméno</w:t>
      </w:r>
      <w:r w:rsidR="005B479C" w:rsidRPr="00275720">
        <w:rPr>
          <w:rFonts w:ascii="Arial" w:hAnsi="Arial" w:cs="Arial"/>
          <w:sz w:val="20"/>
          <w:szCs w:val="20"/>
          <w:highlight w:val="yellow"/>
        </w:rPr>
        <w:t>, příjmení</w:t>
      </w:r>
      <w:r w:rsidRPr="00275720">
        <w:rPr>
          <w:rFonts w:ascii="Arial" w:hAnsi="Arial" w:cs="Arial"/>
          <w:sz w:val="20"/>
          <w:szCs w:val="20"/>
          <w:highlight w:val="yellow"/>
        </w:rPr>
        <w:t xml:space="preserve"> a funkce)</w:t>
      </w:r>
      <w:r w:rsidR="005B479C" w:rsidRPr="00275720">
        <w:rPr>
          <w:rFonts w:ascii="Arial" w:hAnsi="Arial" w:cs="Arial"/>
          <w:sz w:val="20"/>
          <w:szCs w:val="20"/>
        </w:rPr>
        <w:t xml:space="preserve">, </w:t>
      </w:r>
      <w:r w:rsidR="005B479C" w:rsidRPr="00275720">
        <w:rPr>
          <w:rFonts w:ascii="Arial" w:hAnsi="Arial" w:cs="Arial"/>
          <w:i/>
          <w:color w:val="0000FF"/>
          <w:sz w:val="20"/>
          <w:szCs w:val="20"/>
        </w:rPr>
        <w:t>případně doplnit způsob jednání za společnost, jednají-li např. dva jednatelé společně</w:t>
      </w:r>
      <w:r w:rsidR="00CC32C7" w:rsidRPr="00275720">
        <w:rPr>
          <w:rFonts w:ascii="Arial" w:hAnsi="Arial" w:cs="Arial"/>
          <w:i/>
          <w:color w:val="0000FF"/>
          <w:sz w:val="20"/>
          <w:szCs w:val="20"/>
        </w:rPr>
        <w:t xml:space="preserve"> nebo předseda a místopředseda nebo osoba zmocněná na základě plné moci ze dne ……….</w:t>
      </w:r>
    </w:p>
    <w:p w14:paraId="6FA68BB3" w14:textId="77777777" w:rsidR="006E4B69" w:rsidRPr="00275720" w:rsidRDefault="006E4B69" w:rsidP="008C0203">
      <w:pPr>
        <w:jc w:val="both"/>
        <w:rPr>
          <w:rFonts w:ascii="Arial" w:hAnsi="Arial" w:cs="Arial"/>
          <w:sz w:val="20"/>
          <w:szCs w:val="20"/>
        </w:rPr>
      </w:pPr>
      <w:r w:rsidRPr="00275720">
        <w:rPr>
          <w:rFonts w:ascii="Arial" w:hAnsi="Arial" w:cs="Arial"/>
          <w:sz w:val="20"/>
          <w:szCs w:val="20"/>
        </w:rPr>
        <w:t>IČ</w:t>
      </w:r>
      <w:r w:rsidR="00F600C8" w:rsidRPr="00275720">
        <w:rPr>
          <w:rFonts w:ascii="Arial" w:hAnsi="Arial" w:cs="Arial"/>
          <w:sz w:val="20"/>
          <w:szCs w:val="20"/>
        </w:rPr>
        <w:t>O</w:t>
      </w:r>
      <w:r w:rsidRPr="00275720">
        <w:rPr>
          <w:rFonts w:ascii="Arial" w:hAnsi="Arial" w:cs="Arial"/>
          <w:sz w:val="20"/>
          <w:szCs w:val="20"/>
        </w:rPr>
        <w:t xml:space="preserve">: </w:t>
      </w:r>
      <w:r w:rsidRPr="00275720">
        <w:rPr>
          <w:rFonts w:ascii="Arial" w:hAnsi="Arial" w:cs="Arial"/>
          <w:sz w:val="20"/>
          <w:szCs w:val="20"/>
        </w:rPr>
        <w:tab/>
      </w:r>
    </w:p>
    <w:p w14:paraId="634A4198" w14:textId="77777777" w:rsidR="006E4B69" w:rsidRPr="00275720" w:rsidRDefault="006E4B69" w:rsidP="008C0203">
      <w:pPr>
        <w:jc w:val="both"/>
        <w:rPr>
          <w:rFonts w:ascii="Arial" w:hAnsi="Arial" w:cs="Arial"/>
          <w:sz w:val="20"/>
          <w:szCs w:val="20"/>
        </w:rPr>
      </w:pPr>
      <w:r w:rsidRPr="00275720">
        <w:rPr>
          <w:rFonts w:ascii="Arial" w:hAnsi="Arial" w:cs="Arial"/>
          <w:sz w:val="20"/>
          <w:szCs w:val="20"/>
          <w:highlight w:val="yellow"/>
        </w:rPr>
        <w:t>DIČ:</w:t>
      </w:r>
      <w:r w:rsidRPr="00275720">
        <w:rPr>
          <w:rFonts w:ascii="Arial" w:hAnsi="Arial" w:cs="Arial"/>
          <w:sz w:val="20"/>
          <w:szCs w:val="20"/>
        </w:rPr>
        <w:t xml:space="preserve"> </w:t>
      </w:r>
      <w:r w:rsidRPr="00275720">
        <w:rPr>
          <w:rFonts w:ascii="Arial" w:hAnsi="Arial" w:cs="Arial"/>
          <w:sz w:val="20"/>
          <w:szCs w:val="20"/>
        </w:rPr>
        <w:tab/>
      </w:r>
    </w:p>
    <w:p w14:paraId="32C34FE4" w14:textId="77777777" w:rsidR="006E4B69" w:rsidRPr="00275720" w:rsidRDefault="006E4B69" w:rsidP="008C0203">
      <w:pPr>
        <w:jc w:val="both"/>
        <w:rPr>
          <w:rFonts w:ascii="Arial" w:hAnsi="Arial" w:cs="Arial"/>
          <w:sz w:val="20"/>
          <w:szCs w:val="20"/>
        </w:rPr>
      </w:pPr>
      <w:r w:rsidRPr="00275720">
        <w:rPr>
          <w:rFonts w:ascii="Arial" w:hAnsi="Arial" w:cs="Arial"/>
          <w:sz w:val="20"/>
          <w:szCs w:val="20"/>
        </w:rPr>
        <w:t xml:space="preserve">Zhotovitel </w:t>
      </w:r>
      <w:r w:rsidRPr="00275720">
        <w:rPr>
          <w:rFonts w:ascii="Arial" w:hAnsi="Arial" w:cs="Arial"/>
          <w:color w:val="000000"/>
          <w:sz w:val="20"/>
          <w:szCs w:val="20"/>
          <w:highlight w:val="yellow"/>
        </w:rPr>
        <w:t>je/není</w:t>
      </w:r>
      <w:r w:rsidRPr="00275720">
        <w:rPr>
          <w:rFonts w:ascii="Arial" w:hAnsi="Arial" w:cs="Arial"/>
          <w:sz w:val="20"/>
          <w:szCs w:val="20"/>
        </w:rPr>
        <w:t xml:space="preserve"> plátcem DPH.</w:t>
      </w:r>
    </w:p>
    <w:p w14:paraId="09DCB858" w14:textId="77777777" w:rsidR="006E4B69" w:rsidRPr="00275720" w:rsidRDefault="006E4B69" w:rsidP="008C0203">
      <w:pPr>
        <w:jc w:val="both"/>
        <w:rPr>
          <w:rFonts w:ascii="Arial" w:hAnsi="Arial" w:cs="Arial"/>
          <w:sz w:val="20"/>
          <w:szCs w:val="20"/>
        </w:rPr>
      </w:pPr>
      <w:r w:rsidRPr="00275720">
        <w:rPr>
          <w:rFonts w:ascii="Arial" w:hAnsi="Arial" w:cs="Arial"/>
          <w:sz w:val="20"/>
          <w:szCs w:val="20"/>
        </w:rPr>
        <w:t>Bankovní spojení: …………</w:t>
      </w:r>
      <w:proofErr w:type="gramStart"/>
      <w:r w:rsidRPr="00275720">
        <w:rPr>
          <w:rFonts w:ascii="Arial" w:hAnsi="Arial" w:cs="Arial"/>
          <w:sz w:val="20"/>
          <w:szCs w:val="20"/>
        </w:rPr>
        <w:t>…….</w:t>
      </w:r>
      <w:proofErr w:type="gramEnd"/>
      <w:r w:rsidRPr="00275720">
        <w:rPr>
          <w:rFonts w:ascii="Arial" w:hAnsi="Arial" w:cs="Arial"/>
          <w:sz w:val="20"/>
          <w:szCs w:val="20"/>
        </w:rPr>
        <w:t>., číslo účtu: …………………..</w:t>
      </w:r>
    </w:p>
    <w:p w14:paraId="089811AD" w14:textId="77777777" w:rsidR="00DD7C2B" w:rsidRPr="00275720" w:rsidRDefault="00DD7C2B" w:rsidP="008C0203">
      <w:pPr>
        <w:pStyle w:val="Zkladntext"/>
        <w:rPr>
          <w:rFonts w:ascii="Arial" w:hAnsi="Arial" w:cs="Arial"/>
          <w:b/>
          <w:sz w:val="20"/>
          <w:szCs w:val="20"/>
          <w:highlight w:val="yellow"/>
        </w:rPr>
      </w:pPr>
    </w:p>
    <w:p w14:paraId="68188C35" w14:textId="37C6722F" w:rsidR="00DD7C2B" w:rsidRPr="004F3341" w:rsidRDefault="000D0CB2" w:rsidP="008C0203">
      <w:pPr>
        <w:pStyle w:val="Zkladntext"/>
        <w:rPr>
          <w:rFonts w:ascii="Arial" w:hAnsi="Arial" w:cs="Arial"/>
          <w:sz w:val="20"/>
          <w:szCs w:val="20"/>
        </w:rPr>
      </w:pPr>
      <w:r w:rsidRPr="004F3341">
        <w:rPr>
          <w:rFonts w:ascii="Arial" w:hAnsi="Arial" w:cs="Arial"/>
          <w:sz w:val="20"/>
          <w:szCs w:val="20"/>
        </w:rPr>
        <w:t>a</w:t>
      </w:r>
      <w:r w:rsidR="00DD7C2B" w:rsidRPr="004F3341">
        <w:rPr>
          <w:rFonts w:ascii="Arial" w:hAnsi="Arial" w:cs="Arial"/>
          <w:sz w:val="20"/>
          <w:szCs w:val="20"/>
        </w:rPr>
        <w:t>lternativa</w:t>
      </w:r>
      <w:r w:rsidRPr="004F3341">
        <w:rPr>
          <w:rFonts w:ascii="Arial" w:hAnsi="Arial" w:cs="Arial"/>
          <w:sz w:val="20"/>
          <w:szCs w:val="20"/>
        </w:rPr>
        <w:t xml:space="preserve"> pro fyzickou osobu podnikající</w:t>
      </w:r>
    </w:p>
    <w:p w14:paraId="288FE08E" w14:textId="2EEBCFA4" w:rsidR="00415FA2" w:rsidRPr="004F3341" w:rsidRDefault="008C176A" w:rsidP="008C0203">
      <w:pPr>
        <w:pStyle w:val="Zkladntext"/>
        <w:rPr>
          <w:rFonts w:ascii="Arial" w:hAnsi="Arial" w:cs="Arial"/>
          <w:b/>
          <w:sz w:val="20"/>
          <w:szCs w:val="20"/>
        </w:rPr>
      </w:pPr>
      <w:r w:rsidRPr="004F3341">
        <w:rPr>
          <w:rFonts w:ascii="Arial" w:hAnsi="Arial" w:cs="Arial"/>
          <w:b/>
          <w:sz w:val="20"/>
          <w:szCs w:val="20"/>
          <w:highlight w:val="yellow"/>
        </w:rPr>
        <w:t>…….. (</w:t>
      </w:r>
      <w:r w:rsidR="00415FA2" w:rsidRPr="004F3341">
        <w:rPr>
          <w:rFonts w:ascii="Arial" w:hAnsi="Arial" w:cs="Arial"/>
          <w:b/>
          <w:sz w:val="20"/>
          <w:szCs w:val="20"/>
          <w:highlight w:val="yellow"/>
        </w:rPr>
        <w:t>jméno</w:t>
      </w:r>
      <w:r w:rsidR="00DD7C2B" w:rsidRPr="004F3341">
        <w:rPr>
          <w:rFonts w:ascii="Arial" w:hAnsi="Arial" w:cs="Arial"/>
          <w:b/>
          <w:sz w:val="20"/>
          <w:szCs w:val="20"/>
          <w:highlight w:val="yellow"/>
        </w:rPr>
        <w:t>, příjmení</w:t>
      </w:r>
      <w:r w:rsidRPr="004F3341">
        <w:rPr>
          <w:rFonts w:ascii="Arial" w:hAnsi="Arial" w:cs="Arial"/>
          <w:b/>
          <w:sz w:val="20"/>
          <w:szCs w:val="20"/>
          <w:highlight w:val="yellow"/>
        </w:rPr>
        <w:t>)</w:t>
      </w:r>
    </w:p>
    <w:p w14:paraId="32A68339" w14:textId="77777777" w:rsidR="00415FA2" w:rsidRPr="004F3341" w:rsidRDefault="00415FA2" w:rsidP="008C0203">
      <w:pPr>
        <w:jc w:val="both"/>
        <w:rPr>
          <w:rFonts w:ascii="Arial" w:hAnsi="Arial" w:cs="Arial"/>
          <w:b/>
          <w:sz w:val="20"/>
          <w:szCs w:val="20"/>
          <w:highlight w:val="yellow"/>
        </w:rPr>
      </w:pPr>
      <w:r w:rsidRPr="004F3341">
        <w:rPr>
          <w:rFonts w:ascii="Arial" w:hAnsi="Arial" w:cs="Arial"/>
          <w:sz w:val="20"/>
          <w:szCs w:val="20"/>
          <w:highlight w:val="yellow"/>
        </w:rPr>
        <w:t>sídlo:</w:t>
      </w:r>
    </w:p>
    <w:p w14:paraId="100A91D6" w14:textId="77777777" w:rsidR="00415FA2" w:rsidRPr="004F3341" w:rsidRDefault="00415FA2" w:rsidP="008C0203">
      <w:pPr>
        <w:jc w:val="both"/>
        <w:rPr>
          <w:rFonts w:ascii="Arial" w:hAnsi="Arial" w:cs="Arial"/>
          <w:i/>
          <w:sz w:val="20"/>
          <w:szCs w:val="20"/>
        </w:rPr>
      </w:pPr>
      <w:r w:rsidRPr="004F3341">
        <w:rPr>
          <w:rFonts w:ascii="Arial" w:hAnsi="Arial" w:cs="Arial"/>
          <w:sz w:val="20"/>
          <w:szCs w:val="20"/>
          <w:highlight w:val="yellow"/>
        </w:rPr>
        <w:t>zapsán v živnostenském rejstříku vedeném</w:t>
      </w:r>
      <w:r w:rsidRPr="004F3341">
        <w:rPr>
          <w:rFonts w:ascii="Arial" w:hAnsi="Arial" w:cs="Arial"/>
          <w:sz w:val="20"/>
          <w:szCs w:val="20"/>
        </w:rPr>
        <w:t xml:space="preserve"> ………………… </w:t>
      </w:r>
    </w:p>
    <w:p w14:paraId="773A18AB" w14:textId="77777777" w:rsidR="00415FA2" w:rsidRPr="004F3341" w:rsidRDefault="00415FA2" w:rsidP="008C0203">
      <w:pPr>
        <w:jc w:val="both"/>
        <w:rPr>
          <w:rFonts w:ascii="Arial" w:hAnsi="Arial" w:cs="Arial"/>
          <w:sz w:val="20"/>
          <w:szCs w:val="20"/>
        </w:rPr>
      </w:pPr>
      <w:r w:rsidRPr="004F3341">
        <w:rPr>
          <w:rFonts w:ascii="Arial" w:hAnsi="Arial" w:cs="Arial"/>
          <w:sz w:val="20"/>
          <w:szCs w:val="20"/>
        </w:rPr>
        <w:t xml:space="preserve">IČO: </w:t>
      </w:r>
      <w:r w:rsidRPr="004F3341">
        <w:rPr>
          <w:rFonts w:ascii="Arial" w:hAnsi="Arial" w:cs="Arial"/>
          <w:sz w:val="20"/>
          <w:szCs w:val="20"/>
        </w:rPr>
        <w:tab/>
      </w:r>
    </w:p>
    <w:p w14:paraId="0AD14B1A" w14:textId="77777777" w:rsidR="00415FA2" w:rsidRPr="004F3341" w:rsidRDefault="00415FA2" w:rsidP="008C0203">
      <w:pPr>
        <w:jc w:val="both"/>
        <w:rPr>
          <w:rFonts w:ascii="Arial" w:hAnsi="Arial" w:cs="Arial"/>
          <w:sz w:val="20"/>
          <w:szCs w:val="20"/>
        </w:rPr>
      </w:pPr>
      <w:r w:rsidRPr="004F3341">
        <w:rPr>
          <w:rFonts w:ascii="Arial" w:hAnsi="Arial" w:cs="Arial"/>
          <w:sz w:val="20"/>
          <w:szCs w:val="20"/>
          <w:highlight w:val="yellow"/>
        </w:rPr>
        <w:t>DIČ:</w:t>
      </w:r>
      <w:r w:rsidRPr="004F3341">
        <w:rPr>
          <w:rFonts w:ascii="Arial" w:hAnsi="Arial" w:cs="Arial"/>
          <w:sz w:val="20"/>
          <w:szCs w:val="20"/>
        </w:rPr>
        <w:t xml:space="preserve"> </w:t>
      </w:r>
      <w:r w:rsidRPr="004F3341">
        <w:rPr>
          <w:rFonts w:ascii="Arial" w:hAnsi="Arial" w:cs="Arial"/>
          <w:sz w:val="20"/>
          <w:szCs w:val="20"/>
        </w:rPr>
        <w:tab/>
      </w:r>
    </w:p>
    <w:p w14:paraId="1A3AE0C4" w14:textId="77777777" w:rsidR="00415FA2" w:rsidRPr="004F3341" w:rsidRDefault="00415FA2" w:rsidP="008C0203">
      <w:pPr>
        <w:jc w:val="both"/>
        <w:rPr>
          <w:rFonts w:ascii="Arial" w:hAnsi="Arial" w:cs="Arial"/>
          <w:sz w:val="20"/>
          <w:szCs w:val="20"/>
        </w:rPr>
      </w:pPr>
      <w:r w:rsidRPr="004F3341">
        <w:rPr>
          <w:rFonts w:ascii="Arial" w:hAnsi="Arial" w:cs="Arial"/>
          <w:sz w:val="20"/>
          <w:szCs w:val="20"/>
        </w:rPr>
        <w:t xml:space="preserve">Zhotovitel </w:t>
      </w:r>
      <w:r w:rsidRPr="004F3341">
        <w:rPr>
          <w:rFonts w:ascii="Arial" w:hAnsi="Arial" w:cs="Arial"/>
          <w:color w:val="000000"/>
          <w:sz w:val="20"/>
          <w:szCs w:val="20"/>
          <w:highlight w:val="yellow"/>
        </w:rPr>
        <w:t>je/není</w:t>
      </w:r>
      <w:r w:rsidRPr="004F3341">
        <w:rPr>
          <w:rFonts w:ascii="Arial" w:hAnsi="Arial" w:cs="Arial"/>
          <w:sz w:val="20"/>
          <w:szCs w:val="20"/>
        </w:rPr>
        <w:t xml:space="preserve"> plátcem DPH.</w:t>
      </w:r>
    </w:p>
    <w:p w14:paraId="5FCD7B25" w14:textId="77777777" w:rsidR="00415FA2" w:rsidRPr="004F3341" w:rsidRDefault="00415FA2" w:rsidP="008C0203">
      <w:pPr>
        <w:jc w:val="both"/>
        <w:rPr>
          <w:rFonts w:ascii="Arial" w:hAnsi="Arial" w:cs="Arial"/>
          <w:sz w:val="20"/>
          <w:szCs w:val="20"/>
        </w:rPr>
      </w:pPr>
      <w:r w:rsidRPr="004F3341">
        <w:rPr>
          <w:rFonts w:ascii="Arial" w:hAnsi="Arial" w:cs="Arial"/>
          <w:sz w:val="20"/>
          <w:szCs w:val="20"/>
        </w:rPr>
        <w:t>Bankovní spojení: …………</w:t>
      </w:r>
      <w:proofErr w:type="gramStart"/>
      <w:r w:rsidRPr="004F3341">
        <w:rPr>
          <w:rFonts w:ascii="Arial" w:hAnsi="Arial" w:cs="Arial"/>
          <w:sz w:val="20"/>
          <w:szCs w:val="20"/>
        </w:rPr>
        <w:t>…….</w:t>
      </w:r>
      <w:proofErr w:type="gramEnd"/>
      <w:r w:rsidRPr="004F3341">
        <w:rPr>
          <w:rFonts w:ascii="Arial" w:hAnsi="Arial" w:cs="Arial"/>
          <w:sz w:val="20"/>
          <w:szCs w:val="20"/>
        </w:rPr>
        <w:t>., číslo účtu: …………………..</w:t>
      </w:r>
    </w:p>
    <w:p w14:paraId="0BD2944C" w14:textId="77777777" w:rsidR="00415FA2" w:rsidRPr="004F3341" w:rsidRDefault="00415FA2" w:rsidP="008C0203">
      <w:pPr>
        <w:jc w:val="both"/>
        <w:rPr>
          <w:rFonts w:ascii="Arial" w:hAnsi="Arial" w:cs="Arial"/>
          <w:i/>
          <w:sz w:val="20"/>
          <w:szCs w:val="20"/>
        </w:rPr>
      </w:pPr>
    </w:p>
    <w:p w14:paraId="7398CBA0" w14:textId="1AF6DEEB" w:rsidR="006E4B69" w:rsidRPr="004F3341" w:rsidRDefault="006E4B69" w:rsidP="008C0203">
      <w:pPr>
        <w:jc w:val="both"/>
        <w:rPr>
          <w:rFonts w:ascii="Arial" w:hAnsi="Arial" w:cs="Arial"/>
          <w:i/>
          <w:sz w:val="20"/>
          <w:szCs w:val="20"/>
        </w:rPr>
      </w:pPr>
      <w:r w:rsidRPr="004F3341">
        <w:rPr>
          <w:rFonts w:ascii="Arial" w:hAnsi="Arial" w:cs="Arial"/>
          <w:i/>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w:t>
      </w:r>
      <w:proofErr w:type="spellStart"/>
      <w:r w:rsidRPr="004F3341">
        <w:rPr>
          <w:rFonts w:ascii="Arial" w:hAnsi="Arial" w:cs="Arial"/>
          <w:sz w:val="20"/>
          <w:szCs w:val="20"/>
        </w:rPr>
        <w:t>ust</w:t>
      </w:r>
      <w:proofErr w:type="spellEnd"/>
      <w:r w:rsidRPr="004F3341">
        <w:rPr>
          <w:rFonts w:ascii="Arial" w:hAnsi="Arial" w:cs="Arial"/>
          <w:sz w:val="20"/>
          <w:szCs w:val="20"/>
        </w:rPr>
        <w:t xml:space="preserve">.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4AF815FF"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w:t>
      </w:r>
      <w:r w:rsidR="005B479C" w:rsidRPr="00B745EB">
        <w:rPr>
          <w:rFonts w:ascii="Arial" w:hAnsi="Arial" w:cs="Arial"/>
          <w:b/>
          <w:bCs/>
          <w:i/>
          <w:sz w:val="20"/>
          <w:szCs w:val="20"/>
        </w:rPr>
        <w:t>prací na stavbě</w:t>
      </w:r>
      <w:r w:rsidR="00D10B1B" w:rsidRPr="00B745EB">
        <w:rPr>
          <w:rFonts w:ascii="Arial" w:hAnsi="Arial" w:cs="Arial"/>
          <w:b/>
          <w:bCs/>
          <w:i/>
          <w:sz w:val="20"/>
          <w:szCs w:val="20"/>
        </w:rPr>
        <w:t xml:space="preserve"> HOZ</w:t>
      </w:r>
    </w:p>
    <w:p w14:paraId="09B0017F" w14:textId="449F6DB0" w:rsidR="005E4B39" w:rsidRPr="000B71A5" w:rsidRDefault="005B479C" w:rsidP="008C0203">
      <w:pPr>
        <w:jc w:val="center"/>
        <w:rPr>
          <w:rFonts w:ascii="Arial" w:hAnsi="Arial" w:cs="Arial"/>
          <w:b/>
          <w:bCs/>
          <w:i/>
          <w:sz w:val="20"/>
          <w:szCs w:val="20"/>
        </w:rPr>
      </w:pPr>
      <w:r w:rsidRPr="000B71A5">
        <w:rPr>
          <w:rFonts w:ascii="Arial" w:hAnsi="Arial" w:cs="Arial"/>
          <w:b/>
          <w:bCs/>
          <w:i/>
          <w:sz w:val="20"/>
          <w:szCs w:val="20"/>
        </w:rPr>
        <w:t>„</w:t>
      </w:r>
      <w:r w:rsidR="00D10B1B">
        <w:rPr>
          <w:rFonts w:ascii="Arial" w:hAnsi="Arial" w:cs="Arial"/>
          <w:b/>
          <w:bCs/>
          <w:i/>
          <w:sz w:val="20"/>
          <w:szCs w:val="20"/>
        </w:rPr>
        <w:t>Údržba HOZ Březno“</w:t>
      </w:r>
      <w:r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2B88E1F3" w14:textId="3850C18F"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4F3341">
        <w:rPr>
          <w:rFonts w:ascii="Arial" w:hAnsi="Arial" w:cs="Arial"/>
          <w:b/>
          <w:i/>
          <w:sz w:val="20"/>
          <w:szCs w:val="20"/>
        </w:rPr>
        <w:t xml:space="preserve">SZ </w:t>
      </w:r>
      <w:r w:rsidRPr="004F3341">
        <w:rPr>
          <w:rFonts w:ascii="Arial" w:hAnsi="Arial" w:cs="Arial"/>
          <w:b/>
          <w:i/>
          <w:sz w:val="20"/>
          <w:szCs w:val="20"/>
        </w:rPr>
        <w:t>SP</w:t>
      </w:r>
      <w:r w:rsidR="00D10B1B">
        <w:rPr>
          <w:rFonts w:ascii="Arial" w:hAnsi="Arial" w:cs="Arial"/>
          <w:b/>
          <w:i/>
          <w:sz w:val="20"/>
          <w:szCs w:val="20"/>
        </w:rPr>
        <w:t>U 2</w:t>
      </w:r>
      <w:r w:rsidR="003F7C37">
        <w:rPr>
          <w:rFonts w:ascii="Arial" w:hAnsi="Arial" w:cs="Arial"/>
          <w:b/>
          <w:i/>
          <w:sz w:val="20"/>
          <w:szCs w:val="20"/>
        </w:rPr>
        <w:t>08585</w:t>
      </w:r>
      <w:r w:rsidR="00D10B1B">
        <w:rPr>
          <w:rFonts w:ascii="Arial" w:hAnsi="Arial" w:cs="Arial"/>
          <w:b/>
          <w:i/>
          <w:sz w:val="20"/>
          <w:szCs w:val="20"/>
        </w:rPr>
        <w:t>/2022</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77777777" w:rsidR="0016166F" w:rsidRPr="004F3341" w:rsidRDefault="0016166F"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0751A5E1" w:rsidR="007D658A" w:rsidRPr="004F3341"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506CC4" w:rsidRPr="004F3341">
        <w:rPr>
          <w:rFonts w:ascii="Arial" w:hAnsi="Arial" w:cs="Arial"/>
          <w:sz w:val="20"/>
          <w:szCs w:val="20"/>
          <w:u w:val="none"/>
        </w:rPr>
        <w:t>„</w:t>
      </w:r>
      <w:r w:rsidR="00D10B1B">
        <w:rPr>
          <w:rFonts w:ascii="Arial" w:hAnsi="Arial" w:cs="Arial"/>
          <w:sz w:val="20"/>
          <w:szCs w:val="20"/>
          <w:u w:val="none"/>
        </w:rPr>
        <w:t>Údržba HOZ Březno</w:t>
      </w:r>
      <w:r w:rsidR="00E66482" w:rsidRPr="004F3341">
        <w:rPr>
          <w:rFonts w:ascii="Arial" w:hAnsi="Arial" w:cs="Arial"/>
          <w:sz w:val="20"/>
          <w:szCs w:val="20"/>
          <w:u w:val="none"/>
        </w:rPr>
        <w:t>“</w:t>
      </w:r>
      <w:r w:rsidR="00F00987" w:rsidRPr="004F3341">
        <w:rPr>
          <w:rFonts w:ascii="Arial" w:hAnsi="Arial" w:cs="Arial"/>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6C11786F" w14:textId="3E9CA5FB" w:rsidR="00903784" w:rsidRPr="004F3341" w:rsidRDefault="007D658A"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Účelem </w:t>
      </w:r>
      <w:r w:rsidR="0005497D" w:rsidRPr="004F3341">
        <w:rPr>
          <w:rFonts w:ascii="Arial" w:hAnsi="Arial" w:cs="Arial"/>
          <w:b w:val="0"/>
          <w:sz w:val="20"/>
          <w:szCs w:val="20"/>
          <w:u w:val="none"/>
        </w:rPr>
        <w:t>S</w:t>
      </w:r>
      <w:r w:rsidRPr="004F3341">
        <w:rPr>
          <w:rFonts w:ascii="Arial" w:hAnsi="Arial" w:cs="Arial"/>
          <w:b w:val="0"/>
          <w:sz w:val="20"/>
          <w:szCs w:val="20"/>
          <w:u w:val="none"/>
        </w:rPr>
        <w:t xml:space="preserve">mlouvy je </w:t>
      </w:r>
      <w:r w:rsidRPr="00D10B1B">
        <w:rPr>
          <w:rFonts w:ascii="Arial" w:hAnsi="Arial" w:cs="Arial"/>
          <w:b w:val="0"/>
          <w:sz w:val="20"/>
          <w:szCs w:val="20"/>
          <w:u w:val="none"/>
        </w:rPr>
        <w:t>zajištění realizace udržovacích prací</w:t>
      </w:r>
      <w:r w:rsidR="00D10B1B">
        <w:rPr>
          <w:rFonts w:ascii="Arial" w:hAnsi="Arial" w:cs="Arial"/>
          <w:b w:val="0"/>
          <w:sz w:val="20"/>
          <w:szCs w:val="20"/>
          <w:u w:val="none"/>
        </w:rPr>
        <w:t xml:space="preserve"> </w:t>
      </w:r>
      <w:r w:rsidRPr="00D10B1B">
        <w:rPr>
          <w:rFonts w:ascii="Arial" w:hAnsi="Arial" w:cs="Arial"/>
          <w:b w:val="0"/>
          <w:sz w:val="20"/>
          <w:szCs w:val="20"/>
          <w:u w:val="none"/>
        </w:rPr>
        <w:t>na stavbě vodního</w:t>
      </w:r>
      <w:r w:rsidR="00D10B1B" w:rsidRPr="00D10B1B">
        <w:rPr>
          <w:rFonts w:ascii="Arial" w:hAnsi="Arial" w:cs="Arial"/>
          <w:b w:val="0"/>
          <w:sz w:val="20"/>
          <w:szCs w:val="20"/>
          <w:u w:val="none"/>
        </w:rPr>
        <w:t xml:space="preserve"> </w:t>
      </w:r>
      <w:r w:rsidRPr="00D10B1B">
        <w:rPr>
          <w:rFonts w:ascii="Arial" w:hAnsi="Arial" w:cs="Arial"/>
          <w:b w:val="0"/>
          <w:sz w:val="20"/>
          <w:szCs w:val="20"/>
          <w:u w:val="none"/>
        </w:rPr>
        <w:t>„hlavní odvodňovací zařízení“</w:t>
      </w:r>
      <w:r w:rsidR="009A6E26" w:rsidRPr="00D10B1B">
        <w:rPr>
          <w:rFonts w:ascii="Arial" w:hAnsi="Arial" w:cs="Arial"/>
          <w:b w:val="0"/>
          <w:sz w:val="20"/>
          <w:szCs w:val="20"/>
          <w:u w:val="none"/>
        </w:rPr>
        <w:t xml:space="preserve"> </w:t>
      </w:r>
      <w:r w:rsidRPr="00D10B1B">
        <w:rPr>
          <w:rFonts w:ascii="Arial" w:hAnsi="Arial" w:cs="Arial"/>
          <w:b w:val="0"/>
          <w:sz w:val="20"/>
          <w:szCs w:val="20"/>
          <w:u w:val="none"/>
        </w:rPr>
        <w:t>(</w:t>
      </w:r>
      <w:r w:rsidR="00F8638A" w:rsidRPr="00D10B1B">
        <w:rPr>
          <w:rFonts w:ascii="Arial" w:hAnsi="Arial" w:cs="Arial"/>
          <w:b w:val="0"/>
          <w:sz w:val="20"/>
          <w:szCs w:val="20"/>
          <w:u w:val="none"/>
        </w:rPr>
        <w:t>dále jen „</w:t>
      </w:r>
      <w:r w:rsidR="00335AB1" w:rsidRPr="00D10B1B">
        <w:rPr>
          <w:rFonts w:ascii="Arial" w:hAnsi="Arial" w:cs="Arial"/>
          <w:b w:val="0"/>
          <w:sz w:val="20"/>
          <w:szCs w:val="20"/>
          <w:u w:val="none"/>
        </w:rPr>
        <w:t>HOZ</w:t>
      </w:r>
      <w:r w:rsidR="00F8638A" w:rsidRPr="00D10B1B">
        <w:rPr>
          <w:rFonts w:ascii="Arial" w:hAnsi="Arial" w:cs="Arial"/>
          <w:b w:val="0"/>
          <w:sz w:val="20"/>
          <w:szCs w:val="20"/>
          <w:u w:val="none"/>
        </w:rPr>
        <w:t>“</w:t>
      </w:r>
      <w:r w:rsidR="00D10B1B" w:rsidRPr="00D10B1B">
        <w:rPr>
          <w:rFonts w:ascii="Arial" w:hAnsi="Arial" w:cs="Arial"/>
          <w:b w:val="0"/>
          <w:sz w:val="20"/>
          <w:szCs w:val="20"/>
          <w:u w:val="none"/>
        </w:rPr>
        <w:t>)</w:t>
      </w:r>
      <w:r w:rsidRPr="00D10B1B">
        <w:rPr>
          <w:rFonts w:ascii="Arial" w:hAnsi="Arial" w:cs="Arial"/>
          <w:b w:val="0"/>
          <w:sz w:val="20"/>
          <w:szCs w:val="20"/>
          <w:u w:val="none"/>
        </w:rPr>
        <w:t xml:space="preserve"> a tím zlepšení odtokových poměrů, snížení zanášení </w:t>
      </w:r>
      <w:r w:rsidR="00335AB1" w:rsidRPr="00D10B1B">
        <w:rPr>
          <w:rFonts w:ascii="Arial" w:hAnsi="Arial" w:cs="Arial"/>
          <w:b w:val="0"/>
          <w:sz w:val="20"/>
          <w:szCs w:val="20"/>
          <w:u w:val="none"/>
        </w:rPr>
        <w:t>HOZ</w:t>
      </w:r>
      <w:r w:rsidRPr="00D10B1B">
        <w:rPr>
          <w:rFonts w:ascii="Arial" w:hAnsi="Arial" w:cs="Arial"/>
          <w:b w:val="0"/>
          <w:sz w:val="20"/>
          <w:szCs w:val="20"/>
          <w:u w:val="none"/>
        </w:rPr>
        <w:t xml:space="preserve"> splaveninami</w:t>
      </w:r>
      <w:r w:rsidR="00A21411" w:rsidRPr="00D10B1B">
        <w:rPr>
          <w:rFonts w:ascii="Arial" w:hAnsi="Arial" w:cs="Arial"/>
          <w:b w:val="0"/>
          <w:sz w:val="20"/>
          <w:szCs w:val="20"/>
          <w:u w:val="none"/>
        </w:rPr>
        <w:t xml:space="preserve">, </w:t>
      </w:r>
      <w:r w:rsidRPr="00D10B1B">
        <w:rPr>
          <w:rFonts w:ascii="Arial" w:hAnsi="Arial" w:cs="Arial"/>
          <w:b w:val="0"/>
          <w:sz w:val="20"/>
          <w:szCs w:val="20"/>
          <w:u w:val="none"/>
        </w:rPr>
        <w:t>zajištění provozuschopnosti a</w:t>
      </w:r>
      <w:r w:rsidR="00943AEF" w:rsidRPr="00D10B1B">
        <w:rPr>
          <w:rFonts w:ascii="Arial" w:hAnsi="Arial" w:cs="Arial"/>
          <w:b w:val="0"/>
          <w:sz w:val="20"/>
          <w:szCs w:val="20"/>
          <w:u w:val="none"/>
        </w:rPr>
        <w:t> </w:t>
      </w:r>
      <w:r w:rsidR="00A21411" w:rsidRPr="00D10B1B">
        <w:rPr>
          <w:rFonts w:ascii="Arial" w:hAnsi="Arial" w:cs="Arial"/>
          <w:b w:val="0"/>
          <w:sz w:val="20"/>
          <w:szCs w:val="20"/>
          <w:u w:val="none"/>
        </w:rPr>
        <w:t xml:space="preserve">obnovení </w:t>
      </w:r>
      <w:r w:rsidRPr="00D10B1B">
        <w:rPr>
          <w:rFonts w:ascii="Arial" w:hAnsi="Arial" w:cs="Arial"/>
          <w:b w:val="0"/>
          <w:sz w:val="20"/>
          <w:szCs w:val="20"/>
          <w:u w:val="none"/>
        </w:rPr>
        <w:t xml:space="preserve">funkčnosti </w:t>
      </w:r>
      <w:r w:rsidR="00335AB1" w:rsidRPr="00D10B1B">
        <w:rPr>
          <w:rFonts w:ascii="Arial" w:hAnsi="Arial" w:cs="Arial"/>
          <w:b w:val="0"/>
          <w:sz w:val="20"/>
          <w:szCs w:val="20"/>
          <w:u w:val="none"/>
        </w:rPr>
        <w:t>HOZ</w:t>
      </w:r>
      <w:r w:rsidR="00D10B1B" w:rsidRPr="00D10B1B">
        <w:rPr>
          <w:rFonts w:ascii="Arial" w:hAnsi="Arial" w:cs="Arial"/>
          <w:b w:val="0"/>
          <w:sz w:val="20"/>
          <w:szCs w:val="20"/>
          <w:u w:val="none"/>
        </w:rPr>
        <w:t>.</w:t>
      </w:r>
    </w:p>
    <w:p w14:paraId="754630B6" w14:textId="77777777" w:rsidR="00903784" w:rsidRPr="004F3341" w:rsidRDefault="00903784" w:rsidP="008C0203">
      <w:pPr>
        <w:pStyle w:val="Odstavecseseznamem"/>
        <w:numPr>
          <w:ilvl w:val="0"/>
          <w:numId w:val="6"/>
        </w:numPr>
        <w:rPr>
          <w:rFonts w:ascii="Arial" w:hAnsi="Arial" w:cs="Arial"/>
          <w:vanish/>
          <w:sz w:val="20"/>
          <w:szCs w:val="20"/>
        </w:rPr>
      </w:pPr>
    </w:p>
    <w:p w14:paraId="20C79E0C" w14:textId="77777777" w:rsidR="00A16B61" w:rsidRPr="004F3341" w:rsidRDefault="00A16B61"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lastRenderedPageBreak/>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5FCAC365" w14:textId="77777777" w:rsidR="002E3C2E" w:rsidRPr="004F3341" w:rsidRDefault="002E3C2E" w:rsidP="008C0203">
      <w:pPr>
        <w:pStyle w:val="Nadpis1"/>
        <w:ind w:left="709" w:hanging="709"/>
        <w:jc w:val="center"/>
        <w:rPr>
          <w:rFonts w:ascii="Arial" w:hAnsi="Arial" w:cs="Arial"/>
          <w:b w:val="0"/>
          <w:sz w:val="20"/>
          <w:szCs w:val="20"/>
        </w:rPr>
      </w:pP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27481B1E" w:rsidR="00E330AC" w:rsidRPr="00E17BE9" w:rsidRDefault="00B81224" w:rsidP="008C0203">
      <w:pPr>
        <w:pStyle w:val="TSlneksmlouvy"/>
        <w:numPr>
          <w:ilvl w:val="1"/>
          <w:numId w:val="3"/>
        </w:numPr>
        <w:tabs>
          <w:tab w:val="clear" w:pos="2580"/>
          <w:tab w:val="num" w:pos="709"/>
        </w:tabs>
        <w:spacing w:before="0" w:after="0" w:line="240" w:lineRule="auto"/>
        <w:ind w:left="709"/>
        <w:jc w:val="both"/>
        <w:rPr>
          <w:rFonts w:cs="Arial"/>
          <w:b w:val="0"/>
          <w:sz w:val="20"/>
          <w:u w:val="none"/>
        </w:rPr>
      </w:pPr>
      <w:r w:rsidRPr="00E17BE9">
        <w:rPr>
          <w:rFonts w:cs="Arial"/>
          <w:b w:val="0"/>
          <w:sz w:val="20"/>
          <w:u w:val="none"/>
        </w:rPr>
        <w:t>Dílem se rozumí</w:t>
      </w:r>
      <w:r w:rsidR="00BF2B75" w:rsidRPr="00E17BE9">
        <w:rPr>
          <w:rFonts w:cs="Arial"/>
          <w:sz w:val="20"/>
          <w:u w:val="none"/>
        </w:rPr>
        <w:t xml:space="preserve"> </w:t>
      </w:r>
      <w:r w:rsidR="00E66482" w:rsidRPr="00E17BE9">
        <w:rPr>
          <w:rFonts w:cs="Arial"/>
          <w:b w:val="0"/>
          <w:sz w:val="20"/>
          <w:u w:val="none"/>
        </w:rPr>
        <w:t xml:space="preserve">provedení </w:t>
      </w:r>
      <w:r w:rsidR="002C4E11" w:rsidRPr="00E17BE9">
        <w:rPr>
          <w:rFonts w:cs="Arial"/>
          <w:b w:val="0"/>
          <w:sz w:val="20"/>
          <w:u w:val="none"/>
        </w:rPr>
        <w:t>udržovacích prací</w:t>
      </w:r>
      <w:r w:rsidR="00E17BE9" w:rsidRPr="00E17BE9">
        <w:rPr>
          <w:rFonts w:cs="Arial"/>
          <w:b w:val="0"/>
          <w:sz w:val="20"/>
          <w:u w:val="none"/>
        </w:rPr>
        <w:t xml:space="preserve"> -</w:t>
      </w:r>
      <w:r w:rsidR="001875D3" w:rsidRPr="00E17BE9">
        <w:rPr>
          <w:rFonts w:cs="Arial"/>
          <w:b w:val="0"/>
          <w:i/>
          <w:color w:val="0000FF"/>
          <w:sz w:val="20"/>
          <w:u w:val="none"/>
        </w:rPr>
        <w:t xml:space="preserve"> </w:t>
      </w:r>
      <w:r w:rsidR="00E17BE9" w:rsidRPr="00E17BE9">
        <w:rPr>
          <w:rFonts w:cs="Arial"/>
          <w:b w:val="0"/>
          <w:i/>
          <w:color w:val="0000FF"/>
          <w:sz w:val="20"/>
          <w:u w:val="none"/>
        </w:rPr>
        <w:t xml:space="preserve">– </w:t>
      </w:r>
      <w:r w:rsidR="00E17BE9" w:rsidRPr="00E17BE9">
        <w:rPr>
          <w:rFonts w:cs="Arial"/>
          <w:b w:val="0"/>
          <w:iCs/>
          <w:sz w:val="20"/>
          <w:u w:val="none"/>
        </w:rPr>
        <w:t xml:space="preserve">sečení a vyhrabání divokého porostu a vodního rostlinstva z průtočných profilů. Veškerá posečená hmota bude z průtočných profilů vyhrabána a zlikvidována vhodným ekologickým způsobem v souladu se zákonem o odpadech č. 541/2020 Sb., v platném znění. Udržovací práce se budou provádět </w:t>
      </w:r>
      <w:r w:rsidR="00E17BE9">
        <w:rPr>
          <w:rFonts w:cs="Arial"/>
          <w:b w:val="0"/>
          <w:iCs/>
          <w:sz w:val="20"/>
          <w:u w:val="none"/>
        </w:rPr>
        <w:t xml:space="preserve">na </w:t>
      </w:r>
      <w:r w:rsidR="00263E12" w:rsidRPr="00E17BE9">
        <w:rPr>
          <w:rFonts w:cs="Arial"/>
          <w:b w:val="0"/>
          <w:sz w:val="20"/>
          <w:u w:val="none"/>
        </w:rPr>
        <w:t xml:space="preserve">této stavbě vodního díla </w:t>
      </w:r>
      <w:r w:rsidR="00335AB1" w:rsidRPr="00E17BE9">
        <w:rPr>
          <w:rFonts w:cs="Arial"/>
          <w:b w:val="0"/>
          <w:sz w:val="20"/>
          <w:u w:val="none"/>
        </w:rPr>
        <w:t>HO</w:t>
      </w:r>
      <w:r w:rsidR="00E17BE9" w:rsidRPr="00E17BE9">
        <w:rPr>
          <w:rFonts w:cs="Arial"/>
          <w:b w:val="0"/>
          <w:sz w:val="20"/>
          <w:u w:val="none"/>
        </w:rPr>
        <w:t>Z v celkové délce 1,245 km</w:t>
      </w:r>
      <w:r w:rsidR="00E330AC" w:rsidRPr="00E17BE9">
        <w:rPr>
          <w:rFonts w:cs="Arial"/>
          <w:b w:val="0"/>
          <w:sz w:val="20"/>
          <w:u w:val="none"/>
        </w:rPr>
        <w:t>:</w:t>
      </w:r>
    </w:p>
    <w:p w14:paraId="50A95B60" w14:textId="0FE46E66" w:rsidR="00E330AC" w:rsidRPr="000B71A5" w:rsidRDefault="00E330AC" w:rsidP="008C0203">
      <w:pPr>
        <w:rPr>
          <w:rFonts w:ascii="Arial" w:hAnsi="Arial" w:cs="Arial"/>
          <w:sz w:val="20"/>
          <w:szCs w:val="20"/>
          <w:highlight w:val="yellow"/>
          <w:lang w:eastAsia="en-US"/>
        </w:rPr>
      </w:pPr>
    </w:p>
    <w:p w14:paraId="5112913C" w14:textId="013B06BA" w:rsidR="00DC2123" w:rsidRPr="000B71A5" w:rsidRDefault="00DC2123" w:rsidP="008C0203">
      <w:pPr>
        <w:pStyle w:val="Zkladntext"/>
        <w:ind w:left="3544" w:hanging="2835"/>
        <w:rPr>
          <w:rFonts w:ascii="Arial" w:hAnsi="Arial" w:cs="Arial"/>
          <w:sz w:val="20"/>
          <w:szCs w:val="20"/>
        </w:rPr>
      </w:pPr>
      <w:r w:rsidRPr="000B71A5">
        <w:rPr>
          <w:rFonts w:ascii="Arial" w:hAnsi="Arial" w:cs="Arial"/>
          <w:sz w:val="20"/>
          <w:szCs w:val="20"/>
        </w:rPr>
        <w:t>název stavby HOZ:</w:t>
      </w:r>
      <w:r w:rsidRPr="000B71A5">
        <w:rPr>
          <w:rFonts w:ascii="Arial" w:hAnsi="Arial" w:cs="Arial"/>
          <w:sz w:val="20"/>
          <w:szCs w:val="20"/>
        </w:rPr>
        <w:tab/>
      </w:r>
      <w:r w:rsidR="00676A4A">
        <w:rPr>
          <w:rFonts w:ascii="Arial" w:hAnsi="Arial" w:cs="Arial"/>
          <w:sz w:val="20"/>
          <w:szCs w:val="20"/>
        </w:rPr>
        <w:t>Březno II.</w:t>
      </w:r>
      <w:r w:rsidRPr="000B71A5">
        <w:rPr>
          <w:rFonts w:ascii="Arial" w:hAnsi="Arial" w:cs="Arial"/>
          <w:sz w:val="20"/>
          <w:szCs w:val="20"/>
        </w:rPr>
        <w:t xml:space="preserve">  </w:t>
      </w:r>
      <w:r w:rsidRPr="000B71A5">
        <w:rPr>
          <w:rFonts w:ascii="Arial" w:hAnsi="Arial" w:cs="Arial"/>
          <w:sz w:val="20"/>
          <w:szCs w:val="20"/>
        </w:rPr>
        <w:tab/>
      </w:r>
      <w:r w:rsidRPr="000B71A5">
        <w:rPr>
          <w:rFonts w:ascii="Arial" w:hAnsi="Arial" w:cs="Arial"/>
          <w:sz w:val="20"/>
          <w:szCs w:val="20"/>
        </w:rPr>
        <w:tab/>
      </w:r>
    </w:p>
    <w:p w14:paraId="505A9A97" w14:textId="4932613A" w:rsidR="00DC2123" w:rsidRPr="000B71A5" w:rsidRDefault="00DC2123" w:rsidP="008C0203">
      <w:pPr>
        <w:pStyle w:val="Zkladntext"/>
        <w:ind w:left="3544" w:hanging="2835"/>
        <w:rPr>
          <w:rFonts w:ascii="Arial" w:hAnsi="Arial" w:cs="Arial"/>
          <w:sz w:val="20"/>
          <w:szCs w:val="20"/>
        </w:rPr>
      </w:pPr>
      <w:r w:rsidRPr="000B71A5">
        <w:rPr>
          <w:rFonts w:ascii="Arial" w:hAnsi="Arial" w:cs="Arial"/>
          <w:sz w:val="20"/>
          <w:szCs w:val="20"/>
        </w:rPr>
        <w:t xml:space="preserve">ID </w:t>
      </w:r>
      <w:proofErr w:type="gramStart"/>
      <w:r w:rsidRPr="000B71A5">
        <w:rPr>
          <w:rFonts w:ascii="Arial" w:hAnsi="Arial" w:cs="Arial"/>
          <w:sz w:val="20"/>
          <w:szCs w:val="20"/>
        </w:rPr>
        <w:t xml:space="preserve">majetku:   </w:t>
      </w:r>
      <w:proofErr w:type="gramEnd"/>
      <w:r w:rsidRPr="000B71A5">
        <w:rPr>
          <w:rFonts w:ascii="Arial" w:hAnsi="Arial" w:cs="Arial"/>
          <w:sz w:val="20"/>
          <w:szCs w:val="20"/>
        </w:rPr>
        <w:tab/>
      </w:r>
      <w:r w:rsidR="00676A4A">
        <w:rPr>
          <w:rFonts w:ascii="Arial" w:hAnsi="Arial" w:cs="Arial"/>
          <w:sz w:val="20"/>
          <w:szCs w:val="20"/>
        </w:rPr>
        <w:t>3070000027-11201000</w:t>
      </w:r>
    </w:p>
    <w:p w14:paraId="3F37EF8F" w14:textId="77777777" w:rsidR="00DC2123" w:rsidRPr="000B71A5" w:rsidRDefault="00DC2123" w:rsidP="00D10B1B">
      <w:pPr>
        <w:pStyle w:val="Zkladntext"/>
        <w:rPr>
          <w:rFonts w:ascii="Arial" w:hAnsi="Arial" w:cs="Arial"/>
          <w:sz w:val="20"/>
          <w:szCs w:val="20"/>
        </w:rPr>
      </w:pPr>
    </w:p>
    <w:p w14:paraId="1AA88DC5" w14:textId="210188C9" w:rsidR="00DC2123" w:rsidRPr="004F3341" w:rsidRDefault="00DC2123" w:rsidP="008C0203">
      <w:pPr>
        <w:ind w:left="3544" w:hanging="2835"/>
        <w:jc w:val="both"/>
        <w:rPr>
          <w:rFonts w:ascii="Arial" w:hAnsi="Arial" w:cs="Arial"/>
          <w:sz w:val="20"/>
          <w:szCs w:val="20"/>
        </w:rPr>
      </w:pPr>
      <w:r w:rsidRPr="004F3341">
        <w:rPr>
          <w:rFonts w:ascii="Arial" w:hAnsi="Arial" w:cs="Arial"/>
          <w:sz w:val="20"/>
          <w:szCs w:val="20"/>
        </w:rPr>
        <w:t xml:space="preserve">katastrální území: </w:t>
      </w:r>
      <w:r w:rsidRPr="004F3341">
        <w:rPr>
          <w:rFonts w:ascii="Arial" w:hAnsi="Arial" w:cs="Arial"/>
          <w:sz w:val="20"/>
          <w:szCs w:val="20"/>
        </w:rPr>
        <w:tab/>
      </w:r>
      <w:r w:rsidR="00676A4A">
        <w:rPr>
          <w:rFonts w:ascii="Arial" w:hAnsi="Arial" w:cs="Arial"/>
          <w:sz w:val="20"/>
          <w:szCs w:val="20"/>
        </w:rPr>
        <w:t>Březno u Postoloprt</w:t>
      </w:r>
      <w:r w:rsidRPr="004F3341">
        <w:rPr>
          <w:rFonts w:ascii="Arial" w:hAnsi="Arial" w:cs="Arial"/>
          <w:sz w:val="20"/>
          <w:szCs w:val="20"/>
        </w:rPr>
        <w:t xml:space="preserve"> </w:t>
      </w:r>
    </w:p>
    <w:p w14:paraId="4F537FD4" w14:textId="757BE0D4" w:rsidR="00DC2123" w:rsidRPr="004F3341" w:rsidRDefault="00DC2123" w:rsidP="008C0203">
      <w:pPr>
        <w:ind w:left="3544" w:hanging="2835"/>
        <w:jc w:val="both"/>
        <w:rPr>
          <w:rFonts w:ascii="Arial" w:hAnsi="Arial" w:cs="Arial"/>
          <w:sz w:val="20"/>
          <w:szCs w:val="20"/>
        </w:rPr>
      </w:pPr>
      <w:r w:rsidRPr="004F3341">
        <w:rPr>
          <w:rFonts w:ascii="Arial" w:hAnsi="Arial" w:cs="Arial"/>
          <w:sz w:val="20"/>
          <w:szCs w:val="20"/>
        </w:rPr>
        <w:t>obec – část obce</w:t>
      </w:r>
      <w:r w:rsidR="00676A4A">
        <w:rPr>
          <w:rFonts w:ascii="Arial" w:hAnsi="Arial" w:cs="Arial"/>
          <w:sz w:val="20"/>
          <w:szCs w:val="20"/>
        </w:rPr>
        <w:tab/>
        <w:t>Březno</w:t>
      </w:r>
    </w:p>
    <w:p w14:paraId="515BC9DF" w14:textId="2029F3A1" w:rsidR="00DC2123" w:rsidRPr="00FD1412" w:rsidRDefault="007069F0" w:rsidP="008C0203">
      <w:pPr>
        <w:ind w:left="3544" w:hanging="2835"/>
        <w:jc w:val="both"/>
        <w:rPr>
          <w:rFonts w:ascii="Arial" w:hAnsi="Arial" w:cs="Arial"/>
          <w:sz w:val="20"/>
          <w:szCs w:val="20"/>
        </w:rPr>
      </w:pPr>
      <w:r>
        <w:rPr>
          <w:rFonts w:ascii="Arial" w:hAnsi="Arial" w:cs="Arial"/>
          <w:sz w:val="20"/>
          <w:szCs w:val="20"/>
        </w:rPr>
        <w:t>ORP</w:t>
      </w:r>
      <w:r w:rsidR="00DC2123" w:rsidRPr="00FD1412">
        <w:rPr>
          <w:rFonts w:ascii="Arial" w:hAnsi="Arial" w:cs="Arial"/>
          <w:sz w:val="20"/>
          <w:szCs w:val="20"/>
        </w:rPr>
        <w:t>:</w:t>
      </w:r>
      <w:r w:rsidR="00E17BE9">
        <w:rPr>
          <w:rFonts w:ascii="Arial" w:hAnsi="Arial" w:cs="Arial"/>
          <w:sz w:val="20"/>
          <w:szCs w:val="20"/>
        </w:rPr>
        <w:tab/>
        <w:t>Louny</w:t>
      </w:r>
    </w:p>
    <w:p w14:paraId="495C5264" w14:textId="677DA18D" w:rsidR="00DC2123" w:rsidRPr="00FD1412" w:rsidRDefault="00DC2123" w:rsidP="008C0203">
      <w:pPr>
        <w:ind w:left="3544" w:hanging="2835"/>
        <w:jc w:val="both"/>
        <w:rPr>
          <w:rFonts w:ascii="Arial" w:hAnsi="Arial" w:cs="Arial"/>
          <w:sz w:val="20"/>
          <w:szCs w:val="20"/>
        </w:rPr>
      </w:pPr>
      <w:r w:rsidRPr="00FD1412">
        <w:rPr>
          <w:rFonts w:ascii="Arial" w:hAnsi="Arial" w:cs="Arial"/>
          <w:sz w:val="20"/>
          <w:szCs w:val="20"/>
        </w:rPr>
        <w:t>kraj:</w:t>
      </w:r>
      <w:r w:rsidRPr="00FD1412">
        <w:rPr>
          <w:rFonts w:ascii="Arial" w:hAnsi="Arial" w:cs="Arial"/>
          <w:sz w:val="20"/>
          <w:szCs w:val="20"/>
        </w:rPr>
        <w:tab/>
      </w:r>
      <w:r w:rsidRPr="00FD1412">
        <w:rPr>
          <w:rFonts w:ascii="Arial" w:hAnsi="Arial" w:cs="Arial"/>
          <w:sz w:val="20"/>
          <w:szCs w:val="20"/>
        </w:rPr>
        <w:tab/>
      </w:r>
      <w:r w:rsidR="00E17BE9">
        <w:rPr>
          <w:rFonts w:ascii="Arial" w:hAnsi="Arial" w:cs="Arial"/>
          <w:sz w:val="20"/>
          <w:szCs w:val="20"/>
        </w:rPr>
        <w:t>Ústecký</w:t>
      </w:r>
      <w:r w:rsidRPr="00FD1412">
        <w:rPr>
          <w:rFonts w:ascii="Arial" w:hAnsi="Arial" w:cs="Arial"/>
          <w:sz w:val="20"/>
          <w:szCs w:val="20"/>
        </w:rPr>
        <w:tab/>
        <w:t xml:space="preserve"> </w:t>
      </w:r>
    </w:p>
    <w:p w14:paraId="08D1A294" w14:textId="104B3293" w:rsidR="00DC2123" w:rsidRPr="00E17BE9" w:rsidRDefault="00DC2123" w:rsidP="00E17BE9">
      <w:pPr>
        <w:ind w:left="3544" w:hanging="2835"/>
        <w:jc w:val="both"/>
        <w:rPr>
          <w:rFonts w:ascii="Arial" w:hAnsi="Arial" w:cs="Arial"/>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250F1D46"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68551C0C" w14:textId="118024C6"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w:t>
      </w:r>
      <w:r w:rsidRPr="00D10B1B">
        <w:rPr>
          <w:rFonts w:cs="Arial"/>
          <w:b w:val="0"/>
          <w:sz w:val="20"/>
          <w:u w:val="none"/>
        </w:rPr>
        <w:t>nezbytných opatření k ochraně podzemních a nadzemních inženýrských sítí procházejících místem plnění;</w:t>
      </w:r>
    </w:p>
    <w:p w14:paraId="2421E3E2" w14:textId="24B8E5C6" w:rsidR="00915209" w:rsidRPr="00D10B1B"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color w:val="0000FF"/>
          <w:sz w:val="20"/>
          <w:u w:val="none"/>
        </w:rPr>
      </w:pPr>
      <w:r w:rsidRPr="00D10B1B">
        <w:rPr>
          <w:rFonts w:cs="Arial"/>
          <w:b w:val="0"/>
          <w:sz w:val="20"/>
          <w:u w:val="none"/>
        </w:rPr>
        <w:t>projednání přístupů a vjezdů v nezbytném rozsahu na pozemky potřebné k zajištění přístupu k místu plnění</w:t>
      </w:r>
    </w:p>
    <w:p w14:paraId="433021AE" w14:textId="4DBB8AEE"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r w:rsidR="009616B7">
        <w:rPr>
          <w:rFonts w:cs="Arial"/>
          <w:b w:val="0"/>
          <w:i/>
          <w:color w:val="FF0000"/>
          <w:sz w:val="20"/>
          <w:u w:val="none"/>
        </w:rPr>
        <w:t xml:space="preserve"> </w:t>
      </w:r>
    </w:p>
    <w:p w14:paraId="2888DC1D" w14:textId="08C38ABB"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387AE789"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D10B1B"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w:t>
      </w:r>
      <w:r w:rsidRPr="00D10B1B">
        <w:rPr>
          <w:rFonts w:cs="Arial"/>
          <w:b w:val="0"/>
          <w:sz w:val="20"/>
          <w:u w:val="none"/>
        </w:rPr>
        <w:t>Díla.</w:t>
      </w:r>
    </w:p>
    <w:p w14:paraId="3350BFE2" w14:textId="68DA0C8F" w:rsidR="00A67FF0" w:rsidRPr="00D10B1B"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D10B1B">
        <w:rPr>
          <w:rFonts w:cs="Arial"/>
          <w:b w:val="0"/>
          <w:sz w:val="20"/>
          <w:u w:val="none"/>
        </w:rPr>
        <w:t>Dílo bude provedeno v rozsahu a způsobem dle technické dokumentace</w:t>
      </w:r>
      <w:r w:rsidR="00D10B1B" w:rsidRPr="00D10B1B">
        <w:rPr>
          <w:rFonts w:cs="Arial"/>
          <w:b w:val="0"/>
          <w:sz w:val="20"/>
          <w:u w:val="none"/>
        </w:rPr>
        <w:t>,</w:t>
      </w:r>
      <w:r w:rsidRPr="00D10B1B">
        <w:rPr>
          <w:rFonts w:cs="Arial"/>
          <w:b w:val="0"/>
          <w:sz w:val="20"/>
          <w:u w:val="none"/>
        </w:rPr>
        <w:t xml:space="preserve"> obsahující technickou zprávu, soupisy prací, dodávek a služeb s výkazy výměr a podmínky provedení Díla. </w:t>
      </w:r>
      <w:r w:rsidR="00D10B1B" w:rsidRPr="00D10B1B">
        <w:rPr>
          <w:rFonts w:cs="Arial"/>
          <w:b w:val="0"/>
          <w:sz w:val="20"/>
          <w:u w:val="none"/>
        </w:rPr>
        <w:t>Technická dokumentace</w:t>
      </w:r>
      <w:r w:rsidRPr="00D10B1B">
        <w:rPr>
          <w:rFonts w:cs="Arial"/>
          <w:b w:val="0"/>
          <w:sz w:val="20"/>
          <w:u w:val="none"/>
        </w:rPr>
        <w:t xml:space="preserve"> byla součástí zadávací dokumentace</w:t>
      </w:r>
      <w:r w:rsidR="00D10B1B" w:rsidRPr="00D10B1B">
        <w:rPr>
          <w:rFonts w:cs="Arial"/>
          <w:b w:val="0"/>
          <w:sz w:val="20"/>
          <w:u w:val="none"/>
        </w:rPr>
        <w:t>.</w:t>
      </w:r>
    </w:p>
    <w:p w14:paraId="0909822D" w14:textId="16A9C086" w:rsidR="00A67FF0" w:rsidRPr="00D10B1B" w:rsidRDefault="00A67FF0" w:rsidP="00D10B1B">
      <w:pPr>
        <w:pStyle w:val="TSlneksmlouvy"/>
        <w:numPr>
          <w:ilvl w:val="1"/>
          <w:numId w:val="3"/>
        </w:numPr>
        <w:tabs>
          <w:tab w:val="clear" w:pos="2580"/>
          <w:tab w:val="num" w:pos="709"/>
        </w:tabs>
        <w:spacing w:before="0" w:after="120" w:line="240" w:lineRule="auto"/>
        <w:ind w:left="709" w:hanging="709"/>
        <w:jc w:val="both"/>
        <w:rPr>
          <w:rFonts w:cs="Arial"/>
          <w:i/>
          <w:color w:val="0000FF"/>
          <w:sz w:val="20"/>
        </w:rPr>
      </w:pPr>
      <w:r w:rsidRPr="00D10B1B">
        <w:rPr>
          <w:rFonts w:cs="Arial"/>
          <w:b w:val="0"/>
          <w:sz w:val="20"/>
          <w:u w:val="none"/>
        </w:rPr>
        <w:t>Dílo bude provedeno dle platných právních předpisů, dle odvětvové technické normy pro vodní hospodářství TNV 75 4922</w:t>
      </w:r>
      <w:r w:rsidR="00D10B1B" w:rsidRPr="00D10B1B">
        <w:rPr>
          <w:rFonts w:cs="Arial"/>
          <w:b w:val="0"/>
          <w:sz w:val="20"/>
          <w:u w:val="none"/>
        </w:rPr>
        <w:t xml:space="preserve"> </w:t>
      </w:r>
      <w:r w:rsidRPr="00D10B1B">
        <w:rPr>
          <w:rFonts w:cs="Arial"/>
          <w:b w:val="0"/>
          <w:sz w:val="20"/>
          <w:u w:val="none"/>
        </w:rPr>
        <w:t>a v souladu s podmínkami stanovenými platnými povoleními nebo jinými rozhodnutími, opatřeními či stanovisky orgánů státní správy, případně vyplývajících z dalších dokumentů, vztahujících se ke stavbě HOZ k provedení Díla</w:t>
      </w:r>
      <w:r w:rsidR="00D10B1B" w:rsidRPr="00D10B1B">
        <w:rPr>
          <w:rFonts w:cs="Arial"/>
          <w:b w:val="0"/>
          <w:sz w:val="20"/>
          <w:u w:val="none"/>
        </w:rPr>
        <w:t>.</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D10B1B">
        <w:rPr>
          <w:rFonts w:cs="Arial"/>
          <w:b w:val="0"/>
          <w:sz w:val="20"/>
          <w:u w:val="none"/>
        </w:rPr>
        <w:t>Zhotovitel prohlašuje, že je seznámen se všemi údaji potřebnými</w:t>
      </w:r>
      <w:r w:rsidRPr="000B71A5">
        <w:rPr>
          <w:rFonts w:cs="Arial"/>
          <w:b w:val="0"/>
          <w:sz w:val="20"/>
          <w:u w:val="none"/>
        </w:rPr>
        <w:t xml:space="preserve">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47E094B0"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1020CB47" w:rsidR="00D31BB9" w:rsidRDefault="00D31BB9" w:rsidP="008C0203">
      <w:pPr>
        <w:pStyle w:val="Odstavecseseznamem"/>
        <w:ind w:left="851" w:hanging="851"/>
        <w:rPr>
          <w:rFonts w:ascii="Arial" w:hAnsi="Arial" w:cs="Arial"/>
          <w:sz w:val="20"/>
          <w:szCs w:val="20"/>
        </w:rPr>
      </w:pPr>
    </w:p>
    <w:p w14:paraId="552329E6" w14:textId="77777777" w:rsidR="00D10B1B" w:rsidRPr="000B71A5" w:rsidRDefault="00D10B1B"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1D16BF52" w:rsidR="00E83ACA" w:rsidRPr="00D10B1B"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r w:rsidRPr="00D10B1B">
        <w:rPr>
          <w:rFonts w:ascii="Arial" w:hAnsi="Arial" w:cs="Arial"/>
          <w:sz w:val="20"/>
          <w:szCs w:val="20"/>
        </w:rPr>
        <w:t xml:space="preserve">Termín předání a převzetí </w:t>
      </w:r>
      <w:r w:rsidR="00ED498C" w:rsidRPr="00D10B1B">
        <w:rPr>
          <w:rFonts w:ascii="Arial" w:hAnsi="Arial" w:cs="Arial"/>
          <w:sz w:val="20"/>
          <w:szCs w:val="20"/>
        </w:rPr>
        <w:t>místa plněn</w:t>
      </w:r>
      <w:r w:rsidR="00FE0AE2" w:rsidRPr="00D10B1B">
        <w:rPr>
          <w:rFonts w:ascii="Arial" w:hAnsi="Arial" w:cs="Arial"/>
          <w:sz w:val="20"/>
          <w:szCs w:val="20"/>
        </w:rPr>
        <w:t>í</w:t>
      </w:r>
      <w:r w:rsidRPr="00D10B1B">
        <w:rPr>
          <w:rFonts w:ascii="Arial" w:hAnsi="Arial" w:cs="Arial"/>
          <w:sz w:val="20"/>
          <w:szCs w:val="20"/>
        </w:rPr>
        <w:t xml:space="preserve">: nejdéle do </w:t>
      </w:r>
      <w:r w:rsidR="008806B6" w:rsidRPr="00D10B1B">
        <w:rPr>
          <w:rFonts w:ascii="Arial" w:hAnsi="Arial" w:cs="Arial"/>
          <w:sz w:val="20"/>
          <w:szCs w:val="20"/>
        </w:rPr>
        <w:t>10</w:t>
      </w:r>
      <w:r w:rsidR="00D10B1B" w:rsidRPr="00D10B1B">
        <w:rPr>
          <w:rFonts w:ascii="Arial" w:hAnsi="Arial" w:cs="Arial"/>
          <w:sz w:val="20"/>
          <w:szCs w:val="20"/>
        </w:rPr>
        <w:t xml:space="preserve"> pracovních</w:t>
      </w:r>
      <w:r w:rsidR="008806B6" w:rsidRPr="00D10B1B">
        <w:rPr>
          <w:rFonts w:ascii="Arial" w:hAnsi="Arial" w:cs="Arial"/>
          <w:sz w:val="20"/>
          <w:szCs w:val="20"/>
        </w:rPr>
        <w:t xml:space="preserve"> dnů</w:t>
      </w:r>
      <w:r w:rsidRPr="00D10B1B">
        <w:rPr>
          <w:rFonts w:ascii="Arial" w:hAnsi="Arial" w:cs="Arial"/>
          <w:sz w:val="20"/>
          <w:szCs w:val="20"/>
        </w:rPr>
        <w:t xml:space="preserve"> </w:t>
      </w:r>
      <w:r w:rsidR="008806B6" w:rsidRPr="00D10B1B">
        <w:rPr>
          <w:rFonts w:ascii="Arial" w:hAnsi="Arial" w:cs="Arial"/>
          <w:sz w:val="20"/>
          <w:szCs w:val="20"/>
        </w:rPr>
        <w:t>od účinnosti</w:t>
      </w:r>
      <w:r w:rsidRPr="00D10B1B">
        <w:rPr>
          <w:rFonts w:ascii="Arial" w:hAnsi="Arial" w:cs="Arial"/>
          <w:sz w:val="20"/>
          <w:szCs w:val="20"/>
        </w:rPr>
        <w:t xml:space="preserve"> </w:t>
      </w:r>
      <w:r w:rsidR="00FB6F58" w:rsidRPr="00D10B1B">
        <w:rPr>
          <w:rFonts w:ascii="Arial" w:hAnsi="Arial" w:cs="Arial"/>
          <w:sz w:val="20"/>
          <w:szCs w:val="20"/>
        </w:rPr>
        <w:t>S</w:t>
      </w:r>
      <w:r w:rsidRPr="00D10B1B">
        <w:rPr>
          <w:rFonts w:ascii="Arial" w:hAnsi="Arial" w:cs="Arial"/>
          <w:sz w:val="20"/>
          <w:szCs w:val="20"/>
        </w:rPr>
        <w:t>mlouvy</w:t>
      </w:r>
      <w:r w:rsidR="00D10B1B" w:rsidRPr="00D10B1B">
        <w:rPr>
          <w:rFonts w:ascii="Arial" w:hAnsi="Arial" w:cs="Arial"/>
          <w:sz w:val="20"/>
          <w:szCs w:val="20"/>
        </w:rPr>
        <w:t>.</w:t>
      </w:r>
    </w:p>
    <w:p w14:paraId="1981518A" w14:textId="6A9AD14D" w:rsidR="0016166F" w:rsidRPr="00D10B1B"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D10B1B">
        <w:rPr>
          <w:rFonts w:ascii="Arial" w:hAnsi="Arial" w:cs="Arial"/>
          <w:sz w:val="20"/>
          <w:szCs w:val="20"/>
        </w:rPr>
        <w:lastRenderedPageBreak/>
        <w:t xml:space="preserve">Termín zahájení prací: nejdéle do 5 </w:t>
      </w:r>
      <w:r w:rsidR="00B61D30" w:rsidRPr="00D10B1B">
        <w:rPr>
          <w:rFonts w:ascii="Arial" w:hAnsi="Arial" w:cs="Arial"/>
          <w:sz w:val="20"/>
          <w:szCs w:val="20"/>
        </w:rPr>
        <w:t xml:space="preserve">kalendářních </w:t>
      </w:r>
      <w:r w:rsidRPr="00D10B1B">
        <w:rPr>
          <w:rFonts w:ascii="Arial" w:hAnsi="Arial" w:cs="Arial"/>
          <w:sz w:val="20"/>
          <w:szCs w:val="20"/>
        </w:rPr>
        <w:t xml:space="preserve">dnů od předání a převzetí </w:t>
      </w:r>
      <w:r w:rsidR="00ED498C" w:rsidRPr="00D10B1B">
        <w:rPr>
          <w:rFonts w:ascii="Arial" w:hAnsi="Arial" w:cs="Arial"/>
          <w:sz w:val="20"/>
          <w:szCs w:val="20"/>
        </w:rPr>
        <w:t>místa plnění</w:t>
      </w:r>
      <w:r w:rsidR="005920AE" w:rsidRPr="00D10B1B">
        <w:rPr>
          <w:rFonts w:ascii="Arial" w:hAnsi="Arial" w:cs="Arial"/>
          <w:sz w:val="20"/>
          <w:szCs w:val="20"/>
        </w:rPr>
        <w:t>.</w:t>
      </w:r>
    </w:p>
    <w:p w14:paraId="3607ACFF" w14:textId="7FE756F3" w:rsidR="00AD4096" w:rsidRPr="000B71A5"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F3341">
        <w:rPr>
          <w:rFonts w:ascii="Arial" w:hAnsi="Arial" w:cs="Arial"/>
          <w:sz w:val="20"/>
          <w:szCs w:val="20"/>
        </w:rPr>
        <w:t xml:space="preserve">Zhotovitel se zavazuje provést </w:t>
      </w:r>
      <w:r w:rsidR="0045674F" w:rsidRPr="00D10B1B">
        <w:rPr>
          <w:rFonts w:ascii="Arial" w:hAnsi="Arial" w:cs="Arial"/>
          <w:sz w:val="20"/>
          <w:szCs w:val="20"/>
        </w:rPr>
        <w:t>D</w:t>
      </w:r>
      <w:r w:rsidRPr="00D10B1B">
        <w:rPr>
          <w:rFonts w:ascii="Arial" w:hAnsi="Arial" w:cs="Arial"/>
          <w:sz w:val="20"/>
          <w:szCs w:val="20"/>
        </w:rPr>
        <w:t xml:space="preserve">ílo do </w:t>
      </w:r>
      <w:r w:rsidR="00D10B1B" w:rsidRPr="00D10B1B">
        <w:rPr>
          <w:rFonts w:ascii="Arial" w:hAnsi="Arial" w:cs="Arial"/>
          <w:b/>
          <w:bCs/>
          <w:sz w:val="20"/>
          <w:szCs w:val="20"/>
        </w:rPr>
        <w:t>31.10.2022.</w:t>
      </w:r>
      <w:r w:rsidR="006E50E2" w:rsidRPr="00D10B1B">
        <w:rPr>
          <w:rFonts w:ascii="Arial" w:hAnsi="Arial" w:cs="Arial"/>
          <w:i/>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3DE54FA6" w:rsidR="0016166F" w:rsidRPr="00D10B1B"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 xml:space="preserve">byl vyhotoven protokol o předání a převzetí dokončených prací, jenž byl podepsán osobami oprávněnými jednat za objednatele a zhotovitele. </w:t>
      </w:r>
      <w:r w:rsidRPr="00D10B1B">
        <w:rPr>
          <w:rFonts w:ascii="Arial" w:hAnsi="Arial" w:cs="Arial"/>
          <w:sz w:val="20"/>
          <w:szCs w:val="20"/>
        </w:rPr>
        <w:t>V tomto protokolu musí být uvedeno, zda bylo Dílo</w:t>
      </w:r>
      <w:r w:rsidR="003C08AC" w:rsidRPr="00D10B1B">
        <w:rPr>
          <w:rFonts w:ascii="Arial" w:hAnsi="Arial" w:cs="Arial"/>
          <w:sz w:val="20"/>
          <w:szCs w:val="20"/>
        </w:rPr>
        <w:t xml:space="preserve"> nebo jeho část</w:t>
      </w:r>
      <w:r w:rsidRPr="00D10B1B">
        <w:rPr>
          <w:rFonts w:ascii="Arial" w:hAnsi="Arial" w:cs="Arial"/>
          <w:sz w:val="20"/>
          <w:szCs w:val="20"/>
        </w:rPr>
        <w:t xml:space="preserve"> převzato s výhradami (pokud obsahuje ojedinělé drobné vady, které samy o sobě ani ve spojení s jinými nebrání funkci stavb</w:t>
      </w:r>
      <w:r w:rsidR="00D10B1B" w:rsidRPr="00D10B1B">
        <w:rPr>
          <w:rFonts w:ascii="Arial" w:hAnsi="Arial" w:cs="Arial"/>
          <w:sz w:val="20"/>
          <w:szCs w:val="20"/>
        </w:rPr>
        <w:t xml:space="preserve">y </w:t>
      </w:r>
      <w:r w:rsidRPr="00D10B1B">
        <w:rPr>
          <w:rFonts w:ascii="Arial" w:hAnsi="Arial" w:cs="Arial"/>
          <w:sz w:val="20"/>
          <w:szCs w:val="20"/>
        </w:rPr>
        <w:t>HOZ, ani její užívání podstatným způsobem neomezují), či bez výhrad.</w:t>
      </w:r>
    </w:p>
    <w:p w14:paraId="456F07E9" w14:textId="737B5F7A" w:rsidR="001B1876" w:rsidRPr="00D10B1B"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D10B1B">
        <w:rPr>
          <w:rFonts w:ascii="Arial" w:hAnsi="Arial" w:cs="Arial"/>
          <w:sz w:val="20"/>
          <w:szCs w:val="20"/>
        </w:rPr>
        <w:t>Objednateli b</w:t>
      </w:r>
      <w:r w:rsidR="00511EAD" w:rsidRPr="00D10B1B">
        <w:rPr>
          <w:rFonts w:ascii="Arial" w:hAnsi="Arial" w:cs="Arial"/>
          <w:sz w:val="20"/>
          <w:szCs w:val="20"/>
        </w:rPr>
        <w:t>udou při předání Díla</w:t>
      </w:r>
      <w:r w:rsidRPr="00D10B1B">
        <w:rPr>
          <w:rFonts w:ascii="Arial" w:hAnsi="Arial" w:cs="Arial"/>
          <w:sz w:val="20"/>
          <w:szCs w:val="20"/>
        </w:rPr>
        <w:t xml:space="preserve"> </w:t>
      </w:r>
      <w:r w:rsidR="00B25D7D" w:rsidRPr="00D10B1B">
        <w:rPr>
          <w:rFonts w:ascii="Arial" w:hAnsi="Arial" w:cs="Arial"/>
          <w:sz w:val="20"/>
          <w:szCs w:val="20"/>
        </w:rPr>
        <w:t xml:space="preserve">nebo jeho části </w:t>
      </w:r>
      <w:r w:rsidRPr="00D10B1B">
        <w:rPr>
          <w:rFonts w:ascii="Arial" w:hAnsi="Arial" w:cs="Arial"/>
          <w:sz w:val="20"/>
          <w:szCs w:val="20"/>
        </w:rPr>
        <w:t>předány následující doklady:</w:t>
      </w:r>
    </w:p>
    <w:p w14:paraId="141C642D" w14:textId="334C7FD7" w:rsidR="001B1876" w:rsidRPr="00D10B1B" w:rsidRDefault="001B1876" w:rsidP="008C0203">
      <w:pPr>
        <w:pStyle w:val="Zkladntext2"/>
        <w:numPr>
          <w:ilvl w:val="0"/>
          <w:numId w:val="10"/>
        </w:numPr>
        <w:tabs>
          <w:tab w:val="clear" w:pos="705"/>
        </w:tabs>
        <w:spacing w:after="120"/>
        <w:ind w:left="1843"/>
        <w:rPr>
          <w:rFonts w:ascii="Arial" w:hAnsi="Arial" w:cs="Arial"/>
          <w:i w:val="0"/>
          <w:sz w:val="20"/>
          <w:szCs w:val="20"/>
        </w:rPr>
      </w:pPr>
      <w:r w:rsidRPr="00D10B1B">
        <w:rPr>
          <w:rFonts w:ascii="Arial" w:hAnsi="Arial" w:cs="Arial"/>
          <w:i w:val="0"/>
          <w:sz w:val="20"/>
          <w:szCs w:val="20"/>
        </w:rPr>
        <w:t xml:space="preserve">podrobný soupis skutečně provedených prací a použitého materiálu dle jednotkových cen,  </w:t>
      </w:r>
    </w:p>
    <w:p w14:paraId="203BC6CD" w14:textId="2F72D852" w:rsidR="001B1876" w:rsidRPr="00D10B1B" w:rsidRDefault="001B1876" w:rsidP="008C0203">
      <w:pPr>
        <w:pStyle w:val="Zkladntext2"/>
        <w:numPr>
          <w:ilvl w:val="0"/>
          <w:numId w:val="10"/>
        </w:numPr>
        <w:tabs>
          <w:tab w:val="clear" w:pos="705"/>
        </w:tabs>
        <w:spacing w:after="120"/>
        <w:ind w:left="1843"/>
        <w:rPr>
          <w:rFonts w:ascii="Arial" w:hAnsi="Arial" w:cs="Arial"/>
          <w:i w:val="0"/>
          <w:sz w:val="20"/>
          <w:szCs w:val="20"/>
        </w:rPr>
      </w:pPr>
      <w:r w:rsidRPr="00D10B1B">
        <w:rPr>
          <w:rFonts w:ascii="Arial" w:hAnsi="Arial" w:cs="Arial"/>
          <w:i w:val="0"/>
          <w:sz w:val="20"/>
          <w:szCs w:val="20"/>
        </w:rPr>
        <w:t>stavební</w:t>
      </w:r>
      <w:r w:rsidR="00D10B1B" w:rsidRPr="00D10B1B">
        <w:rPr>
          <w:rFonts w:ascii="Arial" w:hAnsi="Arial" w:cs="Arial"/>
          <w:i w:val="0"/>
          <w:sz w:val="20"/>
          <w:szCs w:val="20"/>
        </w:rPr>
        <w:t xml:space="preserve"> </w:t>
      </w:r>
      <w:r w:rsidRPr="00D10B1B">
        <w:rPr>
          <w:rFonts w:ascii="Arial" w:hAnsi="Arial" w:cs="Arial"/>
          <w:i w:val="0"/>
          <w:sz w:val="20"/>
          <w:szCs w:val="20"/>
        </w:rPr>
        <w:t xml:space="preserve">deník, </w:t>
      </w:r>
    </w:p>
    <w:p w14:paraId="16D00720" w14:textId="66706ECA" w:rsidR="001B1876" w:rsidRPr="00D10B1B" w:rsidRDefault="001B1876" w:rsidP="008C0203">
      <w:pPr>
        <w:pStyle w:val="Zkladntext2"/>
        <w:numPr>
          <w:ilvl w:val="0"/>
          <w:numId w:val="10"/>
        </w:numPr>
        <w:tabs>
          <w:tab w:val="clear" w:pos="705"/>
        </w:tabs>
        <w:spacing w:after="120"/>
        <w:ind w:left="1843"/>
        <w:rPr>
          <w:rFonts w:ascii="Arial" w:hAnsi="Arial" w:cs="Arial"/>
          <w:i w:val="0"/>
          <w:sz w:val="20"/>
          <w:szCs w:val="20"/>
        </w:rPr>
      </w:pPr>
      <w:r w:rsidRPr="00D10B1B">
        <w:rPr>
          <w:rFonts w:ascii="Arial" w:hAnsi="Arial" w:cs="Arial"/>
          <w:i w:val="0"/>
          <w:sz w:val="20"/>
          <w:szCs w:val="20"/>
        </w:rPr>
        <w:t>doklady o projednání přístupů a vjezdů na pozemky v nezbytném rozsahu pro provedení prací,</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77777777" w:rsidR="0016166F" w:rsidRPr="00D34AB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6C9E4E9F" w14:textId="36FA75A4" w:rsidR="00A77BCE" w:rsidRPr="00D10B1B" w:rsidRDefault="00DD5CED" w:rsidP="008C020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D10B1B">
        <w:rPr>
          <w:rFonts w:ascii="Arial" w:hAnsi="Arial" w:cs="Arial"/>
          <w:color w:val="000000"/>
          <w:sz w:val="20"/>
          <w:szCs w:val="20"/>
        </w:rPr>
        <w:t xml:space="preserve">Cena za </w:t>
      </w:r>
      <w:r w:rsidR="00E83ACA" w:rsidRPr="00D10B1B">
        <w:rPr>
          <w:rFonts w:ascii="Arial" w:hAnsi="Arial" w:cs="Arial"/>
          <w:color w:val="000000"/>
          <w:sz w:val="20"/>
          <w:szCs w:val="20"/>
        </w:rPr>
        <w:t xml:space="preserve">provedení </w:t>
      </w:r>
      <w:r w:rsidR="008749BE" w:rsidRPr="00D10B1B">
        <w:rPr>
          <w:rFonts w:ascii="Arial" w:hAnsi="Arial" w:cs="Arial"/>
          <w:color w:val="000000"/>
          <w:sz w:val="20"/>
          <w:szCs w:val="20"/>
        </w:rPr>
        <w:t>D</w:t>
      </w:r>
      <w:r w:rsidR="00E83ACA" w:rsidRPr="00D10B1B">
        <w:rPr>
          <w:rFonts w:ascii="Arial" w:hAnsi="Arial" w:cs="Arial"/>
          <w:color w:val="000000"/>
          <w:sz w:val="20"/>
          <w:szCs w:val="20"/>
        </w:rPr>
        <w:t xml:space="preserve">íla v rozsahu podle </w:t>
      </w:r>
      <w:r w:rsidR="008749BE" w:rsidRPr="00D10B1B">
        <w:rPr>
          <w:rFonts w:ascii="Arial" w:hAnsi="Arial" w:cs="Arial"/>
          <w:color w:val="000000"/>
          <w:sz w:val="20"/>
          <w:szCs w:val="20"/>
        </w:rPr>
        <w:t>Č</w:t>
      </w:r>
      <w:r w:rsidR="00E83ACA" w:rsidRPr="00D10B1B">
        <w:rPr>
          <w:rFonts w:ascii="Arial" w:hAnsi="Arial" w:cs="Arial"/>
          <w:color w:val="000000"/>
          <w:sz w:val="20"/>
          <w:szCs w:val="20"/>
        </w:rPr>
        <w:t xml:space="preserve">l. </w:t>
      </w:r>
      <w:r w:rsidR="00A77BCE" w:rsidRPr="00D10B1B">
        <w:rPr>
          <w:rFonts w:ascii="Arial" w:hAnsi="Arial" w:cs="Arial"/>
          <w:color w:val="000000"/>
          <w:sz w:val="20"/>
          <w:szCs w:val="20"/>
        </w:rPr>
        <w:t>II.</w:t>
      </w:r>
      <w:r w:rsidR="009B63D7" w:rsidRPr="00D10B1B">
        <w:rPr>
          <w:rFonts w:ascii="Arial" w:hAnsi="Arial" w:cs="Arial"/>
          <w:color w:val="000000"/>
          <w:sz w:val="20"/>
          <w:szCs w:val="20"/>
        </w:rPr>
        <w:t xml:space="preserve"> </w:t>
      </w:r>
      <w:r w:rsidR="0090374A" w:rsidRPr="00D10B1B">
        <w:rPr>
          <w:rFonts w:ascii="Arial" w:hAnsi="Arial" w:cs="Arial"/>
          <w:color w:val="000000"/>
          <w:sz w:val="20"/>
          <w:szCs w:val="20"/>
        </w:rPr>
        <w:t xml:space="preserve">byla stanovena </w:t>
      </w:r>
      <w:r w:rsidR="00A77BCE" w:rsidRPr="00D10B1B">
        <w:rPr>
          <w:rFonts w:ascii="Arial" w:hAnsi="Arial" w:cs="Arial"/>
          <w:color w:val="000000"/>
          <w:sz w:val="20"/>
          <w:szCs w:val="20"/>
        </w:rPr>
        <w:t>na základě nabídky učiněné zhotovitelem na veřejnou zakázku.</w:t>
      </w:r>
      <w:r w:rsidR="00BE62B9" w:rsidRPr="00D10B1B">
        <w:rPr>
          <w:rFonts w:ascii="Arial" w:hAnsi="Arial" w:cs="Arial"/>
          <w:color w:val="000000"/>
          <w:sz w:val="20"/>
          <w:szCs w:val="20"/>
        </w:rPr>
        <w:t xml:space="preserve"> V této zhotovitel určil a zahrnul s ohledem na své odborné znalosti veškeré náklady spojené s plněním předmětu </w:t>
      </w:r>
      <w:r w:rsidR="000C457C" w:rsidRPr="00D10B1B">
        <w:rPr>
          <w:rFonts w:ascii="Arial" w:hAnsi="Arial" w:cs="Arial"/>
          <w:color w:val="000000"/>
          <w:sz w:val="20"/>
          <w:szCs w:val="20"/>
        </w:rPr>
        <w:t>S</w:t>
      </w:r>
      <w:r w:rsidR="00BE62B9" w:rsidRPr="00D10B1B">
        <w:rPr>
          <w:rFonts w:ascii="Arial" w:hAnsi="Arial" w:cs="Arial"/>
          <w:color w:val="000000"/>
          <w:sz w:val="20"/>
          <w:szCs w:val="20"/>
        </w:rPr>
        <w:t>mlouvy s ohledem na časové a</w:t>
      </w:r>
      <w:r w:rsidR="009B63D7" w:rsidRPr="00D10B1B">
        <w:rPr>
          <w:rFonts w:ascii="Arial" w:hAnsi="Arial" w:cs="Arial"/>
          <w:color w:val="000000"/>
          <w:sz w:val="20"/>
          <w:szCs w:val="20"/>
        </w:rPr>
        <w:t> </w:t>
      </w:r>
      <w:r w:rsidR="00BE62B9" w:rsidRPr="00D10B1B">
        <w:rPr>
          <w:rFonts w:ascii="Arial" w:hAnsi="Arial" w:cs="Arial"/>
          <w:color w:val="000000"/>
          <w:sz w:val="20"/>
          <w:szCs w:val="20"/>
        </w:rPr>
        <w:t xml:space="preserve">technické možnosti zhotovitele k provedení </w:t>
      </w:r>
      <w:r w:rsidR="00DE438E" w:rsidRPr="00D10B1B">
        <w:rPr>
          <w:rFonts w:ascii="Arial" w:hAnsi="Arial" w:cs="Arial"/>
          <w:color w:val="000000"/>
          <w:sz w:val="20"/>
          <w:szCs w:val="20"/>
        </w:rPr>
        <w:t>Díla</w:t>
      </w:r>
      <w:r w:rsidR="00BE62B9" w:rsidRPr="00D10B1B">
        <w:rPr>
          <w:rFonts w:ascii="Arial" w:hAnsi="Arial" w:cs="Arial"/>
          <w:color w:val="000000"/>
          <w:sz w:val="20"/>
          <w:szCs w:val="20"/>
        </w:rPr>
        <w:t xml:space="preserve"> a dále s ohledem na možná omezení nebo případné náhrady spojené se vstupy k provedení samotného </w:t>
      </w:r>
      <w:r w:rsidR="000C457C" w:rsidRPr="00D10B1B">
        <w:rPr>
          <w:rFonts w:ascii="Arial" w:hAnsi="Arial" w:cs="Arial"/>
          <w:color w:val="000000"/>
          <w:sz w:val="20"/>
          <w:szCs w:val="20"/>
        </w:rPr>
        <w:t>D</w:t>
      </w:r>
      <w:r w:rsidR="00BE62B9" w:rsidRPr="00D10B1B">
        <w:rPr>
          <w:rFonts w:ascii="Arial" w:hAnsi="Arial" w:cs="Arial"/>
          <w:color w:val="000000"/>
          <w:sz w:val="20"/>
          <w:szCs w:val="20"/>
        </w:rPr>
        <w:t>íla.</w:t>
      </w:r>
    </w:p>
    <w:p w14:paraId="103B20D3" w14:textId="39E53060" w:rsidR="00DD5CED" w:rsidRPr="00D10B1B" w:rsidRDefault="00A77BCE" w:rsidP="008C0203">
      <w:pPr>
        <w:numPr>
          <w:ilvl w:val="1"/>
          <w:numId w:val="3"/>
        </w:numPr>
        <w:tabs>
          <w:tab w:val="clear" w:pos="2580"/>
          <w:tab w:val="num" w:pos="709"/>
        </w:tabs>
        <w:ind w:left="709"/>
        <w:jc w:val="both"/>
        <w:rPr>
          <w:rFonts w:ascii="Arial" w:hAnsi="Arial" w:cs="Arial"/>
          <w:color w:val="000000"/>
          <w:sz w:val="20"/>
          <w:szCs w:val="20"/>
        </w:rPr>
      </w:pPr>
      <w:r w:rsidRPr="00D10B1B">
        <w:rPr>
          <w:rFonts w:ascii="Arial" w:hAnsi="Arial" w:cs="Arial"/>
          <w:color w:val="000000"/>
          <w:sz w:val="20"/>
          <w:szCs w:val="20"/>
        </w:rPr>
        <w:t xml:space="preserve">Celková cena za provedení díla </w:t>
      </w:r>
      <w:r w:rsidR="000C457C" w:rsidRPr="00D10B1B">
        <w:rPr>
          <w:rFonts w:ascii="Arial" w:hAnsi="Arial" w:cs="Arial"/>
          <w:color w:val="000000"/>
          <w:sz w:val="20"/>
          <w:szCs w:val="20"/>
        </w:rPr>
        <w:t xml:space="preserve">bez DPH </w:t>
      </w:r>
      <w:r w:rsidRPr="00D10B1B">
        <w:rPr>
          <w:rFonts w:ascii="Arial" w:hAnsi="Arial" w:cs="Arial"/>
          <w:color w:val="000000"/>
          <w:sz w:val="20"/>
          <w:szCs w:val="20"/>
        </w:rPr>
        <w:t>činí</w:t>
      </w:r>
      <w:r w:rsidRPr="00D10B1B">
        <w:rPr>
          <w:rFonts w:ascii="Arial" w:hAnsi="Arial" w:cs="Arial"/>
          <w:color w:val="000000"/>
          <w:sz w:val="20"/>
          <w:szCs w:val="20"/>
        </w:rPr>
        <w:tab/>
      </w:r>
      <w:r w:rsidRPr="00D10B1B">
        <w:rPr>
          <w:rFonts w:ascii="Arial" w:hAnsi="Arial" w:cs="Arial"/>
          <w:color w:val="000000"/>
          <w:sz w:val="20"/>
          <w:szCs w:val="20"/>
        </w:rPr>
        <w:tab/>
      </w:r>
      <w:r w:rsidR="00B26770">
        <w:rPr>
          <w:rFonts w:ascii="Arial" w:hAnsi="Arial" w:cs="Arial"/>
          <w:color w:val="FF0000"/>
          <w:sz w:val="20"/>
          <w:szCs w:val="20"/>
        </w:rPr>
        <w:t>bude doplněno</w:t>
      </w:r>
      <w:r w:rsidR="00A74EDE" w:rsidRPr="00AD0A03">
        <w:rPr>
          <w:rFonts w:ascii="Arial" w:hAnsi="Arial" w:cs="Arial"/>
          <w:color w:val="000000"/>
          <w:sz w:val="20"/>
          <w:szCs w:val="20"/>
        </w:rPr>
        <w:t xml:space="preserve"> </w:t>
      </w:r>
      <w:r w:rsidR="00DD5CED" w:rsidRPr="00D10B1B">
        <w:rPr>
          <w:rFonts w:ascii="Arial" w:hAnsi="Arial" w:cs="Arial"/>
          <w:color w:val="000000"/>
          <w:sz w:val="20"/>
          <w:szCs w:val="20"/>
        </w:rPr>
        <w:t xml:space="preserve">Kč </w:t>
      </w:r>
      <w:r w:rsidRPr="00D10B1B">
        <w:rPr>
          <w:rFonts w:ascii="Arial" w:hAnsi="Arial" w:cs="Arial"/>
          <w:color w:val="000000"/>
          <w:sz w:val="20"/>
          <w:szCs w:val="20"/>
        </w:rPr>
        <w:t xml:space="preserve"> </w:t>
      </w:r>
    </w:p>
    <w:p w14:paraId="47670A41" w14:textId="287D94BD" w:rsidR="00DD5CED" w:rsidRPr="00A74EDE" w:rsidRDefault="00A77BCE" w:rsidP="008C0203">
      <w:pPr>
        <w:ind w:left="360" w:firstLine="349"/>
        <w:jc w:val="both"/>
        <w:rPr>
          <w:rFonts w:ascii="Arial" w:hAnsi="Arial" w:cs="Arial"/>
          <w:b/>
          <w:color w:val="000000"/>
          <w:sz w:val="20"/>
          <w:szCs w:val="20"/>
        </w:rPr>
      </w:pPr>
      <w:r w:rsidRPr="00D10B1B">
        <w:rPr>
          <w:rFonts w:ascii="Arial" w:hAnsi="Arial" w:cs="Arial"/>
          <w:color w:val="000000"/>
          <w:sz w:val="20"/>
          <w:szCs w:val="20"/>
          <w:u w:val="single"/>
        </w:rPr>
        <w:t xml:space="preserve">DPH  </w:t>
      </w:r>
      <w:proofErr w:type="gramStart"/>
      <w:r w:rsidR="00D10B1B" w:rsidRPr="00D10B1B">
        <w:rPr>
          <w:rFonts w:ascii="Arial" w:hAnsi="Arial" w:cs="Arial"/>
          <w:color w:val="000000"/>
          <w:sz w:val="20"/>
          <w:szCs w:val="20"/>
          <w:u w:val="single"/>
        </w:rPr>
        <w:t>21%</w:t>
      </w:r>
      <w:proofErr w:type="gramEnd"/>
      <w:r w:rsidRPr="00D10B1B">
        <w:rPr>
          <w:rFonts w:ascii="Arial" w:hAnsi="Arial" w:cs="Arial"/>
          <w:color w:val="000000"/>
          <w:sz w:val="20"/>
          <w:szCs w:val="20"/>
          <w:u w:val="single"/>
        </w:rPr>
        <w:t xml:space="preserve"> </w:t>
      </w:r>
      <w:r w:rsidR="00DD5CED" w:rsidRPr="00D10B1B">
        <w:rPr>
          <w:rFonts w:ascii="Arial" w:hAnsi="Arial" w:cs="Arial"/>
          <w:color w:val="000000"/>
          <w:sz w:val="20"/>
          <w:szCs w:val="20"/>
          <w:u w:val="single"/>
        </w:rPr>
        <w:t xml:space="preserve">x % </w:t>
      </w:r>
      <w:r w:rsidRPr="00D10B1B">
        <w:rPr>
          <w:rFonts w:ascii="Arial" w:hAnsi="Arial" w:cs="Arial"/>
          <w:color w:val="000000"/>
          <w:sz w:val="20"/>
          <w:szCs w:val="20"/>
          <w:u w:val="single"/>
        </w:rPr>
        <w:t>činí</w:t>
      </w:r>
      <w:r w:rsidRPr="00D10B1B">
        <w:rPr>
          <w:rFonts w:ascii="Arial" w:hAnsi="Arial" w:cs="Arial"/>
          <w:color w:val="000000"/>
          <w:sz w:val="20"/>
          <w:szCs w:val="20"/>
          <w:u w:val="single"/>
        </w:rPr>
        <w:tab/>
      </w:r>
      <w:r w:rsidR="00DD5CED" w:rsidRPr="00B26770">
        <w:rPr>
          <w:rFonts w:ascii="Arial" w:hAnsi="Arial" w:cs="Arial"/>
          <w:color w:val="000000"/>
          <w:sz w:val="20"/>
          <w:szCs w:val="20"/>
          <w:u w:val="single"/>
        </w:rPr>
        <w:t xml:space="preserve">                                                   </w:t>
      </w:r>
      <w:r w:rsidR="00B26770" w:rsidRPr="00B26770">
        <w:rPr>
          <w:rFonts w:ascii="Arial" w:hAnsi="Arial" w:cs="Arial"/>
          <w:color w:val="FF0000"/>
          <w:sz w:val="20"/>
          <w:szCs w:val="20"/>
          <w:u w:val="single"/>
        </w:rPr>
        <w:t>bude doplněno</w:t>
      </w:r>
      <w:r w:rsidR="00B26770">
        <w:rPr>
          <w:rFonts w:ascii="Arial" w:hAnsi="Arial" w:cs="Arial"/>
          <w:color w:val="000000"/>
          <w:sz w:val="20"/>
          <w:szCs w:val="20"/>
        </w:rPr>
        <w:t xml:space="preserve"> </w:t>
      </w:r>
      <w:r w:rsidR="00DD5CED" w:rsidRPr="00A74EDE">
        <w:rPr>
          <w:rFonts w:ascii="Arial" w:hAnsi="Arial" w:cs="Arial"/>
          <w:color w:val="000000"/>
          <w:sz w:val="20"/>
          <w:szCs w:val="20"/>
        </w:rPr>
        <w:t>Kč</w:t>
      </w:r>
    </w:p>
    <w:p w14:paraId="57014404" w14:textId="74BFE389" w:rsidR="00DD5CED" w:rsidRPr="00D34ABF" w:rsidRDefault="00A77BCE" w:rsidP="008C0203">
      <w:pPr>
        <w:ind w:left="360" w:firstLine="349"/>
        <w:jc w:val="both"/>
        <w:rPr>
          <w:rFonts w:ascii="Arial" w:hAnsi="Arial" w:cs="Arial"/>
          <w:color w:val="000000"/>
          <w:sz w:val="20"/>
          <w:szCs w:val="20"/>
        </w:rPr>
      </w:pPr>
      <w:r w:rsidRPr="00A74EDE">
        <w:rPr>
          <w:rFonts w:ascii="Arial" w:hAnsi="Arial" w:cs="Arial"/>
          <w:b/>
          <w:color w:val="000000"/>
          <w:sz w:val="20"/>
          <w:szCs w:val="20"/>
        </w:rPr>
        <w:t>Celková cena za provedení díla vč. DPH činí</w:t>
      </w:r>
      <w:r w:rsidR="00DD5CED" w:rsidRPr="00A74EDE">
        <w:rPr>
          <w:rFonts w:ascii="Arial" w:hAnsi="Arial" w:cs="Arial"/>
          <w:b/>
          <w:color w:val="000000"/>
          <w:sz w:val="20"/>
          <w:szCs w:val="20"/>
        </w:rPr>
        <w:t xml:space="preserve">     </w:t>
      </w:r>
      <w:r w:rsidR="00DD5CED" w:rsidRPr="00A74EDE">
        <w:rPr>
          <w:rFonts w:ascii="Arial" w:hAnsi="Arial" w:cs="Arial"/>
          <w:b/>
          <w:color w:val="000000"/>
          <w:sz w:val="20"/>
          <w:szCs w:val="20"/>
        </w:rPr>
        <w:tab/>
      </w:r>
      <w:r w:rsidR="00B26770">
        <w:rPr>
          <w:rFonts w:ascii="Arial" w:hAnsi="Arial" w:cs="Arial"/>
          <w:color w:val="FF0000"/>
          <w:sz w:val="20"/>
          <w:szCs w:val="20"/>
        </w:rPr>
        <w:t>bude doplněno</w:t>
      </w:r>
      <w:r w:rsidR="00B26770" w:rsidRPr="00AD0A03">
        <w:rPr>
          <w:rFonts w:ascii="Arial" w:hAnsi="Arial" w:cs="Arial"/>
          <w:color w:val="000000"/>
          <w:sz w:val="20"/>
          <w:szCs w:val="20"/>
        </w:rPr>
        <w:t xml:space="preserve"> </w:t>
      </w:r>
      <w:r w:rsidR="00DD5CED" w:rsidRPr="00D34ABF">
        <w:rPr>
          <w:rFonts w:ascii="Arial" w:hAnsi="Arial" w:cs="Arial"/>
          <w:b/>
          <w:color w:val="000000"/>
          <w:sz w:val="20"/>
          <w:szCs w:val="20"/>
        </w:rPr>
        <w:t xml:space="preserve">Kč </w:t>
      </w:r>
      <w:r w:rsidRPr="00D34ABF">
        <w:rPr>
          <w:rFonts w:ascii="Arial" w:hAnsi="Arial" w:cs="Arial"/>
          <w:b/>
          <w:color w:val="000000"/>
          <w:sz w:val="20"/>
          <w:szCs w:val="20"/>
        </w:rPr>
        <w:t xml:space="preserve"> </w:t>
      </w:r>
    </w:p>
    <w:p w14:paraId="669B3693" w14:textId="04E9D1DC" w:rsidR="00DD5CED" w:rsidRPr="00D34ABF" w:rsidRDefault="00DD5CED" w:rsidP="008C0203">
      <w:pPr>
        <w:spacing w:after="120"/>
        <w:ind w:left="357" w:firstLine="352"/>
        <w:jc w:val="both"/>
        <w:rPr>
          <w:rFonts w:ascii="Arial" w:hAnsi="Arial" w:cs="Arial"/>
          <w:b/>
          <w:color w:val="000000"/>
          <w:sz w:val="20"/>
          <w:szCs w:val="20"/>
        </w:rPr>
      </w:pPr>
      <w:r w:rsidRPr="00D34ABF">
        <w:rPr>
          <w:rFonts w:ascii="Arial" w:hAnsi="Arial" w:cs="Arial"/>
          <w:b/>
          <w:color w:val="000000"/>
          <w:sz w:val="20"/>
          <w:szCs w:val="20"/>
        </w:rPr>
        <w:t>(slovy:</w:t>
      </w:r>
      <w:r w:rsidR="00A74EDE" w:rsidRPr="00A74EDE">
        <w:rPr>
          <w:rFonts w:ascii="Arial" w:hAnsi="Arial" w:cs="Arial"/>
          <w:color w:val="FF0000"/>
          <w:sz w:val="20"/>
          <w:szCs w:val="20"/>
        </w:rPr>
        <w:t xml:space="preserve"> </w:t>
      </w:r>
      <w:r w:rsidR="00B26770">
        <w:rPr>
          <w:rFonts w:ascii="Arial" w:hAnsi="Arial" w:cs="Arial"/>
          <w:color w:val="FF0000"/>
          <w:sz w:val="20"/>
          <w:szCs w:val="20"/>
        </w:rPr>
        <w:t>bude doplněno</w:t>
      </w:r>
      <w:r w:rsidR="00B26770" w:rsidRPr="00AD0A03">
        <w:rPr>
          <w:rFonts w:ascii="Arial" w:hAnsi="Arial" w:cs="Arial"/>
          <w:color w:val="000000"/>
          <w:sz w:val="20"/>
          <w:szCs w:val="20"/>
        </w:rPr>
        <w:t xml:space="preserve"> </w:t>
      </w:r>
      <w:r w:rsidR="000C457C" w:rsidRPr="00D34ABF">
        <w:rPr>
          <w:rFonts w:ascii="Arial" w:hAnsi="Arial" w:cs="Arial"/>
          <w:b/>
          <w:color w:val="000000"/>
          <w:sz w:val="20"/>
          <w:szCs w:val="20"/>
        </w:rPr>
        <w:t>korun českých</w:t>
      </w:r>
      <w:r w:rsidRPr="00D34ABF">
        <w:rPr>
          <w:rFonts w:ascii="Arial" w:hAnsi="Arial" w:cs="Arial"/>
          <w:b/>
          <w:color w:val="000000"/>
          <w:sz w:val="20"/>
          <w:szCs w:val="20"/>
        </w:rPr>
        <w:t>)</w:t>
      </w:r>
    </w:p>
    <w:p w14:paraId="6B899F88" w14:textId="02AD53E2" w:rsidR="00A77BCE" w:rsidRPr="00D34ABF" w:rsidRDefault="00DD5CED"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 xml:space="preserve">Cena je určena na základě </w:t>
      </w:r>
      <w:r w:rsidR="00305619" w:rsidRPr="00D10B1B">
        <w:rPr>
          <w:rFonts w:ascii="Arial" w:hAnsi="Arial" w:cs="Arial"/>
          <w:color w:val="000000"/>
          <w:sz w:val="20"/>
          <w:szCs w:val="20"/>
        </w:rPr>
        <w:t>nabídkového rozpočtu zhotovitele (oceněného výkazu výměr)</w:t>
      </w:r>
      <w:r w:rsidR="00174E82" w:rsidRPr="00D10B1B">
        <w:rPr>
          <w:rFonts w:ascii="Arial" w:hAnsi="Arial" w:cs="Arial"/>
          <w:color w:val="000000"/>
          <w:sz w:val="20"/>
          <w:szCs w:val="20"/>
        </w:rPr>
        <w:t>, který</w:t>
      </w:r>
      <w:r w:rsidR="00D10B1B">
        <w:rPr>
          <w:rFonts w:ascii="Arial" w:hAnsi="Arial" w:cs="Arial"/>
          <w:color w:val="000000"/>
          <w:sz w:val="20"/>
          <w:szCs w:val="20"/>
        </w:rPr>
        <w:t xml:space="preserve"> byl </w:t>
      </w:r>
      <w:r w:rsidR="00174E82" w:rsidRPr="000B71A5">
        <w:rPr>
          <w:rFonts w:ascii="Arial" w:hAnsi="Arial" w:cs="Arial"/>
          <w:color w:val="000000"/>
          <w:sz w:val="20"/>
          <w:szCs w:val="20"/>
        </w:rPr>
        <w:t>součástí</w:t>
      </w:r>
      <w:r w:rsidRPr="000B71A5">
        <w:rPr>
          <w:rFonts w:ascii="Arial" w:hAnsi="Arial" w:cs="Arial"/>
          <w:color w:val="000000"/>
          <w:sz w:val="20"/>
          <w:szCs w:val="20"/>
        </w:rPr>
        <w:t xml:space="preserve"> nabídky zhotovitele</w:t>
      </w:r>
      <w:r w:rsidR="00A77BCE" w:rsidRPr="000B71A5">
        <w:rPr>
          <w:rFonts w:ascii="Arial" w:hAnsi="Arial" w:cs="Arial"/>
          <w:color w:val="000000"/>
          <w:sz w:val="20"/>
          <w:szCs w:val="20"/>
        </w:rPr>
        <w:t xml:space="preserve"> na veřejnou zakázku a je nedílnou součástí této </w:t>
      </w:r>
      <w:r w:rsidR="0084114F" w:rsidRPr="00D34ABF">
        <w:rPr>
          <w:rFonts w:ascii="Arial" w:hAnsi="Arial" w:cs="Arial"/>
          <w:color w:val="000000"/>
          <w:sz w:val="20"/>
          <w:szCs w:val="20"/>
        </w:rPr>
        <w:t>S</w:t>
      </w:r>
      <w:r w:rsidR="00A77BCE" w:rsidRPr="00D34ABF">
        <w:rPr>
          <w:rFonts w:ascii="Arial" w:hAnsi="Arial" w:cs="Arial"/>
          <w:color w:val="000000"/>
          <w:sz w:val="20"/>
          <w:szCs w:val="20"/>
        </w:rPr>
        <w:t>mlouvy.</w:t>
      </w:r>
    </w:p>
    <w:p w14:paraId="19BA2775" w14:textId="1F01525E"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30DD0F13" w14:textId="456AA8CC" w:rsidR="00C9561A" w:rsidRDefault="00C9561A" w:rsidP="008C0203">
      <w:pPr>
        <w:spacing w:after="120"/>
        <w:ind w:left="709"/>
        <w:jc w:val="both"/>
        <w:rPr>
          <w:rFonts w:ascii="Arial" w:hAnsi="Arial" w:cs="Arial"/>
          <w:sz w:val="20"/>
          <w:szCs w:val="20"/>
        </w:rPr>
      </w:pPr>
    </w:p>
    <w:p w14:paraId="27DA70CE" w14:textId="77777777" w:rsidR="003F7C37" w:rsidRPr="00D34ABF" w:rsidRDefault="003F7C37"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363BA914" w:rsidR="00A37FC7" w:rsidRPr="000B71A5"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w:t>
      </w:r>
      <w:r w:rsidRPr="00D10B1B">
        <w:rPr>
          <w:rFonts w:ascii="Arial" w:hAnsi="Arial" w:cs="Arial"/>
          <w:color w:val="000000"/>
          <w:sz w:val="20"/>
          <w:szCs w:val="20"/>
        </w:rPr>
        <w:t>Smlouvě přiloženého oceněného soupisu prací.</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w:t>
      </w:r>
      <w:proofErr w:type="gramStart"/>
      <w:r w:rsidRPr="004344C7">
        <w:rPr>
          <w:rFonts w:ascii="Arial" w:hAnsi="Arial" w:cs="Arial"/>
          <w:color w:val="000000"/>
          <w:sz w:val="20"/>
          <w:szCs w:val="20"/>
        </w:rPr>
        <w:t>0,01%</w:t>
      </w:r>
      <w:proofErr w:type="gramEnd"/>
      <w:r w:rsidRPr="004344C7">
        <w:rPr>
          <w:rFonts w:ascii="Arial" w:hAnsi="Arial" w:cs="Arial"/>
          <w:color w:val="000000"/>
          <w:sz w:val="20"/>
          <w:szCs w:val="20"/>
        </w:rPr>
        <w:t>)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0A5635BF" w14:textId="14F10555" w:rsidR="00850E23" w:rsidRPr="0076734F" w:rsidRDefault="00850E23" w:rsidP="0076734F">
      <w:pPr>
        <w:pStyle w:val="Odstavecseseznamem"/>
        <w:numPr>
          <w:ilvl w:val="1"/>
          <w:numId w:val="3"/>
        </w:numPr>
        <w:tabs>
          <w:tab w:val="clear" w:pos="2580"/>
          <w:tab w:val="num" w:pos="737"/>
        </w:tabs>
        <w:spacing w:after="120"/>
        <w:ind w:left="737"/>
        <w:jc w:val="both"/>
        <w:rPr>
          <w:rFonts w:ascii="Arial" w:hAnsi="Arial" w:cs="Arial"/>
          <w:sz w:val="20"/>
          <w:szCs w:val="20"/>
        </w:rPr>
      </w:pPr>
      <w:r w:rsidRPr="0076734F">
        <w:rPr>
          <w:rFonts w:ascii="Arial" w:hAnsi="Arial" w:cs="Arial"/>
          <w:sz w:val="20"/>
          <w:szCs w:val="20"/>
        </w:rPr>
        <w:t>Zhotovitel si zajistí s uživateli (případně vlastníky) pozemků vstupy na pozemky sám</w:t>
      </w:r>
      <w:r w:rsidR="00F550D4" w:rsidRPr="0076734F">
        <w:rPr>
          <w:rFonts w:ascii="Arial" w:hAnsi="Arial" w:cs="Arial"/>
          <w:sz w:val="20"/>
          <w:szCs w:val="20"/>
        </w:rPr>
        <w:t>,</w:t>
      </w:r>
      <w:r w:rsidRPr="0076734F">
        <w:rPr>
          <w:rFonts w:ascii="Arial" w:hAnsi="Arial" w:cs="Arial"/>
          <w:sz w:val="20"/>
          <w:szCs w:val="20"/>
        </w:rPr>
        <w:t xml:space="preserve"> a to v takovém termínu během plnění, aby nevznikly škody na okolních pozemcích (a na plodinách na nich rostoucích – dle růstové fáze pěstovaných plodin), které souvisí s předmětem Díla dle této Smlouvy.</w:t>
      </w:r>
    </w:p>
    <w:p w14:paraId="3E929091" w14:textId="759BD066"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76734F">
        <w:rPr>
          <w:rFonts w:ascii="Arial" w:hAnsi="Arial" w:cs="Arial"/>
          <w:sz w:val="20"/>
          <w:szCs w:val="20"/>
        </w:rPr>
        <w:t>Zhotovitel vede ode dne předání místa pro provedení prací stavební deník a zaznamenává v něm všechny skutečnosti rozhodné pro plnění předmětu Smlouvy. Stavební</w:t>
      </w:r>
      <w:r w:rsidR="0076734F" w:rsidRPr="0076734F">
        <w:rPr>
          <w:rFonts w:ascii="Arial" w:hAnsi="Arial" w:cs="Arial"/>
          <w:sz w:val="20"/>
          <w:szCs w:val="20"/>
        </w:rPr>
        <w:t xml:space="preserve"> </w:t>
      </w:r>
      <w:r w:rsidRPr="0076734F">
        <w:rPr>
          <w:rFonts w:ascii="Arial" w:hAnsi="Arial" w:cs="Arial"/>
          <w:sz w:val="20"/>
          <w:szCs w:val="20"/>
        </w:rPr>
        <w:t>deník musí být v místě plnění přístupný všem oprávněným osobám, a to kdykoliv v průběhu realizace Díla. Originál stavebního</w:t>
      </w:r>
      <w:r w:rsidR="0076734F">
        <w:rPr>
          <w:rFonts w:ascii="Arial" w:hAnsi="Arial" w:cs="Arial"/>
          <w:sz w:val="20"/>
          <w:szCs w:val="20"/>
        </w:rPr>
        <w:t xml:space="preserve"> </w:t>
      </w:r>
      <w:r w:rsidRPr="0010670A">
        <w:rPr>
          <w:rFonts w:ascii="Arial" w:hAnsi="Arial" w:cs="Arial"/>
          <w:sz w:val="20"/>
          <w:szCs w:val="20"/>
        </w:rPr>
        <w:t>deníku předá zhotovitel objednateli při předání a převzetí dokončeného Díla.</w:t>
      </w:r>
      <w:r w:rsidRPr="00D34ABF">
        <w:rPr>
          <w:rFonts w:ascii="Arial" w:hAnsi="Arial" w:cs="Arial"/>
          <w:sz w:val="20"/>
          <w:szCs w:val="20"/>
        </w:rPr>
        <w:t xml:space="preserve"> </w:t>
      </w:r>
    </w:p>
    <w:p w14:paraId="17C0E724" w14:textId="335A5E74" w:rsidR="009D0D4E" w:rsidRPr="0076734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B71A5">
        <w:rPr>
          <w:rFonts w:ascii="Arial" w:hAnsi="Arial" w:cs="Arial"/>
          <w:sz w:val="20"/>
          <w:szCs w:val="20"/>
        </w:rPr>
        <w:t>Objednatel poskyt</w:t>
      </w:r>
      <w:r w:rsidRPr="0076734F">
        <w:rPr>
          <w:rFonts w:ascii="Arial" w:hAnsi="Arial" w:cs="Arial"/>
          <w:sz w:val="20"/>
          <w:szCs w:val="20"/>
        </w:rPr>
        <w:t>ne zhotoviteli na vyžádání součinnost nezbytnou k provedení Díla.</w:t>
      </w:r>
    </w:p>
    <w:p w14:paraId="5E700919" w14:textId="29A3CD64" w:rsidR="009D0D4E" w:rsidRPr="0076734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76734F">
        <w:rPr>
          <w:rFonts w:ascii="Arial" w:hAnsi="Arial" w:cs="Arial"/>
          <w:sz w:val="20"/>
          <w:szCs w:val="20"/>
        </w:rPr>
        <w:t>Zhotovitel se zavazuje místě plnění dodržovat bezpečnostní, hygienické, požární a ekologické předpisy a zajistit si vlastní dozor nad bezpečností práce.</w:t>
      </w:r>
    </w:p>
    <w:p w14:paraId="0B19E6B1" w14:textId="04DA3B55" w:rsidR="009D0D4E" w:rsidRPr="0076734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76734F">
        <w:rPr>
          <w:rFonts w:ascii="Arial" w:hAnsi="Arial" w:cs="Arial"/>
          <w:sz w:val="20"/>
          <w:szCs w:val="20"/>
        </w:rPr>
        <w:t xml:space="preserve">Zhotovitel odpovídá za pořádek a čistotu v místě plnění, vč. komunikací, a je povinen na své náklady odstraňovat odpady a nečistoty vzniklé </w:t>
      </w:r>
      <w:r w:rsidR="00E176FA" w:rsidRPr="0076734F">
        <w:rPr>
          <w:rFonts w:ascii="Arial" w:hAnsi="Arial" w:cs="Arial"/>
          <w:sz w:val="20"/>
          <w:szCs w:val="20"/>
        </w:rPr>
        <w:t>v souvislosti s plněním této Smlouvy</w:t>
      </w:r>
      <w:r w:rsidRPr="0076734F">
        <w:rPr>
          <w:rFonts w:ascii="Arial" w:hAnsi="Arial" w:cs="Arial"/>
          <w:sz w:val="20"/>
          <w:szCs w:val="20"/>
        </w:rPr>
        <w:t>.</w:t>
      </w:r>
    </w:p>
    <w:p w14:paraId="7BB3C946" w14:textId="2F31ACAA" w:rsidR="009D0D4E" w:rsidRPr="0076734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76734F">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76734F">
        <w:rPr>
          <w:rFonts w:ascii="Arial" w:hAnsi="Arial" w:cs="Arial"/>
          <w:sz w:val="20"/>
          <w:szCs w:val="20"/>
        </w:rPr>
        <w:t>Dojde-li při provádění prací k nálezu kulturně cenných předmětů, detailů stavby, nebo chráněných částí přírody anebo archeologickým nálezům,</w:t>
      </w:r>
      <w:r w:rsidRPr="00D34ABF">
        <w:rPr>
          <w:rFonts w:ascii="Arial" w:hAnsi="Arial" w:cs="Arial"/>
          <w:sz w:val="20"/>
          <w:szCs w:val="20"/>
        </w:rPr>
        <w:t xml:space="preserve"> je zhotovitel povinen neprodleně písemně oznámit tuto skutečnost objednateli a současně učinit taková opatření, aby nález nebyl poškozen nebo zničen, a práce okamžitě přerušit.</w:t>
      </w:r>
    </w:p>
    <w:p w14:paraId="3E739915" w14:textId="03193E36"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Pr>
          <w:rFonts w:ascii="Arial" w:hAnsi="Arial" w:cs="Arial"/>
          <w:sz w:val="20"/>
          <w:szCs w:val="20"/>
        </w:rPr>
        <w:t>ab</w:t>
      </w:r>
      <w:r w:rsidRPr="00D34ABF">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Objednatel je oprávněn k provádění kontrol v průběhu realizace Díla. </w:t>
      </w:r>
    </w:p>
    <w:p w14:paraId="6859E6D8" w14:textId="094ED142" w:rsidR="009D0D4E" w:rsidRPr="0076734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se zavazuje poskytovat </w:t>
      </w:r>
      <w:r w:rsidRPr="0076734F">
        <w:rPr>
          <w:rFonts w:ascii="Arial" w:hAnsi="Arial" w:cs="Arial"/>
          <w:sz w:val="20"/>
          <w:szCs w:val="20"/>
        </w:rPr>
        <w:t>součinnost při kontrolní činnosti ze strany objednatele a orgánů provádějících veřejnoprávní kontrolu.</w:t>
      </w:r>
    </w:p>
    <w:p w14:paraId="5BF9CC60" w14:textId="5523B198" w:rsidR="009D0D4E" w:rsidRPr="0076734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76734F">
        <w:rPr>
          <w:rFonts w:ascii="Arial" w:hAnsi="Arial" w:cs="Arial"/>
          <w:sz w:val="20"/>
          <w:szCs w:val="20"/>
        </w:rPr>
        <w:t>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nejpozději 5 kalendářních dnů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299DB1BA" w:rsidR="009D0D4E" w:rsidRPr="0076734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76734F">
        <w:rPr>
          <w:rFonts w:ascii="Arial" w:hAnsi="Arial" w:cs="Arial"/>
          <w:sz w:val="20"/>
          <w:szCs w:val="20"/>
        </w:rPr>
        <w:t>Objednatel se na vyzvání zhotovitele zúčastní prohlídky dokončených prací a k předání a převzetí dokončeného Díla</w:t>
      </w:r>
      <w:r w:rsidR="00850564" w:rsidRPr="0076734F">
        <w:rPr>
          <w:rFonts w:ascii="Arial" w:hAnsi="Arial" w:cs="Arial"/>
          <w:sz w:val="20"/>
          <w:szCs w:val="20"/>
        </w:rPr>
        <w:t xml:space="preserve"> nebo jeho části</w:t>
      </w:r>
      <w:r w:rsidRPr="0076734F">
        <w:rPr>
          <w:rFonts w:ascii="Arial" w:hAnsi="Arial" w:cs="Arial"/>
          <w:sz w:val="20"/>
          <w:szCs w:val="20"/>
        </w:rPr>
        <w:t xml:space="preserve">. Vyzván k tomu bude zhotovitelem nejméně </w:t>
      </w:r>
      <w:r w:rsidR="0076734F" w:rsidRPr="0076734F">
        <w:rPr>
          <w:rFonts w:ascii="Arial" w:hAnsi="Arial" w:cs="Arial"/>
          <w:sz w:val="20"/>
          <w:szCs w:val="20"/>
        </w:rPr>
        <w:t>2</w:t>
      </w:r>
      <w:r w:rsidRPr="0076734F">
        <w:rPr>
          <w:rFonts w:ascii="Arial" w:hAnsi="Arial" w:cs="Arial"/>
          <w:sz w:val="20"/>
          <w:szCs w:val="20"/>
        </w:rPr>
        <w:t> pracovních dnů předem.</w:t>
      </w:r>
    </w:p>
    <w:p w14:paraId="5892150B" w14:textId="35485833"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050B232F" w:rsidR="009D0D4E" w:rsidRPr="0076734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76734F">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76734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w:t>
      </w:r>
      <w:r w:rsidRPr="00D34ABF">
        <w:rPr>
          <w:rFonts w:ascii="Arial" w:hAnsi="Arial" w:cs="Arial"/>
          <w:sz w:val="20"/>
          <w:szCs w:val="20"/>
        </w:rPr>
        <w:t>, příp. kopii pojistné smlouvy, a to ve lhůtě do 30 kalendářních dnů ode dne doručení žádosti.</w:t>
      </w:r>
    </w:p>
    <w:p w14:paraId="3247BB90" w14:textId="35AB76F0"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 xml:space="preserve">Zhotovitel je povinen řídit se při nakládání s odpady, odstraněnými pařezy, vytěženou zeminou nebo sedimentem příslušnými právními předpisy, zejména zákonem č. </w:t>
      </w:r>
      <w:r w:rsidR="00310D44">
        <w:rPr>
          <w:rFonts w:ascii="Arial" w:hAnsi="Arial" w:cs="Arial"/>
          <w:sz w:val="20"/>
          <w:szCs w:val="20"/>
        </w:rPr>
        <w:t>541/</w:t>
      </w:r>
      <w:r w:rsidR="002141A3">
        <w:rPr>
          <w:rFonts w:ascii="Arial" w:hAnsi="Arial" w:cs="Arial"/>
          <w:sz w:val="20"/>
          <w:szCs w:val="20"/>
        </w:rPr>
        <w:t>2020</w:t>
      </w:r>
      <w:r w:rsidRPr="00D34ABF">
        <w:rPr>
          <w:rFonts w:ascii="Arial" w:hAnsi="Arial" w:cs="Arial"/>
          <w:sz w:val="20"/>
          <w:szCs w:val="20"/>
        </w:rPr>
        <w:t xml:space="preserve"> Sb., o odpadech,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29C25CC8" w14:textId="741364FF" w:rsidR="003C59EB" w:rsidRPr="00745F86" w:rsidRDefault="003C59EB" w:rsidP="003C59EB">
      <w:pPr>
        <w:pStyle w:val="Odstavecseseznamem"/>
        <w:numPr>
          <w:ilvl w:val="1"/>
          <w:numId w:val="3"/>
        </w:numPr>
        <w:tabs>
          <w:tab w:val="clear" w:pos="2580"/>
          <w:tab w:val="num" w:pos="737"/>
        </w:tabs>
        <w:spacing w:after="120"/>
        <w:ind w:left="737"/>
        <w:jc w:val="both"/>
        <w:rPr>
          <w:rFonts w:ascii="Arial" w:hAnsi="Arial" w:cs="Arial"/>
          <w:sz w:val="20"/>
          <w:szCs w:val="20"/>
        </w:rPr>
      </w:pPr>
      <w:r w:rsidRPr="00745F86">
        <w:rPr>
          <w:rFonts w:ascii="Arial" w:hAnsi="Arial" w:cs="Arial"/>
          <w:sz w:val="20"/>
          <w:szCs w:val="20"/>
        </w:rPr>
        <w:t>Zhotovitel je povinen zajistit po celou dobu plnění veřejné zakázky následující podmínky společensky odpovědného veřejného zadávání:</w:t>
      </w:r>
    </w:p>
    <w:p w14:paraId="39123AE3" w14:textId="7B7CB484" w:rsidR="003C59EB" w:rsidRPr="00745F86" w:rsidRDefault="003C59EB" w:rsidP="003C59EB">
      <w:pPr>
        <w:pStyle w:val="Odstavecseseznamem"/>
        <w:numPr>
          <w:ilvl w:val="0"/>
          <w:numId w:val="23"/>
        </w:numPr>
        <w:ind w:left="1078" w:hanging="284"/>
        <w:jc w:val="both"/>
        <w:rPr>
          <w:rFonts w:ascii="Arial" w:hAnsi="Arial" w:cs="Arial"/>
          <w:sz w:val="20"/>
          <w:szCs w:val="20"/>
        </w:rPr>
      </w:pPr>
      <w:r w:rsidRPr="00745F86">
        <w:rPr>
          <w:rFonts w:ascii="Arial" w:hAnsi="Arial" w:cs="Arial"/>
          <w:sz w:val="20"/>
          <w:szCs w:val="20"/>
        </w:rPr>
        <w:t>plnění veškerých povinností vyplývajících z právních předpisů České republiky, zejména pak z předpisů pracovněprávních, předpisů z oblasti zaměstnanosti a bezpečnosti a</w:t>
      </w:r>
      <w:r w:rsidR="004826B0" w:rsidRPr="00745F86">
        <w:rPr>
          <w:rFonts w:ascii="Arial" w:hAnsi="Arial" w:cs="Arial"/>
          <w:sz w:val="20"/>
          <w:szCs w:val="20"/>
        </w:rPr>
        <w:t> </w:t>
      </w:r>
      <w:r w:rsidRPr="00745F86">
        <w:rPr>
          <w:rFonts w:ascii="Arial" w:hAnsi="Arial" w:cs="Arial"/>
          <w:sz w:val="20"/>
          <w:szCs w:val="20"/>
        </w:rPr>
        <w:t xml:space="preserve">ochrany zdraví při práci, a to vůči všem osobám, které se na plnění veřejné zakázky podílejí; plnění těchto povinností zajistí </w:t>
      </w:r>
      <w:r w:rsidR="002957D8" w:rsidRPr="00745F86">
        <w:rPr>
          <w:rFonts w:ascii="Arial" w:hAnsi="Arial" w:cs="Arial"/>
          <w:sz w:val="20"/>
          <w:szCs w:val="20"/>
        </w:rPr>
        <w:t>zhotovitel</w:t>
      </w:r>
      <w:r w:rsidRPr="00745F86">
        <w:rPr>
          <w:rFonts w:ascii="Arial" w:hAnsi="Arial" w:cs="Arial"/>
          <w:sz w:val="20"/>
          <w:szCs w:val="20"/>
        </w:rPr>
        <w:t xml:space="preserve"> i u svých poddodavatelů; </w:t>
      </w:r>
    </w:p>
    <w:p w14:paraId="0B69EAEA" w14:textId="77777777" w:rsidR="003C59EB" w:rsidRPr="00745F86" w:rsidRDefault="003C59EB" w:rsidP="003C59EB">
      <w:pPr>
        <w:pStyle w:val="Odstavecseseznamem"/>
        <w:numPr>
          <w:ilvl w:val="0"/>
          <w:numId w:val="23"/>
        </w:numPr>
        <w:ind w:left="1078" w:hanging="284"/>
        <w:jc w:val="both"/>
        <w:rPr>
          <w:rFonts w:ascii="Arial" w:hAnsi="Arial" w:cs="Arial"/>
          <w:sz w:val="20"/>
          <w:szCs w:val="20"/>
        </w:rPr>
      </w:pPr>
      <w:r w:rsidRPr="00745F86">
        <w:rPr>
          <w:rFonts w:ascii="Arial" w:hAnsi="Arial"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7965BB51" w14:textId="77777777" w:rsidR="003C59EB" w:rsidRPr="00745F86" w:rsidRDefault="003C59EB" w:rsidP="003C59EB">
      <w:pPr>
        <w:pStyle w:val="Odstavecseseznamem"/>
        <w:numPr>
          <w:ilvl w:val="0"/>
          <w:numId w:val="23"/>
        </w:numPr>
        <w:ind w:left="1078" w:hanging="284"/>
        <w:jc w:val="both"/>
        <w:rPr>
          <w:rFonts w:ascii="Arial" w:hAnsi="Arial" w:cs="Arial"/>
          <w:sz w:val="20"/>
          <w:szCs w:val="20"/>
        </w:rPr>
      </w:pPr>
      <w:r w:rsidRPr="00745F86">
        <w:rPr>
          <w:rFonts w:ascii="Arial" w:hAnsi="Arial"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ED007FD" w14:textId="77777777" w:rsidR="003C59EB" w:rsidRPr="00745F86" w:rsidRDefault="003C59EB" w:rsidP="003C59EB">
      <w:pPr>
        <w:pStyle w:val="Odstavecseseznamem"/>
        <w:numPr>
          <w:ilvl w:val="0"/>
          <w:numId w:val="23"/>
        </w:numPr>
        <w:ind w:left="1078" w:hanging="284"/>
        <w:jc w:val="both"/>
        <w:rPr>
          <w:rFonts w:ascii="Arial" w:hAnsi="Arial" w:cs="Arial"/>
          <w:sz w:val="20"/>
          <w:szCs w:val="20"/>
        </w:rPr>
      </w:pPr>
      <w:r w:rsidRPr="00745F86">
        <w:rPr>
          <w:rFonts w:ascii="Arial" w:hAnsi="Arial" w:cs="Arial"/>
          <w:sz w:val="20"/>
          <w:szCs w:val="20"/>
        </w:rPr>
        <w:t>snížení negativního dopadu jeho činnosti při plnění veřejné zakázky na životní prostředí, zejména pak</w:t>
      </w:r>
    </w:p>
    <w:p w14:paraId="1DCF4E9A" w14:textId="77777777" w:rsidR="003C59EB" w:rsidRPr="00745F86" w:rsidRDefault="003C59EB" w:rsidP="00B42AF1">
      <w:pPr>
        <w:pStyle w:val="Odstavecseseznamem"/>
        <w:numPr>
          <w:ilvl w:val="0"/>
          <w:numId w:val="24"/>
        </w:numPr>
        <w:ind w:left="1560" w:hanging="284"/>
        <w:jc w:val="both"/>
        <w:rPr>
          <w:rFonts w:ascii="Arial" w:hAnsi="Arial" w:cs="Arial"/>
          <w:sz w:val="20"/>
          <w:szCs w:val="20"/>
        </w:rPr>
      </w:pPr>
      <w:r w:rsidRPr="00745F86">
        <w:rPr>
          <w:rFonts w:ascii="Arial" w:hAnsi="Arial" w:cs="Arial"/>
          <w:sz w:val="20"/>
          <w:szCs w:val="20"/>
        </w:rPr>
        <w:t xml:space="preserve">využíváním nízkoemisních automobilů, má-li je k dispozici; </w:t>
      </w:r>
    </w:p>
    <w:p w14:paraId="35072DAE" w14:textId="77777777" w:rsidR="003C59EB" w:rsidRPr="00745F86" w:rsidRDefault="003C59EB" w:rsidP="00B42AF1">
      <w:pPr>
        <w:pStyle w:val="Odstavecseseznamem"/>
        <w:numPr>
          <w:ilvl w:val="0"/>
          <w:numId w:val="24"/>
        </w:numPr>
        <w:ind w:left="1560" w:hanging="284"/>
        <w:contextualSpacing/>
        <w:jc w:val="both"/>
        <w:rPr>
          <w:rFonts w:ascii="Arial" w:hAnsi="Arial" w:cs="Arial"/>
          <w:sz w:val="20"/>
          <w:szCs w:val="20"/>
        </w:rPr>
      </w:pPr>
      <w:r w:rsidRPr="00745F86">
        <w:rPr>
          <w:rFonts w:ascii="Arial" w:hAnsi="Arial" w:cs="Arial"/>
          <w:sz w:val="20"/>
          <w:szCs w:val="20"/>
        </w:rPr>
        <w:t>tiskem veškerých listinných výstupů, odevzdávaných objednateli při realizaci veřejné zakázky na papír, který je šetrný k životnímu prostředí,</w:t>
      </w:r>
      <w:r w:rsidRPr="00745F86">
        <w:rPr>
          <w:sz w:val="20"/>
          <w:szCs w:val="20"/>
        </w:rPr>
        <w:t xml:space="preserve"> </w:t>
      </w:r>
      <w:r w:rsidRPr="00745F86">
        <w:rPr>
          <w:rFonts w:ascii="Arial" w:hAnsi="Arial" w:cs="Arial"/>
          <w:sz w:val="20"/>
          <w:szCs w:val="20"/>
        </w:rPr>
        <w:t>pokud zvláštní použití pro specifické účely nevyžaduje jiný druh papíru;</w:t>
      </w:r>
      <w:r w:rsidRPr="00745F86">
        <w:rPr>
          <w:sz w:val="20"/>
          <w:szCs w:val="20"/>
        </w:rPr>
        <w:t xml:space="preserve"> </w:t>
      </w:r>
      <w:r w:rsidRPr="00745F86">
        <w:rPr>
          <w:rFonts w:ascii="Arial" w:hAnsi="Arial" w:cs="Arial"/>
          <w:sz w:val="20"/>
          <w:szCs w:val="20"/>
        </w:rPr>
        <w:t>motivováním zaměstnanců dodavatele k efektivnímu/úspornému tisku;</w:t>
      </w:r>
    </w:p>
    <w:p w14:paraId="6F704DD7" w14:textId="77777777" w:rsidR="003C59EB" w:rsidRPr="00745F86" w:rsidRDefault="003C59EB" w:rsidP="00B42AF1">
      <w:pPr>
        <w:pStyle w:val="Odstavecseseznamem"/>
        <w:numPr>
          <w:ilvl w:val="0"/>
          <w:numId w:val="24"/>
        </w:numPr>
        <w:ind w:left="1560" w:hanging="284"/>
        <w:jc w:val="both"/>
        <w:rPr>
          <w:sz w:val="20"/>
          <w:szCs w:val="20"/>
        </w:rPr>
      </w:pPr>
      <w:r w:rsidRPr="00745F86">
        <w:rPr>
          <w:rFonts w:ascii="Arial" w:hAnsi="Arial" w:cs="Arial"/>
          <w:sz w:val="20"/>
          <w:szCs w:val="20"/>
        </w:rPr>
        <w:t>předcházením znečišťování ovzduší a snižováním úrovně znečišťování, může-li je během plnění veřejné zakázky způsobit;</w:t>
      </w:r>
    </w:p>
    <w:p w14:paraId="271672CA" w14:textId="27479762" w:rsidR="003C59EB" w:rsidRPr="00745F86" w:rsidRDefault="003C59EB" w:rsidP="00B42AF1">
      <w:pPr>
        <w:pStyle w:val="Odstavecseseznamem"/>
        <w:numPr>
          <w:ilvl w:val="0"/>
          <w:numId w:val="24"/>
        </w:numPr>
        <w:spacing w:after="120"/>
        <w:ind w:left="1560" w:hanging="284"/>
        <w:jc w:val="both"/>
        <w:rPr>
          <w:rFonts w:ascii="Arial" w:hAnsi="Arial" w:cs="Arial"/>
          <w:sz w:val="20"/>
          <w:szCs w:val="20"/>
        </w:rPr>
      </w:pPr>
      <w:r w:rsidRPr="00745F86">
        <w:rPr>
          <w:rFonts w:ascii="Arial" w:hAnsi="Arial" w:cs="Arial"/>
          <w:sz w:val="20"/>
          <w:szCs w:val="20"/>
        </w:rPr>
        <w:t>předcházením vzniku odpadů, stanovením hierarchie nakládání s nimi a</w:t>
      </w:r>
      <w:r w:rsidR="00B42AF1" w:rsidRPr="00745F86">
        <w:rPr>
          <w:rFonts w:ascii="Arial" w:hAnsi="Arial" w:cs="Arial"/>
          <w:sz w:val="20"/>
          <w:szCs w:val="20"/>
        </w:rPr>
        <w:t> </w:t>
      </w:r>
      <w:r w:rsidRPr="00745F86">
        <w:rPr>
          <w:rFonts w:ascii="Arial" w:hAnsi="Arial" w:cs="Arial"/>
          <w:sz w:val="20"/>
          <w:szCs w:val="20"/>
        </w:rPr>
        <w:t xml:space="preserve">prosazováním základních principů ochrany životního prostředí a zdraví lidí při nakládání s odpady. </w:t>
      </w:r>
    </w:p>
    <w:p w14:paraId="04F3627A" w14:textId="063995A4"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745F86">
        <w:rPr>
          <w:rFonts w:ascii="Arial" w:hAnsi="Arial" w:cs="Arial"/>
          <w:sz w:val="20"/>
          <w:szCs w:val="20"/>
        </w:rPr>
        <w:t xml:space="preserve">Smluvní strany určují tyto </w:t>
      </w:r>
      <w:r w:rsidRPr="00745F86">
        <w:rPr>
          <w:rFonts w:ascii="Arial" w:hAnsi="Arial" w:cs="Arial"/>
          <w:b/>
          <w:sz w:val="20"/>
          <w:szCs w:val="20"/>
        </w:rPr>
        <w:t>kontaktní osoby</w:t>
      </w:r>
      <w:r w:rsidRPr="00D34ABF">
        <w:rPr>
          <w:rFonts w:ascii="Arial" w:hAnsi="Arial" w:cs="Arial"/>
          <w:b/>
          <w:sz w:val="20"/>
          <w:szCs w:val="20"/>
        </w:rPr>
        <w:t xml:space="preserve">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081589A9"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objednatele:</w:t>
      </w:r>
    </w:p>
    <w:p w14:paraId="3D4ED9BC" w14:textId="0E54C879" w:rsidR="009D0D4E" w:rsidRPr="0076734F" w:rsidRDefault="009D0D4E" w:rsidP="008C0203">
      <w:pPr>
        <w:tabs>
          <w:tab w:val="num" w:pos="709"/>
        </w:tabs>
        <w:ind w:left="709" w:hanging="709"/>
        <w:jc w:val="both"/>
        <w:rPr>
          <w:rFonts w:ascii="Arial" w:hAnsi="Arial" w:cs="Arial"/>
          <w:sz w:val="20"/>
          <w:szCs w:val="20"/>
        </w:rPr>
      </w:pPr>
      <w:r w:rsidRPr="0076734F">
        <w:rPr>
          <w:rFonts w:ascii="Arial" w:hAnsi="Arial" w:cs="Arial"/>
          <w:sz w:val="20"/>
          <w:szCs w:val="20"/>
        </w:rPr>
        <w:tab/>
      </w:r>
      <w:r w:rsidR="0076734F">
        <w:rPr>
          <w:rFonts w:ascii="Arial" w:hAnsi="Arial" w:cs="Arial"/>
          <w:sz w:val="20"/>
          <w:szCs w:val="20"/>
        </w:rPr>
        <w:t>Ing. Markéta Pejzlová</w:t>
      </w:r>
      <w:r w:rsidR="0076734F">
        <w:rPr>
          <w:rFonts w:ascii="Arial" w:hAnsi="Arial" w:cs="Arial"/>
          <w:sz w:val="20"/>
          <w:szCs w:val="20"/>
        </w:rPr>
        <w:tab/>
        <w:t xml:space="preserve">        </w:t>
      </w:r>
      <w:r w:rsidRPr="0076734F">
        <w:rPr>
          <w:rFonts w:ascii="Arial" w:hAnsi="Arial" w:cs="Arial"/>
          <w:sz w:val="20"/>
          <w:szCs w:val="20"/>
        </w:rPr>
        <w:t>tel.</w:t>
      </w:r>
      <w:r w:rsidR="0076734F">
        <w:rPr>
          <w:rFonts w:ascii="Arial" w:hAnsi="Arial" w:cs="Arial"/>
          <w:sz w:val="20"/>
          <w:szCs w:val="20"/>
        </w:rPr>
        <w:t xml:space="preserve">: </w:t>
      </w:r>
      <w:r w:rsidR="00F13F38">
        <w:rPr>
          <w:rFonts w:ascii="Arial" w:hAnsi="Arial" w:cs="Arial"/>
          <w:sz w:val="20"/>
          <w:szCs w:val="20"/>
        </w:rPr>
        <w:t>604 818 526</w:t>
      </w:r>
      <w:r w:rsidR="00F13F38">
        <w:rPr>
          <w:rFonts w:ascii="Arial" w:hAnsi="Arial" w:cs="Arial"/>
          <w:sz w:val="20"/>
          <w:szCs w:val="20"/>
        </w:rPr>
        <w:tab/>
      </w:r>
      <w:proofErr w:type="gramStart"/>
      <w:r w:rsidR="00F13F38">
        <w:rPr>
          <w:rFonts w:ascii="Arial" w:hAnsi="Arial" w:cs="Arial"/>
          <w:sz w:val="20"/>
          <w:szCs w:val="20"/>
        </w:rPr>
        <w:tab/>
        <w:t xml:space="preserve">  </w:t>
      </w:r>
      <w:r w:rsidRPr="0076734F">
        <w:rPr>
          <w:rFonts w:ascii="Arial" w:hAnsi="Arial" w:cs="Arial"/>
          <w:sz w:val="20"/>
          <w:szCs w:val="20"/>
        </w:rPr>
        <w:t>e-mail</w:t>
      </w:r>
      <w:proofErr w:type="gramEnd"/>
      <w:r w:rsidR="00F13F38">
        <w:rPr>
          <w:rFonts w:ascii="Arial" w:hAnsi="Arial" w:cs="Arial"/>
          <w:sz w:val="20"/>
          <w:szCs w:val="20"/>
        </w:rPr>
        <w:t>: m.pejzlova@spucr.cz</w:t>
      </w:r>
    </w:p>
    <w:p w14:paraId="1503C3C3" w14:textId="54F2F7DD" w:rsidR="009D0D4E" w:rsidRPr="0076734F" w:rsidRDefault="009D0D4E" w:rsidP="008C0203">
      <w:pPr>
        <w:tabs>
          <w:tab w:val="num" w:pos="709"/>
        </w:tabs>
        <w:ind w:left="709" w:hanging="709"/>
        <w:jc w:val="both"/>
        <w:rPr>
          <w:rFonts w:ascii="Arial" w:hAnsi="Arial" w:cs="Arial"/>
          <w:sz w:val="20"/>
          <w:szCs w:val="20"/>
        </w:rPr>
      </w:pPr>
      <w:r w:rsidRPr="0076734F">
        <w:rPr>
          <w:rFonts w:ascii="Arial" w:hAnsi="Arial" w:cs="Arial"/>
          <w:sz w:val="20"/>
          <w:szCs w:val="20"/>
        </w:rPr>
        <w:tab/>
      </w:r>
      <w:r w:rsidR="00F13F38">
        <w:rPr>
          <w:rFonts w:ascii="Arial" w:hAnsi="Arial" w:cs="Arial"/>
          <w:sz w:val="20"/>
          <w:szCs w:val="20"/>
        </w:rPr>
        <w:t>Ing. Tomáš Purkrábek</w:t>
      </w:r>
      <w:r w:rsidR="00F13F38">
        <w:rPr>
          <w:rFonts w:ascii="Arial" w:hAnsi="Arial" w:cs="Arial"/>
          <w:sz w:val="20"/>
          <w:szCs w:val="20"/>
        </w:rPr>
        <w:tab/>
        <w:t xml:space="preserve">       </w:t>
      </w:r>
      <w:r w:rsidRPr="0076734F">
        <w:rPr>
          <w:rFonts w:ascii="Arial" w:hAnsi="Arial" w:cs="Arial"/>
          <w:sz w:val="20"/>
          <w:szCs w:val="20"/>
        </w:rPr>
        <w:t xml:space="preserve"> tel.</w:t>
      </w:r>
      <w:r w:rsidR="00F13F38">
        <w:rPr>
          <w:rFonts w:ascii="Arial" w:hAnsi="Arial" w:cs="Arial"/>
          <w:sz w:val="20"/>
          <w:szCs w:val="20"/>
        </w:rPr>
        <w:t>: 606 608 835</w:t>
      </w:r>
      <w:r w:rsidR="00F13F38">
        <w:rPr>
          <w:rFonts w:ascii="Arial" w:hAnsi="Arial" w:cs="Arial"/>
          <w:sz w:val="20"/>
          <w:szCs w:val="20"/>
        </w:rPr>
        <w:tab/>
      </w:r>
      <w:proofErr w:type="gramStart"/>
      <w:r w:rsidR="00F13F38">
        <w:rPr>
          <w:rFonts w:ascii="Arial" w:hAnsi="Arial" w:cs="Arial"/>
          <w:sz w:val="20"/>
          <w:szCs w:val="20"/>
        </w:rPr>
        <w:tab/>
        <w:t xml:space="preserve"> </w:t>
      </w:r>
      <w:r w:rsidRPr="0076734F">
        <w:rPr>
          <w:rFonts w:ascii="Arial" w:hAnsi="Arial" w:cs="Arial"/>
          <w:sz w:val="20"/>
          <w:szCs w:val="20"/>
        </w:rPr>
        <w:t xml:space="preserve"> e-mail</w:t>
      </w:r>
      <w:proofErr w:type="gramEnd"/>
      <w:r w:rsidRPr="0076734F">
        <w:rPr>
          <w:rFonts w:ascii="Arial" w:hAnsi="Arial" w:cs="Arial"/>
          <w:sz w:val="20"/>
          <w:szCs w:val="20"/>
        </w:rPr>
        <w:t>:</w:t>
      </w:r>
      <w:r w:rsidR="00F13F38">
        <w:rPr>
          <w:rFonts w:ascii="Arial" w:hAnsi="Arial" w:cs="Arial"/>
          <w:sz w:val="20"/>
          <w:szCs w:val="20"/>
        </w:rPr>
        <w:t xml:space="preserve"> t.purkrabek@spuc.cz</w:t>
      </w:r>
    </w:p>
    <w:p w14:paraId="4C79C7BC" w14:textId="77777777" w:rsidR="009D0D4E" w:rsidRPr="0076734F" w:rsidRDefault="009D0D4E" w:rsidP="008C0203">
      <w:pPr>
        <w:tabs>
          <w:tab w:val="num" w:pos="709"/>
        </w:tabs>
        <w:ind w:left="709" w:hanging="709"/>
        <w:jc w:val="both"/>
        <w:rPr>
          <w:rFonts w:ascii="Arial" w:hAnsi="Arial" w:cs="Arial"/>
          <w:sz w:val="20"/>
          <w:szCs w:val="20"/>
        </w:rPr>
      </w:pPr>
    </w:p>
    <w:p w14:paraId="76F06477" w14:textId="77777777" w:rsidR="009D0D4E" w:rsidRPr="0076734F" w:rsidRDefault="009D0D4E" w:rsidP="008C0203">
      <w:pPr>
        <w:tabs>
          <w:tab w:val="num" w:pos="709"/>
        </w:tabs>
        <w:ind w:left="709" w:hanging="709"/>
        <w:jc w:val="both"/>
        <w:rPr>
          <w:rFonts w:ascii="Arial" w:hAnsi="Arial" w:cs="Arial"/>
          <w:b/>
          <w:sz w:val="20"/>
          <w:szCs w:val="20"/>
        </w:rPr>
      </w:pPr>
      <w:r w:rsidRPr="0076734F">
        <w:rPr>
          <w:rFonts w:ascii="Arial" w:hAnsi="Arial" w:cs="Arial"/>
          <w:b/>
          <w:sz w:val="20"/>
          <w:szCs w:val="20"/>
        </w:rPr>
        <w:tab/>
        <w:t>za zhotovitele:</w:t>
      </w:r>
    </w:p>
    <w:p w14:paraId="7F4B1C04" w14:textId="15A2097F" w:rsidR="009D0D4E" w:rsidRPr="00D34ABF" w:rsidRDefault="009D0D4E" w:rsidP="008C0203">
      <w:pPr>
        <w:tabs>
          <w:tab w:val="num" w:pos="709"/>
        </w:tabs>
        <w:spacing w:after="120"/>
        <w:ind w:left="709" w:hanging="709"/>
        <w:jc w:val="both"/>
        <w:rPr>
          <w:rFonts w:ascii="Arial" w:hAnsi="Arial" w:cs="Arial"/>
          <w:sz w:val="20"/>
          <w:szCs w:val="20"/>
        </w:rPr>
      </w:pPr>
      <w:r w:rsidRPr="0076734F">
        <w:rPr>
          <w:rFonts w:ascii="Arial" w:hAnsi="Arial" w:cs="Arial"/>
          <w:sz w:val="20"/>
          <w:szCs w:val="20"/>
        </w:rPr>
        <w:tab/>
      </w:r>
      <w:r w:rsidR="00B26770">
        <w:rPr>
          <w:rFonts w:ascii="Arial" w:hAnsi="Arial" w:cs="Arial"/>
          <w:color w:val="FF0000"/>
          <w:sz w:val="20"/>
          <w:szCs w:val="20"/>
        </w:rPr>
        <w:t>bude doplněno</w:t>
      </w:r>
      <w:r w:rsidR="00B26770">
        <w:rPr>
          <w:rFonts w:ascii="Arial" w:hAnsi="Arial" w:cs="Arial"/>
          <w:color w:val="FF0000"/>
          <w:sz w:val="20"/>
          <w:szCs w:val="20"/>
        </w:rPr>
        <w:tab/>
      </w:r>
      <w:r w:rsidR="00A74EDE">
        <w:rPr>
          <w:rFonts w:ascii="Arial" w:hAnsi="Arial" w:cs="Arial"/>
          <w:sz w:val="20"/>
          <w:szCs w:val="20"/>
        </w:rPr>
        <w:tab/>
        <w:t xml:space="preserve">       </w:t>
      </w:r>
      <w:r w:rsidRPr="0076734F">
        <w:rPr>
          <w:rFonts w:ascii="Arial" w:hAnsi="Arial" w:cs="Arial"/>
          <w:sz w:val="20"/>
          <w:szCs w:val="20"/>
        </w:rPr>
        <w:t xml:space="preserve"> tel.</w:t>
      </w:r>
      <w:r w:rsidR="00A74EDE">
        <w:rPr>
          <w:rFonts w:ascii="Arial" w:hAnsi="Arial" w:cs="Arial"/>
          <w:sz w:val="20"/>
          <w:szCs w:val="20"/>
        </w:rPr>
        <w:t xml:space="preserve">: </w:t>
      </w:r>
      <w:r w:rsidR="00B26770">
        <w:rPr>
          <w:rFonts w:ascii="Arial" w:hAnsi="Arial" w:cs="Arial"/>
          <w:color w:val="FF0000"/>
          <w:sz w:val="20"/>
          <w:szCs w:val="20"/>
        </w:rPr>
        <w:t>bude doplněno</w:t>
      </w:r>
      <w:r w:rsidR="00A74EDE" w:rsidRPr="00A74EDE">
        <w:rPr>
          <w:rFonts w:ascii="Arial" w:hAnsi="Arial" w:cs="Arial"/>
          <w:color w:val="FF0000"/>
          <w:sz w:val="20"/>
          <w:szCs w:val="20"/>
        </w:rPr>
        <w:t xml:space="preserve"> </w:t>
      </w:r>
      <w:proofErr w:type="gramStart"/>
      <w:r w:rsidR="00A74EDE">
        <w:rPr>
          <w:rFonts w:ascii="Arial" w:hAnsi="Arial" w:cs="Arial"/>
          <w:sz w:val="20"/>
          <w:szCs w:val="20"/>
        </w:rPr>
        <w:tab/>
      </w:r>
      <w:r w:rsidR="00532FB3">
        <w:rPr>
          <w:rFonts w:ascii="Arial" w:hAnsi="Arial" w:cs="Arial"/>
          <w:sz w:val="20"/>
          <w:szCs w:val="20"/>
        </w:rPr>
        <w:t xml:space="preserve"> </w:t>
      </w:r>
      <w:r w:rsidRPr="0076734F">
        <w:rPr>
          <w:rFonts w:ascii="Arial" w:hAnsi="Arial" w:cs="Arial"/>
          <w:sz w:val="20"/>
          <w:szCs w:val="20"/>
        </w:rPr>
        <w:t xml:space="preserve"> e-mail</w:t>
      </w:r>
      <w:proofErr w:type="gramEnd"/>
      <w:r w:rsidRPr="0076734F">
        <w:rPr>
          <w:rFonts w:ascii="Arial" w:hAnsi="Arial" w:cs="Arial"/>
          <w:sz w:val="20"/>
          <w:szCs w:val="20"/>
        </w:rPr>
        <w:t>:</w:t>
      </w:r>
      <w:r w:rsidR="00A74EDE">
        <w:rPr>
          <w:rFonts w:ascii="Arial" w:hAnsi="Arial" w:cs="Arial"/>
          <w:sz w:val="20"/>
          <w:szCs w:val="20"/>
        </w:rPr>
        <w:t xml:space="preserve"> </w:t>
      </w:r>
      <w:r w:rsidR="00B26770">
        <w:rPr>
          <w:rFonts w:ascii="Arial" w:hAnsi="Arial" w:cs="Arial"/>
          <w:color w:val="FF0000"/>
          <w:sz w:val="20"/>
          <w:szCs w:val="20"/>
        </w:rPr>
        <w:t>bude doplněno</w:t>
      </w:r>
    </w:p>
    <w:p w14:paraId="7F7ED024" w14:textId="5CB5E555" w:rsidR="009D0D4E"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ab/>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1F776098" w14:textId="77777777" w:rsidR="00D84501" w:rsidRPr="00D34ABF" w:rsidRDefault="00D845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20BBBE4" w14:textId="2B81CF1C" w:rsidR="00670820" w:rsidRPr="0076734F" w:rsidRDefault="00F41247" w:rsidP="00F84A99">
      <w:pPr>
        <w:pStyle w:val="Odstavecseseznamem"/>
        <w:numPr>
          <w:ilvl w:val="1"/>
          <w:numId w:val="3"/>
        </w:numPr>
        <w:tabs>
          <w:tab w:val="clear" w:pos="2580"/>
          <w:tab w:val="num" w:pos="709"/>
        </w:tabs>
        <w:spacing w:after="120"/>
        <w:ind w:left="709"/>
        <w:jc w:val="both"/>
        <w:rPr>
          <w:rFonts w:ascii="Arial" w:hAnsi="Arial" w:cs="Arial"/>
          <w:i/>
          <w:color w:val="0000FF"/>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2DF33F89" w14:textId="0452FC92" w:rsidR="0076734F" w:rsidRDefault="0076734F" w:rsidP="00532FB3">
      <w:pPr>
        <w:pStyle w:val="Odstavecseseznamem"/>
        <w:spacing w:after="120"/>
        <w:ind w:left="709"/>
        <w:jc w:val="both"/>
        <w:rPr>
          <w:rFonts w:ascii="Arial" w:hAnsi="Arial" w:cs="Arial"/>
          <w:i/>
          <w:color w:val="0000FF"/>
          <w:sz w:val="20"/>
          <w:szCs w:val="20"/>
        </w:rPr>
      </w:pPr>
    </w:p>
    <w:p w14:paraId="7EB01FB0" w14:textId="77777777" w:rsidR="00532FB3" w:rsidRPr="00D34ABF" w:rsidRDefault="00532FB3" w:rsidP="00532FB3">
      <w:pPr>
        <w:pStyle w:val="Odstavecseseznamem"/>
        <w:spacing w:after="120"/>
        <w:ind w:left="709"/>
        <w:jc w:val="both"/>
        <w:rPr>
          <w:rFonts w:ascii="Arial" w:hAnsi="Arial" w:cs="Arial"/>
          <w:i/>
          <w:color w:val="0000FF"/>
          <w:sz w:val="20"/>
          <w:szCs w:val="20"/>
        </w:rPr>
      </w:pPr>
    </w:p>
    <w:p w14:paraId="266470F2" w14:textId="77777777" w:rsidR="00351A4A" w:rsidRPr="00D34ABF" w:rsidRDefault="00351A4A" w:rsidP="008C0203">
      <w:pPr>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7C9F0F3A" w:rsidR="003C54A0" w:rsidRPr="00226E69"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Zhotovitel se zavazuje uhradit smluvní pokutu ve výši </w:t>
      </w:r>
      <w:proofErr w:type="gramStart"/>
      <w:r w:rsidRPr="00D34ABF">
        <w:rPr>
          <w:rFonts w:ascii="Arial" w:hAnsi="Arial" w:cs="Arial"/>
          <w:color w:val="000000"/>
          <w:sz w:val="20"/>
          <w:szCs w:val="20"/>
        </w:rPr>
        <w:t>0,0</w:t>
      </w:r>
      <w:r w:rsidR="00B67AAF">
        <w:rPr>
          <w:rFonts w:ascii="Arial" w:hAnsi="Arial" w:cs="Arial"/>
          <w:color w:val="000000"/>
          <w:sz w:val="20"/>
          <w:szCs w:val="20"/>
        </w:rPr>
        <w:t>5</w:t>
      </w:r>
      <w:r w:rsidRPr="00D34ABF">
        <w:rPr>
          <w:rFonts w:ascii="Arial" w:hAnsi="Arial" w:cs="Arial"/>
          <w:color w:val="000000"/>
          <w:sz w:val="20"/>
          <w:szCs w:val="20"/>
        </w:rPr>
        <w:t>%</w:t>
      </w:r>
      <w:proofErr w:type="gramEnd"/>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72B93F05" w14:textId="052EF65F" w:rsidR="00226E69" w:rsidRPr="00226E69" w:rsidRDefault="00226E69" w:rsidP="00226E69">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 xml:space="preserve">Zhotovitel se zavazuje uhradit smluvní pokutu ve výši </w:t>
      </w:r>
      <w:proofErr w:type="gramStart"/>
      <w:r>
        <w:rPr>
          <w:rFonts w:ascii="Arial" w:hAnsi="Arial" w:cs="Arial"/>
          <w:color w:val="000000"/>
          <w:sz w:val="20"/>
          <w:szCs w:val="20"/>
        </w:rPr>
        <w:t>0,05%</w:t>
      </w:r>
      <w:proofErr w:type="gramEnd"/>
      <w:r>
        <w:rPr>
          <w:rFonts w:ascii="Arial" w:hAnsi="Arial" w:cs="Arial"/>
          <w:color w:val="000000"/>
          <w:sz w:val="20"/>
          <w:szCs w:val="20"/>
        </w:rPr>
        <w:t xml:space="preserve"> z celkové ceny Díla bez DPH za každý i započatý kalendářní den neoprávněného zastavení či přerušení prací na Díle na dobu delší než 10 kalendářních dnů. </w:t>
      </w:r>
    </w:p>
    <w:p w14:paraId="1C9F9D7A" w14:textId="5939386B"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proofErr w:type="gramStart"/>
      <w:r w:rsidRPr="00275720">
        <w:rPr>
          <w:rFonts w:ascii="Arial" w:hAnsi="Arial" w:cs="Arial"/>
          <w:color w:val="000000"/>
          <w:sz w:val="20"/>
          <w:szCs w:val="20"/>
        </w:rPr>
        <w:t>0,05%</w:t>
      </w:r>
      <w:proofErr w:type="gramEnd"/>
      <w:r w:rsidRPr="00275720">
        <w:rPr>
          <w:rFonts w:ascii="Arial" w:hAnsi="Arial" w:cs="Arial"/>
          <w:color w:val="000000"/>
          <w:sz w:val="20"/>
          <w:szCs w:val="20"/>
        </w:rPr>
        <w:t xml:space="preserve">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V případě, kdy předávané Dílo bude obsahovat vady a nedodělky, se zhotovitel zavazuje uhradit smluvní pokutu ve výši </w:t>
      </w:r>
      <w:proofErr w:type="gramStart"/>
      <w:r w:rsidRPr="00D34ABF">
        <w:rPr>
          <w:rFonts w:ascii="Arial" w:hAnsi="Arial" w:cs="Arial"/>
          <w:color w:val="000000"/>
          <w:sz w:val="20"/>
          <w:szCs w:val="20"/>
        </w:rPr>
        <w:t>0,05%</w:t>
      </w:r>
      <w:proofErr w:type="gramEnd"/>
      <w:r w:rsidRPr="00D34ABF">
        <w:rPr>
          <w:rFonts w:ascii="Arial" w:hAnsi="Arial" w:cs="Arial"/>
          <w:color w:val="000000"/>
          <w:sz w:val="20"/>
          <w:szCs w:val="20"/>
        </w:rPr>
        <w:t xml:space="preserve">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14B17C8F" w14:textId="00CA4C99"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neodstraní reklamovanou vadu díla ve sjednaném termínu, je povinen zaplatit objednateli smluvní pokutu ve výši </w:t>
      </w:r>
      <w:proofErr w:type="gramStart"/>
      <w:r w:rsidRPr="00D34ABF">
        <w:rPr>
          <w:rFonts w:ascii="Arial" w:hAnsi="Arial" w:cs="Arial"/>
          <w:color w:val="000000"/>
          <w:sz w:val="20"/>
          <w:szCs w:val="20"/>
        </w:rPr>
        <w:t>0,05%</w:t>
      </w:r>
      <w:proofErr w:type="gramEnd"/>
      <w:r w:rsidRPr="00D34ABF">
        <w:rPr>
          <w:rFonts w:ascii="Arial" w:hAnsi="Arial" w:cs="Arial"/>
          <w:color w:val="000000"/>
          <w:sz w:val="20"/>
          <w:szCs w:val="20"/>
        </w:rPr>
        <w:t xml:space="preserve"> z celkové ceny díla bez DPH za každou reklamovanou vadu.</w:t>
      </w:r>
    </w:p>
    <w:p w14:paraId="6BE9406E" w14:textId="0BA6228B"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24B3D23D"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 xml:space="preserve">.3, je povinen uhradit objednateli smluvní pokutu ve výši 1 000,00 Kč za každé jednotlivé porušení povinností. </w:t>
      </w:r>
    </w:p>
    <w:p w14:paraId="652E7C6E" w14:textId="11959BD1"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.5</w:t>
      </w:r>
      <w:r w:rsidR="00894ED2">
        <w:rPr>
          <w:rFonts w:ascii="Arial" w:hAnsi="Arial" w:cs="Arial"/>
          <w:color w:val="000000"/>
          <w:sz w:val="20"/>
          <w:szCs w:val="20"/>
        </w:rPr>
        <w:t xml:space="preserve"> a 6.6</w:t>
      </w:r>
      <w:r w:rsidRPr="000B71A5">
        <w:rPr>
          <w:rFonts w:ascii="Arial" w:hAnsi="Arial" w:cs="Arial"/>
          <w:color w:val="000000"/>
          <w:sz w:val="20"/>
          <w:szCs w:val="20"/>
        </w:rPr>
        <w:t>, je povinen uhradit objednateli smluvní pokutu ve výši 5 000,00 Kč za každé jednotlivé porušení povinností.</w:t>
      </w:r>
    </w:p>
    <w:p w14:paraId="264263CC" w14:textId="177D7D08"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F46ADA">
        <w:rPr>
          <w:rFonts w:ascii="Arial" w:hAnsi="Arial" w:cs="Arial"/>
          <w:color w:val="000000"/>
          <w:sz w:val="20"/>
          <w:szCs w:val="20"/>
        </w:rPr>
        <w:t>3</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44574E67"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550A1F">
        <w:rPr>
          <w:rFonts w:ascii="Arial" w:hAnsi="Arial" w:cs="Arial"/>
          <w:color w:val="000000"/>
          <w:sz w:val="20"/>
          <w:szCs w:val="20"/>
        </w:rPr>
        <w:t>4</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20319BA3" w:rsidR="007D035A" w:rsidRDefault="00271DC5"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D2720F">
        <w:rPr>
          <w:rFonts w:ascii="Arial" w:hAnsi="Arial" w:cs="Arial"/>
          <w:color w:val="000000"/>
          <w:sz w:val="20"/>
          <w:szCs w:val="20"/>
        </w:rPr>
        <w:t>7</w:t>
      </w:r>
      <w:r w:rsidRPr="00D34ABF">
        <w:rPr>
          <w:rFonts w:ascii="Arial" w:hAnsi="Arial" w:cs="Arial"/>
          <w:color w:val="000000"/>
          <w:sz w:val="20"/>
          <w:szCs w:val="20"/>
        </w:rPr>
        <w:t>, je povinen zaplatit objednateli smluvní pokutu ve výši 5 000,00 Kč</w:t>
      </w:r>
      <w:r>
        <w:rPr>
          <w:rFonts w:ascii="Arial" w:hAnsi="Arial" w:cs="Arial"/>
          <w:color w:val="000000"/>
          <w:sz w:val="20"/>
          <w:szCs w:val="20"/>
        </w:rPr>
        <w:t>.</w:t>
      </w:r>
    </w:p>
    <w:p w14:paraId="65927DE1" w14:textId="008758C2" w:rsidR="00290D06" w:rsidRPr="00745F86" w:rsidRDefault="00290D06" w:rsidP="00290D06">
      <w:pPr>
        <w:pStyle w:val="Odstavecseseznamem"/>
        <w:numPr>
          <w:ilvl w:val="1"/>
          <w:numId w:val="21"/>
        </w:numPr>
        <w:spacing w:after="240"/>
        <w:ind w:left="709" w:hanging="709"/>
        <w:jc w:val="both"/>
        <w:rPr>
          <w:rFonts w:ascii="Arial" w:hAnsi="Arial" w:cs="Arial"/>
          <w:color w:val="000000"/>
          <w:sz w:val="20"/>
          <w:szCs w:val="20"/>
        </w:rPr>
      </w:pPr>
      <w:r w:rsidRPr="00745F86">
        <w:rPr>
          <w:rFonts w:ascii="Arial" w:hAnsi="Arial" w:cs="Arial"/>
          <w:color w:val="000000"/>
          <w:sz w:val="20"/>
          <w:szCs w:val="20"/>
        </w:rPr>
        <w:t xml:space="preserve">Zjistí-li Objednatel porušení kterékoliv povinnosti vyplývající z </w:t>
      </w:r>
      <w:r w:rsidR="009B7DC5" w:rsidRPr="00745F86">
        <w:rPr>
          <w:rFonts w:ascii="Arial" w:hAnsi="Arial" w:cs="Arial"/>
          <w:color w:val="000000"/>
          <w:sz w:val="20"/>
          <w:szCs w:val="20"/>
        </w:rPr>
        <w:t>Č</w:t>
      </w:r>
      <w:r w:rsidRPr="00745F86">
        <w:rPr>
          <w:rFonts w:ascii="Arial" w:hAnsi="Arial" w:cs="Arial"/>
          <w:color w:val="000000"/>
          <w:sz w:val="20"/>
          <w:szCs w:val="20"/>
        </w:rPr>
        <w:t>l. VI odst. 6.19 této Smlouvy, je oprávněn po zhotoviteli požadovat a zhotovitel je povinen uhradit smluvní pokutu ve výši 10.000</w:t>
      </w:r>
      <w:r w:rsidR="004A1469" w:rsidRPr="00745F86">
        <w:rPr>
          <w:rFonts w:ascii="Arial" w:hAnsi="Arial" w:cs="Arial"/>
          <w:color w:val="000000"/>
          <w:sz w:val="20"/>
          <w:szCs w:val="20"/>
        </w:rPr>
        <w:t>,00 Kč</w:t>
      </w:r>
      <w:r w:rsidRPr="00745F86">
        <w:rPr>
          <w:rFonts w:ascii="Arial" w:hAnsi="Arial" w:cs="Arial"/>
          <w:color w:val="000000"/>
          <w:sz w:val="20"/>
          <w:szCs w:val="20"/>
        </w:rPr>
        <w:t xml:space="preserve"> za každý zjištěný případ.</w:t>
      </w:r>
    </w:p>
    <w:p w14:paraId="0ECC79C4" w14:textId="61E318B9" w:rsidR="001E03D8"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sidRPr="00745F86">
        <w:rPr>
          <w:rFonts w:ascii="Arial" w:hAnsi="Arial" w:cs="Arial"/>
          <w:color w:val="000000"/>
          <w:sz w:val="20"/>
          <w:szCs w:val="20"/>
        </w:rPr>
        <w:t>odst. 6.</w:t>
      </w:r>
      <w:r w:rsidR="00B92BD2" w:rsidRPr="00745F86">
        <w:rPr>
          <w:rFonts w:ascii="Arial" w:hAnsi="Arial" w:cs="Arial"/>
          <w:color w:val="000000"/>
          <w:sz w:val="20"/>
          <w:szCs w:val="20"/>
        </w:rPr>
        <w:t>20</w:t>
      </w:r>
      <w:r w:rsidRPr="00745F86">
        <w:rPr>
          <w:rFonts w:ascii="Arial" w:hAnsi="Arial" w:cs="Arial"/>
          <w:color w:val="000000"/>
          <w:sz w:val="20"/>
          <w:szCs w:val="20"/>
        </w:rPr>
        <w:t>,</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6DAA8CCE" w:rsidR="000768D2" w:rsidRPr="004505BB"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533BECF5" w14:textId="77777777" w:rsidR="004505BB" w:rsidRPr="004505BB" w:rsidRDefault="004505BB" w:rsidP="004505BB">
      <w:pPr>
        <w:spacing w:after="120"/>
        <w:ind w:left="-28"/>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467A2853" w:rsidR="009953A3" w:rsidRPr="00F13F38"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sz w:val="20"/>
          <w:szCs w:val="20"/>
        </w:rPr>
        <w:t xml:space="preserve">Objednatel si vyhrazuje právo </w:t>
      </w:r>
      <w:r w:rsidRPr="00F13F38">
        <w:rPr>
          <w:rFonts w:ascii="Arial" w:hAnsi="Arial" w:cs="Arial"/>
          <w:i w:val="0"/>
          <w:sz w:val="20"/>
          <w:szCs w:val="20"/>
        </w:rPr>
        <w:t xml:space="preserve">na odstoupení od </w:t>
      </w:r>
      <w:r w:rsidR="0042163C" w:rsidRPr="00F13F38">
        <w:rPr>
          <w:rFonts w:ascii="Arial" w:hAnsi="Arial" w:cs="Arial"/>
          <w:i w:val="0"/>
          <w:sz w:val="20"/>
          <w:szCs w:val="20"/>
        </w:rPr>
        <w:t>S</w:t>
      </w:r>
      <w:r w:rsidRPr="00F13F38">
        <w:rPr>
          <w:rFonts w:ascii="Arial" w:hAnsi="Arial" w:cs="Arial"/>
          <w:i w:val="0"/>
          <w:sz w:val="20"/>
          <w:szCs w:val="20"/>
        </w:rPr>
        <w:t xml:space="preserve">mlouvy v případě, že zhotovitel bude v prodlení s plněním </w:t>
      </w:r>
      <w:r w:rsidR="0042163C" w:rsidRPr="00F13F38">
        <w:rPr>
          <w:rFonts w:ascii="Arial" w:hAnsi="Arial" w:cs="Arial"/>
          <w:i w:val="0"/>
          <w:sz w:val="20"/>
          <w:szCs w:val="20"/>
        </w:rPr>
        <w:t>S</w:t>
      </w:r>
      <w:r w:rsidRPr="00F13F38">
        <w:rPr>
          <w:rFonts w:ascii="Arial" w:hAnsi="Arial" w:cs="Arial"/>
          <w:i w:val="0"/>
          <w:sz w:val="20"/>
          <w:szCs w:val="20"/>
        </w:rPr>
        <w:t>mlouvy z důvodů na s</w:t>
      </w:r>
      <w:r w:rsidR="00DB002E" w:rsidRPr="00F13F38">
        <w:rPr>
          <w:rFonts w:ascii="Arial" w:hAnsi="Arial" w:cs="Arial"/>
          <w:i w:val="0"/>
          <w:sz w:val="20"/>
          <w:szCs w:val="20"/>
        </w:rPr>
        <w:t xml:space="preserve">traně zhotovitele delším než </w:t>
      </w:r>
      <w:r w:rsidR="00437366" w:rsidRPr="00F13F38">
        <w:rPr>
          <w:rFonts w:ascii="Arial" w:hAnsi="Arial" w:cs="Arial"/>
          <w:i w:val="0"/>
          <w:sz w:val="20"/>
          <w:szCs w:val="20"/>
        </w:rPr>
        <w:t>15</w:t>
      </w:r>
      <w:r w:rsidR="00DB002E" w:rsidRPr="00F13F38">
        <w:rPr>
          <w:rFonts w:ascii="Arial" w:hAnsi="Arial" w:cs="Arial"/>
          <w:i w:val="0"/>
          <w:sz w:val="20"/>
          <w:szCs w:val="20"/>
        </w:rPr>
        <w:t> </w:t>
      </w:r>
      <w:r w:rsidRPr="00F13F38">
        <w:rPr>
          <w:rFonts w:ascii="Arial" w:hAnsi="Arial" w:cs="Arial"/>
          <w:i w:val="0"/>
          <w:sz w:val="20"/>
          <w:szCs w:val="20"/>
        </w:rPr>
        <w:t>kalendářních dnů</w:t>
      </w:r>
      <w:r w:rsidR="00F13F38" w:rsidRPr="00F13F38">
        <w:rPr>
          <w:rFonts w:ascii="Arial" w:hAnsi="Arial" w:cs="Arial"/>
          <w:i w:val="0"/>
          <w:sz w:val="20"/>
          <w:szCs w:val="20"/>
        </w:rPr>
        <w:t xml:space="preserve"> </w:t>
      </w:r>
      <w:r w:rsidRPr="00F13F38">
        <w:rPr>
          <w:rFonts w:ascii="Arial" w:hAnsi="Arial" w:cs="Arial"/>
          <w:i w:val="0"/>
          <w:sz w:val="20"/>
          <w:szCs w:val="20"/>
        </w:rPr>
        <w:t xml:space="preserve">nebo pokud bude provádět </w:t>
      </w:r>
      <w:r w:rsidR="0042163C" w:rsidRPr="00F13F38">
        <w:rPr>
          <w:rFonts w:ascii="Arial" w:hAnsi="Arial" w:cs="Arial"/>
          <w:i w:val="0"/>
          <w:sz w:val="20"/>
          <w:szCs w:val="20"/>
        </w:rPr>
        <w:t>D</w:t>
      </w:r>
      <w:r w:rsidRPr="00F13F38">
        <w:rPr>
          <w:rFonts w:ascii="Arial" w:hAnsi="Arial" w:cs="Arial"/>
          <w:i w:val="0"/>
          <w:sz w:val="20"/>
          <w:szCs w:val="20"/>
        </w:rPr>
        <w:t xml:space="preserve">ílo nekvalitně v rozporu s platnými právními předpisy nebo </w:t>
      </w:r>
      <w:r w:rsidR="0042163C" w:rsidRPr="00F13F38">
        <w:rPr>
          <w:rFonts w:ascii="Arial" w:hAnsi="Arial" w:cs="Arial"/>
          <w:i w:val="0"/>
          <w:sz w:val="20"/>
          <w:szCs w:val="20"/>
        </w:rPr>
        <w:t>S</w:t>
      </w:r>
      <w:r w:rsidRPr="00F13F38">
        <w:rPr>
          <w:rFonts w:ascii="Arial" w:hAnsi="Arial" w:cs="Arial"/>
          <w:i w:val="0"/>
          <w:sz w:val="20"/>
          <w:szCs w:val="20"/>
        </w:rPr>
        <w:t>mlouvou.</w:t>
      </w:r>
    </w:p>
    <w:p w14:paraId="205421D2" w14:textId="47D178FC" w:rsidR="00FB073D" w:rsidRPr="00F13F38"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F13F38">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sidRPr="00F13F38">
        <w:rPr>
          <w:rFonts w:ascii="Arial" w:hAnsi="Arial" w:cs="Arial"/>
          <w:i w:val="0"/>
          <w:color w:val="000000"/>
          <w:sz w:val="20"/>
          <w:szCs w:val="20"/>
        </w:rPr>
        <w:t> </w:t>
      </w:r>
      <w:r w:rsidRPr="00F13F38">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F13F38"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F13F38">
        <w:rPr>
          <w:rFonts w:ascii="Arial" w:hAnsi="Arial" w:cs="Arial"/>
          <w:i w:val="0"/>
          <w:color w:val="000000"/>
          <w:sz w:val="20"/>
          <w:szCs w:val="20"/>
        </w:rPr>
        <w:t>Objednatel je oprávněn dále písemně odstoupit od Smlouvy, pokud:</w:t>
      </w:r>
    </w:p>
    <w:p w14:paraId="5959E2DB" w14:textId="0D2280BD" w:rsidR="001446B6" w:rsidRPr="00F13F38"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F13F38">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p>
    <w:p w14:paraId="76A75987" w14:textId="63AC2C70" w:rsidR="001446B6" w:rsidRPr="00F13F38"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F13F38">
        <w:rPr>
          <w:rFonts w:ascii="Arial" w:hAnsi="Arial" w:cs="Arial"/>
          <w:i w:val="0"/>
          <w:color w:val="000000"/>
          <w:sz w:val="20"/>
          <w:szCs w:val="20"/>
        </w:rPr>
        <w:t>v případě podstatného porušení této Smlouvy zhotovitele, zejména v případě</w:t>
      </w:r>
    </w:p>
    <w:p w14:paraId="5F6A5D89" w14:textId="2216AE88" w:rsidR="009953A3" w:rsidRPr="00F13F38" w:rsidRDefault="009953A3" w:rsidP="008C0203">
      <w:pPr>
        <w:numPr>
          <w:ilvl w:val="0"/>
          <w:numId w:val="9"/>
        </w:numPr>
        <w:spacing w:after="120"/>
        <w:ind w:left="1701"/>
        <w:jc w:val="both"/>
        <w:rPr>
          <w:rFonts w:ascii="Arial" w:hAnsi="Arial" w:cs="Arial"/>
          <w:color w:val="000000"/>
          <w:sz w:val="20"/>
          <w:szCs w:val="20"/>
        </w:rPr>
      </w:pPr>
      <w:r w:rsidRPr="00F13F38">
        <w:rPr>
          <w:rFonts w:ascii="Arial" w:hAnsi="Arial" w:cs="Arial"/>
          <w:color w:val="000000"/>
          <w:sz w:val="20"/>
          <w:szCs w:val="20"/>
        </w:rPr>
        <w:t xml:space="preserve">prodlení s řádným zahájením prací, předáním dílčího plnění či zhotovení </w:t>
      </w:r>
      <w:r w:rsidR="00A43E00" w:rsidRPr="00F13F38">
        <w:rPr>
          <w:rFonts w:ascii="Arial" w:hAnsi="Arial" w:cs="Arial"/>
          <w:color w:val="000000"/>
          <w:sz w:val="20"/>
          <w:szCs w:val="20"/>
        </w:rPr>
        <w:t>D</w:t>
      </w:r>
      <w:r w:rsidRPr="00F13F38">
        <w:rPr>
          <w:rFonts w:ascii="Arial" w:hAnsi="Arial" w:cs="Arial"/>
          <w:color w:val="000000"/>
          <w:sz w:val="20"/>
          <w:szCs w:val="20"/>
        </w:rPr>
        <w:t>íla, po dobu delší než 3 kalendářních dnů,</w:t>
      </w:r>
    </w:p>
    <w:p w14:paraId="0E93333B" w14:textId="7CBCE357" w:rsidR="009953A3" w:rsidRPr="00F13F38" w:rsidRDefault="009953A3" w:rsidP="008C0203">
      <w:pPr>
        <w:numPr>
          <w:ilvl w:val="0"/>
          <w:numId w:val="9"/>
        </w:numPr>
        <w:spacing w:after="120"/>
        <w:ind w:left="1701"/>
        <w:jc w:val="both"/>
        <w:rPr>
          <w:rFonts w:ascii="Arial" w:hAnsi="Arial" w:cs="Arial"/>
          <w:color w:val="000000"/>
          <w:sz w:val="20"/>
          <w:szCs w:val="20"/>
        </w:rPr>
      </w:pPr>
      <w:r w:rsidRPr="00F13F38">
        <w:rPr>
          <w:rFonts w:ascii="Arial" w:hAnsi="Arial" w:cs="Arial"/>
          <w:color w:val="000000"/>
          <w:sz w:val="20"/>
          <w:szCs w:val="20"/>
        </w:rPr>
        <w:t xml:space="preserve">prodlení s řádným protokolárním předáním díla delším než </w:t>
      </w:r>
      <w:r w:rsidR="00437366" w:rsidRPr="00F13F38">
        <w:rPr>
          <w:rFonts w:ascii="Arial" w:hAnsi="Arial" w:cs="Arial"/>
          <w:color w:val="000000"/>
          <w:sz w:val="20"/>
          <w:szCs w:val="20"/>
        </w:rPr>
        <w:t>15</w:t>
      </w:r>
      <w:r w:rsidRPr="00F13F38">
        <w:rPr>
          <w:rFonts w:ascii="Arial" w:hAnsi="Arial" w:cs="Arial"/>
          <w:color w:val="000000"/>
          <w:sz w:val="20"/>
          <w:szCs w:val="20"/>
        </w:rPr>
        <w:t xml:space="preserve"> kalendářních dnů,</w:t>
      </w:r>
    </w:p>
    <w:p w14:paraId="40210579" w14:textId="34BA2F06" w:rsidR="009953A3" w:rsidRPr="00F13F38" w:rsidRDefault="009953A3" w:rsidP="008C0203">
      <w:pPr>
        <w:numPr>
          <w:ilvl w:val="0"/>
          <w:numId w:val="9"/>
        </w:numPr>
        <w:spacing w:after="120"/>
        <w:ind w:left="1701"/>
        <w:jc w:val="both"/>
        <w:rPr>
          <w:rFonts w:ascii="Arial" w:hAnsi="Arial" w:cs="Arial"/>
          <w:color w:val="000000"/>
          <w:sz w:val="20"/>
          <w:szCs w:val="20"/>
        </w:rPr>
      </w:pPr>
      <w:r w:rsidRPr="00F13F38">
        <w:rPr>
          <w:rFonts w:ascii="Arial" w:hAnsi="Arial" w:cs="Arial"/>
          <w:color w:val="000000"/>
          <w:sz w:val="20"/>
          <w:szCs w:val="20"/>
        </w:rPr>
        <w:t xml:space="preserve">neoprávněného zastavení či přerušení prací na </w:t>
      </w:r>
      <w:r w:rsidR="002738C0" w:rsidRPr="00F13F38">
        <w:rPr>
          <w:rFonts w:ascii="Arial" w:hAnsi="Arial" w:cs="Arial"/>
          <w:color w:val="000000"/>
          <w:sz w:val="20"/>
          <w:szCs w:val="20"/>
        </w:rPr>
        <w:t>D</w:t>
      </w:r>
      <w:r w:rsidRPr="00F13F38">
        <w:rPr>
          <w:rFonts w:ascii="Arial" w:hAnsi="Arial" w:cs="Arial"/>
          <w:color w:val="000000"/>
          <w:sz w:val="20"/>
          <w:szCs w:val="20"/>
        </w:rPr>
        <w:t xml:space="preserve">íle na dobu delší než </w:t>
      </w:r>
      <w:r w:rsidR="009C2BBE" w:rsidRPr="00F13F38">
        <w:rPr>
          <w:rFonts w:ascii="Arial" w:hAnsi="Arial" w:cs="Arial"/>
          <w:color w:val="000000"/>
          <w:sz w:val="20"/>
          <w:szCs w:val="20"/>
        </w:rPr>
        <w:t>1</w:t>
      </w:r>
      <w:r w:rsidR="00437366" w:rsidRPr="00F13F38">
        <w:rPr>
          <w:rFonts w:ascii="Arial" w:hAnsi="Arial" w:cs="Arial"/>
          <w:color w:val="000000"/>
          <w:sz w:val="20"/>
          <w:szCs w:val="20"/>
        </w:rPr>
        <w:t>0</w:t>
      </w:r>
      <w:r w:rsidR="009C2BBE" w:rsidRPr="00F13F38">
        <w:rPr>
          <w:rFonts w:ascii="Arial" w:hAnsi="Arial" w:cs="Arial"/>
          <w:color w:val="000000"/>
          <w:sz w:val="20"/>
          <w:szCs w:val="20"/>
        </w:rPr>
        <w:t> </w:t>
      </w:r>
      <w:r w:rsidRPr="00F13F38">
        <w:rPr>
          <w:rFonts w:ascii="Arial" w:hAnsi="Arial" w:cs="Arial"/>
          <w:color w:val="000000"/>
          <w:sz w:val="20"/>
          <w:szCs w:val="20"/>
        </w:rPr>
        <w:t xml:space="preserve">kalendářních dnů v rozporu s touto </w:t>
      </w:r>
      <w:r w:rsidR="003A4F60" w:rsidRPr="00F13F38">
        <w:rPr>
          <w:rFonts w:ascii="Arial" w:hAnsi="Arial" w:cs="Arial"/>
          <w:color w:val="000000"/>
          <w:sz w:val="20"/>
          <w:szCs w:val="20"/>
        </w:rPr>
        <w:t>S</w:t>
      </w:r>
      <w:r w:rsidRPr="00F13F38">
        <w:rPr>
          <w:rFonts w:ascii="Arial" w:hAnsi="Arial" w:cs="Arial"/>
          <w:color w:val="000000"/>
          <w:sz w:val="20"/>
          <w:szCs w:val="20"/>
        </w:rPr>
        <w:t>mlouvou,</w:t>
      </w:r>
    </w:p>
    <w:p w14:paraId="4DDBBEC9" w14:textId="6FA2DAAB" w:rsidR="009953A3" w:rsidRPr="00F13F38" w:rsidRDefault="009953A3" w:rsidP="008C0203">
      <w:pPr>
        <w:numPr>
          <w:ilvl w:val="0"/>
          <w:numId w:val="9"/>
        </w:numPr>
        <w:spacing w:after="120"/>
        <w:ind w:left="1701"/>
        <w:jc w:val="both"/>
        <w:rPr>
          <w:rFonts w:ascii="Arial" w:hAnsi="Arial" w:cs="Arial"/>
          <w:color w:val="000000"/>
          <w:sz w:val="20"/>
          <w:szCs w:val="20"/>
        </w:rPr>
      </w:pPr>
      <w:r w:rsidRPr="00F13F38">
        <w:rPr>
          <w:rFonts w:ascii="Arial" w:hAnsi="Arial" w:cs="Arial"/>
          <w:color w:val="000000"/>
          <w:sz w:val="20"/>
          <w:szCs w:val="20"/>
        </w:rPr>
        <w:t xml:space="preserve">kdy zhotovitel využil k plnění předmětu této </w:t>
      </w:r>
      <w:r w:rsidR="003A4F60" w:rsidRPr="00F13F38">
        <w:rPr>
          <w:rFonts w:ascii="Arial" w:hAnsi="Arial" w:cs="Arial"/>
          <w:color w:val="000000"/>
          <w:sz w:val="20"/>
          <w:szCs w:val="20"/>
        </w:rPr>
        <w:t>S</w:t>
      </w:r>
      <w:r w:rsidRPr="00F13F38">
        <w:rPr>
          <w:rFonts w:ascii="Arial" w:hAnsi="Arial" w:cs="Arial"/>
          <w:color w:val="000000"/>
          <w:sz w:val="20"/>
          <w:szCs w:val="20"/>
        </w:rPr>
        <w:t xml:space="preserve">mlouvy </w:t>
      </w:r>
      <w:r w:rsidR="00A2204F" w:rsidRPr="00F13F38">
        <w:rPr>
          <w:rFonts w:ascii="Arial" w:hAnsi="Arial" w:cs="Arial"/>
          <w:color w:val="000000"/>
          <w:sz w:val="20"/>
          <w:szCs w:val="20"/>
        </w:rPr>
        <w:t>pod</w:t>
      </w:r>
      <w:r w:rsidRPr="00F13F38">
        <w:rPr>
          <w:rFonts w:ascii="Arial" w:hAnsi="Arial" w:cs="Arial"/>
          <w:color w:val="000000"/>
          <w:sz w:val="20"/>
          <w:szCs w:val="20"/>
        </w:rPr>
        <w:t>dodavatele v rozporu s nabídkou zhotovitele v rámci zadávacího říze</w:t>
      </w:r>
      <w:r w:rsidR="00DB002E" w:rsidRPr="00F13F38">
        <w:rPr>
          <w:rFonts w:ascii="Arial" w:hAnsi="Arial" w:cs="Arial"/>
          <w:color w:val="000000"/>
          <w:sz w:val="20"/>
          <w:szCs w:val="20"/>
        </w:rPr>
        <w:t>ní na veřejnou zakázku nebo bez </w:t>
      </w:r>
      <w:r w:rsidRPr="00F13F38">
        <w:rPr>
          <w:rFonts w:ascii="Arial" w:hAnsi="Arial" w:cs="Arial"/>
          <w:color w:val="000000"/>
          <w:sz w:val="20"/>
          <w:szCs w:val="20"/>
        </w:rPr>
        <w:t>předc</w:t>
      </w:r>
      <w:r w:rsidR="00263F61" w:rsidRPr="00F13F38">
        <w:rPr>
          <w:rFonts w:ascii="Arial" w:hAnsi="Arial" w:cs="Arial"/>
          <w:color w:val="000000"/>
          <w:sz w:val="20"/>
          <w:szCs w:val="20"/>
        </w:rPr>
        <w:t>hoz</w:t>
      </w:r>
      <w:r w:rsidRPr="00F13F38">
        <w:rPr>
          <w:rFonts w:ascii="Arial" w:hAnsi="Arial" w:cs="Arial"/>
          <w:color w:val="000000"/>
          <w:sz w:val="20"/>
          <w:szCs w:val="20"/>
        </w:rPr>
        <w:t xml:space="preserve">ího souhlasu objednatele, </w:t>
      </w:r>
    </w:p>
    <w:p w14:paraId="0232F7F8" w14:textId="55ABD41F" w:rsidR="009953A3" w:rsidRPr="00F13F38" w:rsidRDefault="009953A3" w:rsidP="008C0203">
      <w:pPr>
        <w:numPr>
          <w:ilvl w:val="0"/>
          <w:numId w:val="9"/>
        </w:numPr>
        <w:spacing w:after="120"/>
        <w:ind w:left="1701"/>
        <w:jc w:val="both"/>
        <w:rPr>
          <w:rFonts w:ascii="Arial" w:hAnsi="Arial" w:cs="Arial"/>
          <w:color w:val="000000"/>
          <w:sz w:val="20"/>
          <w:szCs w:val="20"/>
        </w:rPr>
      </w:pPr>
      <w:r w:rsidRPr="00F13F38">
        <w:rPr>
          <w:rFonts w:ascii="Arial" w:hAnsi="Arial" w:cs="Arial"/>
          <w:color w:val="000000"/>
          <w:sz w:val="20"/>
          <w:szCs w:val="20"/>
        </w:rPr>
        <w:t>kdy vyjde najevo, že zhotovitel uvedl v rámci zadávacího řízení nepravdivé či</w:t>
      </w:r>
      <w:r w:rsidR="00943AEF" w:rsidRPr="00F13F38">
        <w:rPr>
          <w:rFonts w:ascii="Arial" w:hAnsi="Arial" w:cs="Arial"/>
          <w:color w:val="000000"/>
          <w:sz w:val="20"/>
          <w:szCs w:val="20"/>
        </w:rPr>
        <w:t> </w:t>
      </w:r>
      <w:r w:rsidRPr="00F13F38">
        <w:rPr>
          <w:rFonts w:ascii="Arial" w:hAnsi="Arial" w:cs="Arial"/>
          <w:color w:val="000000"/>
          <w:sz w:val="20"/>
          <w:szCs w:val="20"/>
        </w:rPr>
        <w:t xml:space="preserve">zkreslené </w:t>
      </w:r>
      <w:r w:rsidR="009C2BBE" w:rsidRPr="00F13F38">
        <w:rPr>
          <w:rFonts w:ascii="Arial" w:hAnsi="Arial" w:cs="Arial"/>
          <w:color w:val="000000"/>
          <w:sz w:val="20"/>
          <w:szCs w:val="20"/>
        </w:rPr>
        <w:t>in</w:t>
      </w:r>
      <w:r w:rsidRPr="00F13F38">
        <w:rPr>
          <w:rFonts w:ascii="Arial" w:hAnsi="Arial" w:cs="Arial"/>
          <w:color w:val="000000"/>
          <w:sz w:val="20"/>
          <w:szCs w:val="20"/>
        </w:rPr>
        <w:t>formace, které by měly zřejm</w:t>
      </w:r>
      <w:r w:rsidR="00DB002E" w:rsidRPr="00F13F38">
        <w:rPr>
          <w:rFonts w:ascii="Arial" w:hAnsi="Arial" w:cs="Arial"/>
          <w:color w:val="000000"/>
          <w:sz w:val="20"/>
          <w:szCs w:val="20"/>
        </w:rPr>
        <w:t>ý vliv na výběr zhotovitele pro </w:t>
      </w:r>
      <w:r w:rsidRPr="00F13F38">
        <w:rPr>
          <w:rFonts w:ascii="Arial" w:hAnsi="Arial" w:cs="Arial"/>
          <w:color w:val="000000"/>
          <w:sz w:val="20"/>
          <w:szCs w:val="20"/>
        </w:rPr>
        <w:t xml:space="preserve">uzavření této </w:t>
      </w:r>
      <w:r w:rsidR="003A4F60" w:rsidRPr="00F13F38">
        <w:rPr>
          <w:rFonts w:ascii="Arial" w:hAnsi="Arial" w:cs="Arial"/>
          <w:color w:val="000000"/>
          <w:sz w:val="20"/>
          <w:szCs w:val="20"/>
        </w:rPr>
        <w:t>S</w:t>
      </w:r>
      <w:r w:rsidRPr="00F13F38">
        <w:rPr>
          <w:rFonts w:ascii="Arial" w:hAnsi="Arial" w:cs="Arial"/>
          <w:color w:val="000000"/>
          <w:sz w:val="20"/>
          <w:szCs w:val="20"/>
        </w:rPr>
        <w:t xml:space="preserve">mlouvy, </w:t>
      </w:r>
    </w:p>
    <w:p w14:paraId="785F9B7D" w14:textId="659C356B" w:rsidR="009953A3" w:rsidRPr="00F13F38" w:rsidRDefault="009953A3" w:rsidP="008C0203">
      <w:pPr>
        <w:numPr>
          <w:ilvl w:val="0"/>
          <w:numId w:val="9"/>
        </w:numPr>
        <w:spacing w:after="120"/>
        <w:ind w:left="1701"/>
        <w:jc w:val="both"/>
        <w:rPr>
          <w:rFonts w:ascii="Arial" w:hAnsi="Arial" w:cs="Arial"/>
          <w:color w:val="000000"/>
          <w:sz w:val="20"/>
          <w:szCs w:val="20"/>
        </w:rPr>
      </w:pPr>
      <w:r w:rsidRPr="00F13F38">
        <w:rPr>
          <w:rFonts w:ascii="Arial" w:hAnsi="Arial" w:cs="Arial"/>
          <w:color w:val="000000"/>
          <w:sz w:val="20"/>
          <w:szCs w:val="20"/>
        </w:rPr>
        <w:t xml:space="preserve">jiného porušení povinnosti dle této </w:t>
      </w:r>
      <w:r w:rsidR="003A4F60" w:rsidRPr="00F13F38">
        <w:rPr>
          <w:rFonts w:ascii="Arial" w:hAnsi="Arial" w:cs="Arial"/>
          <w:color w:val="000000"/>
          <w:sz w:val="20"/>
          <w:szCs w:val="20"/>
        </w:rPr>
        <w:t>S</w:t>
      </w:r>
      <w:r w:rsidRPr="00F13F38">
        <w:rPr>
          <w:rFonts w:ascii="Arial" w:hAnsi="Arial" w:cs="Arial"/>
          <w:color w:val="000000"/>
          <w:sz w:val="20"/>
          <w:szCs w:val="20"/>
        </w:rPr>
        <w:t>mlouvy, které nebude odstraněno ani v dostatečné přiměřené lhůtě 14 kalendářních dnů.</w:t>
      </w:r>
    </w:p>
    <w:p w14:paraId="06DD05AC" w14:textId="30454BCB" w:rsidR="00500A46" w:rsidRPr="000B71A5"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7C8FD6C1" w:rsidR="002C5D2C" w:rsidRPr="00A2204F" w:rsidRDefault="002C5D2C" w:rsidP="008C0203">
      <w:pPr>
        <w:pStyle w:val="Odstavecseseznamem"/>
        <w:numPr>
          <w:ilvl w:val="1"/>
          <w:numId w:val="3"/>
        </w:numPr>
        <w:tabs>
          <w:tab w:val="clear" w:pos="2580"/>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 xml:space="preserve">mlouvy, se pro ocenění těchto víceprací či méněprací užije cen uvedených v tomto rozpočtu. </w:t>
      </w:r>
      <w:r w:rsidR="00DA4772">
        <w:rPr>
          <w:rFonts w:ascii="Arial" w:hAnsi="Arial" w:cs="Arial"/>
          <w:sz w:val="20"/>
          <w:szCs w:val="20"/>
        </w:rPr>
        <w:t>Pokud v rámci víceprací vzniknou nové položky, které nejsou uvedeny v nabídkovém rozpočtu, stanoví se jejich tzv. odvozená cena. Tato cena bude stanovena dle následujícího vzorce</w:t>
      </w:r>
      <w:r w:rsidR="00DA4772" w:rsidRPr="00C93F6B">
        <w:rPr>
          <w:rFonts w:ascii="Arial" w:hAnsi="Arial" w:cs="Arial"/>
          <w:sz w:val="20"/>
          <w:szCs w:val="20"/>
        </w:rPr>
        <w:t xml:space="preserve">: [(aktuální ceníková cena URS nové položky) x (celková nabídková cena Síla dle Smlouvy) / (celková předpokládaná cena Díla dle ceníku URS)]. </w:t>
      </w:r>
      <w:r w:rsidR="00DA4772" w:rsidRPr="00A2204F">
        <w:rPr>
          <w:rFonts w:ascii="Arial" w:hAnsi="Arial" w:cs="Arial"/>
          <w:sz w:val="20"/>
          <w:szCs w:val="20"/>
        </w:rPr>
        <w:t xml:space="preserve">Bez ohledu na ustanovení předchozích vět bude zadání těchto víceprací či méněprací vždy řešeno v souladu se </w:t>
      </w:r>
      <w:r w:rsidR="00DA4772">
        <w:rPr>
          <w:rFonts w:ascii="Arial" w:hAnsi="Arial" w:cs="Arial"/>
          <w:sz w:val="20"/>
          <w:szCs w:val="20"/>
        </w:rPr>
        <w:t xml:space="preserve">zákonem č. 134/2016 Sb., </w:t>
      </w:r>
      <w:r w:rsidR="00DA4772" w:rsidRPr="00267272">
        <w:rPr>
          <w:rFonts w:ascii="Arial" w:hAnsi="Arial" w:cs="Arial"/>
          <w:sz w:val="20"/>
          <w:szCs w:val="20"/>
        </w:rPr>
        <w:t>o zadávání veřejných zakázek</w:t>
      </w:r>
      <w:r w:rsidR="00DA4772">
        <w:rPr>
          <w:rFonts w:ascii="Arial" w:hAnsi="Arial" w:cs="Arial"/>
          <w:sz w:val="20"/>
          <w:szCs w:val="20"/>
        </w:rPr>
        <w:t>, ve znění pozdějších předpisů</w:t>
      </w:r>
      <w:r w:rsidR="00DA4772" w:rsidRPr="00A2204F">
        <w:rPr>
          <w:rFonts w:ascii="Arial" w:hAnsi="Arial" w:cs="Arial"/>
          <w:sz w:val="20"/>
          <w:szCs w:val="20"/>
        </w:rPr>
        <w:t xml:space="preserve">. </w:t>
      </w:r>
      <w:r w:rsidR="00DA4772" w:rsidRPr="008102CB">
        <w:rPr>
          <w:rFonts w:ascii="Arial" w:hAnsi="Arial" w:cs="Arial"/>
          <w:sz w:val="20"/>
          <w:szCs w:val="20"/>
        </w:rPr>
        <w:t>Veškeré práce, které nejsou uvedeny v Čl. II a které nejsou předmětem nabídkového rozpočtu</w:t>
      </w:r>
      <w:r w:rsidR="00BB5B48">
        <w:rPr>
          <w:rFonts w:ascii="Arial" w:hAnsi="Arial" w:cs="Arial"/>
          <w:sz w:val="20"/>
          <w:szCs w:val="20"/>
        </w:rPr>
        <w:t xml:space="preserve"> </w:t>
      </w:r>
      <w:r w:rsidR="00DA4772" w:rsidRPr="008102CB">
        <w:rPr>
          <w:rFonts w:ascii="Arial" w:hAnsi="Arial" w:cs="Arial"/>
          <w:sz w:val="20"/>
          <w:szCs w:val="20"/>
        </w:rPr>
        <w:t xml:space="preserve">(položkou či výměrou), který je přílohou této Smlouvy, jsou dodatečné práce a budou </w:t>
      </w:r>
      <w:r w:rsidR="00DA4772" w:rsidRPr="00BB5B48">
        <w:rPr>
          <w:rFonts w:ascii="Arial" w:hAnsi="Arial" w:cs="Arial"/>
          <w:sz w:val="20"/>
          <w:szCs w:val="20"/>
        </w:rPr>
        <w:t>připuštěny pouze ve výjimečných odůvodněných případech a musí být zaznamenány ve stavebním deníku</w:t>
      </w:r>
      <w:r w:rsidR="00BB5B48" w:rsidRPr="00BB5B48">
        <w:rPr>
          <w:rFonts w:ascii="Arial" w:hAnsi="Arial" w:cs="Arial"/>
          <w:sz w:val="20"/>
          <w:szCs w:val="20"/>
        </w:rPr>
        <w:t xml:space="preserve"> </w:t>
      </w:r>
      <w:r w:rsidR="00DA4772" w:rsidRPr="00BB5B48">
        <w:rPr>
          <w:rFonts w:ascii="Arial" w:hAnsi="Arial" w:cs="Arial"/>
          <w:sz w:val="20"/>
          <w:szCs w:val="20"/>
        </w:rPr>
        <w:t>a v</w:t>
      </w:r>
      <w:r w:rsidR="00DA4772" w:rsidRPr="008102CB">
        <w:rPr>
          <w:rFonts w:ascii="Arial" w:hAnsi="Arial" w:cs="Arial"/>
          <w:sz w:val="20"/>
          <w:szCs w:val="20"/>
        </w:rPr>
        <w:t xml:space="preserve"> protokolu o předání a převzetí dokončených prací. O jakýchkoli dodatečných pracích musí být mezi objednatelem a zhotovitelem uzavřena samostatná písemná smlouva (dodatek k této Smlouvě) s dohodnutím ceny a vlivu na termín předání Díla dle této Smlouvy. </w:t>
      </w:r>
      <w:r w:rsidRPr="00A2204F">
        <w:rPr>
          <w:rFonts w:ascii="Arial" w:hAnsi="Arial" w:cs="Arial"/>
          <w:sz w:val="20"/>
          <w:szCs w:val="20"/>
        </w:rPr>
        <w:t xml:space="preserve">Zadání dodatečné práce musí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clear" w:pos="2580"/>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Zhotovitel bere na vědomí, že objednatel jako povinný subjekt musí na žádost poskytnout informace podle zákona č. 106/1999 Sb., o svobodném přístupu k informacím, ve znění 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352EACB7" w:rsidR="00E66102" w:rsidRPr="00A74EDE"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A74EDE">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6BFA181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nabídce zhotovitele ze dne </w:t>
      </w:r>
      <w:r w:rsidR="00B26770">
        <w:rPr>
          <w:rFonts w:ascii="Arial" w:hAnsi="Arial" w:cs="Arial"/>
          <w:color w:val="FF0000"/>
          <w:sz w:val="20"/>
          <w:szCs w:val="20"/>
        </w:rPr>
        <w:t>bude doplněno</w:t>
      </w:r>
      <w:r w:rsidRPr="004344C7">
        <w:rPr>
          <w:rFonts w:ascii="Arial" w:hAnsi="Arial" w:cs="Arial"/>
          <w:sz w:val="20"/>
          <w:szCs w:val="20"/>
        </w:rPr>
        <w:t>,</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440D5FDA"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Smlouva se vyhotovuje ve třech vyhotoveních, z nichž dvě obdrží objednatel a jedno zhotovitel</w:t>
      </w:r>
      <w:r>
        <w:rPr>
          <w:rFonts w:ascii="Arial" w:hAnsi="Arial" w:cs="Arial"/>
          <w:sz w:val="20"/>
          <w:szCs w:val="20"/>
        </w:rPr>
        <w:t>.</w:t>
      </w:r>
    </w:p>
    <w:p w14:paraId="40F884E9" w14:textId="77777777" w:rsidR="00E66102" w:rsidRPr="004344C7" w:rsidRDefault="00E66102" w:rsidP="008C0203">
      <w:pPr>
        <w:pStyle w:val="Default"/>
        <w:ind w:firstLine="705"/>
        <w:rPr>
          <w:i/>
          <w:sz w:val="20"/>
          <w:szCs w:val="20"/>
        </w:rPr>
      </w:pPr>
      <w:r w:rsidRPr="004344C7">
        <w:rPr>
          <w:i/>
          <w:sz w:val="20"/>
          <w:szCs w:val="20"/>
        </w:rPr>
        <w:t>alternativa pro smlouvu uzavíranou elektronicky</w:t>
      </w:r>
      <w:r w:rsidRPr="004344C7">
        <w:rPr>
          <w:i/>
          <w:sz w:val="20"/>
          <w:szCs w:val="20"/>
        </w:rPr>
        <w:tab/>
      </w:r>
    </w:p>
    <w:p w14:paraId="190FB6C3" w14:textId="77777777" w:rsidR="00E66102" w:rsidRPr="004344C7" w:rsidRDefault="00E66102" w:rsidP="008C0203">
      <w:pPr>
        <w:pStyle w:val="Default"/>
        <w:spacing w:after="120"/>
        <w:ind w:left="709"/>
        <w:jc w:val="both"/>
        <w:rPr>
          <w:sz w:val="20"/>
          <w:szCs w:val="20"/>
        </w:rPr>
      </w:pPr>
      <w:r w:rsidRPr="004344C7">
        <w:rPr>
          <w:sz w:val="20"/>
          <w:szCs w:val="20"/>
        </w:rPr>
        <w:t xml:space="preserve">Smlouva je uzavřena v písemné formě, text je tvořen souborem elektronických dat, který smluvní strany podepisují zaručenými elektronickými podpisy založenými na kvalifikovaném certifikátu. </w:t>
      </w:r>
    </w:p>
    <w:p w14:paraId="4D0A1EDA" w14:textId="68CB9DF8"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481412B0" w14:textId="77777777" w:rsidR="004212CE" w:rsidRPr="004344C7" w:rsidRDefault="004212CE" w:rsidP="008C0203">
      <w:pPr>
        <w:pStyle w:val="Default"/>
        <w:ind w:firstLine="705"/>
        <w:rPr>
          <w:i/>
          <w:sz w:val="20"/>
          <w:szCs w:val="20"/>
        </w:rPr>
      </w:pPr>
      <w:r w:rsidRPr="004344C7">
        <w:rPr>
          <w:i/>
          <w:sz w:val="20"/>
          <w:szCs w:val="20"/>
        </w:rPr>
        <w:t>alternativa pro smlouvu s plněním do 50 000 Kč bez DPH</w:t>
      </w:r>
      <w:r w:rsidRPr="004344C7">
        <w:rPr>
          <w:i/>
          <w:sz w:val="20"/>
          <w:szCs w:val="20"/>
        </w:rPr>
        <w:tab/>
      </w:r>
    </w:p>
    <w:p w14:paraId="451DC161" w14:textId="77777777" w:rsidR="004212CE" w:rsidRPr="004344C7" w:rsidRDefault="004212CE" w:rsidP="008C0203">
      <w:pPr>
        <w:spacing w:after="120"/>
        <w:ind w:left="709" w:hanging="4"/>
        <w:jc w:val="both"/>
        <w:rPr>
          <w:rFonts w:ascii="Arial" w:hAnsi="Arial" w:cs="Arial"/>
          <w:color w:val="000000"/>
          <w:sz w:val="20"/>
          <w:szCs w:val="20"/>
        </w:rPr>
      </w:pPr>
      <w:r w:rsidRPr="004344C7">
        <w:rPr>
          <w:rFonts w:ascii="Arial" w:hAnsi="Arial" w:cs="Arial"/>
          <w:color w:val="000000"/>
          <w:sz w:val="20"/>
          <w:szCs w:val="20"/>
        </w:rPr>
        <w:t>Tato Smlouva nabývá platnosti a účinnosti dnem jejího podpisu oběma smluvními stranami.</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D73108A" w14:textId="77777777" w:rsidR="0016166F" w:rsidRPr="00FD1412" w:rsidRDefault="0016166F" w:rsidP="008C0203">
      <w:pPr>
        <w:jc w:val="both"/>
        <w:rPr>
          <w:rFonts w:ascii="Arial" w:hAnsi="Arial" w:cs="Arial"/>
          <w:b/>
          <w:sz w:val="20"/>
          <w:szCs w:val="20"/>
        </w:rPr>
      </w:pPr>
    </w:p>
    <w:p w14:paraId="424E66F5" w14:textId="77777777" w:rsidR="00B342AD" w:rsidRPr="00FD1412" w:rsidRDefault="00B342AD" w:rsidP="008C0203">
      <w:pPr>
        <w:jc w:val="both"/>
        <w:rPr>
          <w:rFonts w:ascii="Arial" w:hAnsi="Arial" w:cs="Arial"/>
          <w:b/>
          <w:sz w:val="20"/>
          <w:szCs w:val="20"/>
        </w:rPr>
      </w:pPr>
    </w:p>
    <w:p w14:paraId="54D0A356" w14:textId="77777777"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44E1F05C"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A04C0A" w:rsidRPr="00FD1412">
        <w:rPr>
          <w:rFonts w:ascii="Arial" w:hAnsi="Arial" w:cs="Arial"/>
          <w:sz w:val="20"/>
          <w:szCs w:val="20"/>
        </w:rPr>
        <w:tab/>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00A775EB" w:rsidRPr="00FD1412">
        <w:rPr>
          <w:rFonts w:ascii="Arial" w:hAnsi="Arial" w:cs="Arial"/>
          <w:sz w:val="20"/>
          <w:szCs w:val="20"/>
        </w:rPr>
        <w:tab/>
      </w:r>
      <w:r w:rsidRPr="00FD1412">
        <w:rPr>
          <w:rFonts w:ascii="Arial" w:hAnsi="Arial" w:cs="Arial"/>
          <w:sz w:val="20"/>
          <w:szCs w:val="20"/>
        </w:rPr>
        <w:t>V</w:t>
      </w:r>
      <w:r w:rsidR="00447309" w:rsidRPr="00FD1412">
        <w:rPr>
          <w:rFonts w:ascii="Arial" w:hAnsi="Arial" w:cs="Arial"/>
          <w:sz w:val="20"/>
          <w:szCs w:val="20"/>
        </w:rPr>
        <w:t> </w:t>
      </w:r>
      <w:r w:rsidR="007E7B06" w:rsidRPr="00FD1412">
        <w:rPr>
          <w:rFonts w:ascii="Arial" w:hAnsi="Arial" w:cs="Arial"/>
          <w:sz w:val="20"/>
          <w:szCs w:val="20"/>
        </w:rPr>
        <w:t>…………</w:t>
      </w:r>
      <w:r w:rsidR="00D967CB">
        <w:rPr>
          <w:rFonts w:ascii="Arial" w:hAnsi="Arial" w:cs="Arial"/>
          <w:sz w:val="20"/>
          <w:szCs w:val="20"/>
        </w:rPr>
        <w:t>……</w:t>
      </w:r>
      <w:r w:rsidR="00447309" w:rsidRPr="00FD1412">
        <w:rPr>
          <w:rFonts w:ascii="Arial" w:hAnsi="Arial" w:cs="Arial"/>
          <w:sz w:val="20"/>
          <w:szCs w:val="20"/>
        </w:rPr>
        <w:t xml:space="preserve"> </w:t>
      </w:r>
      <w:r w:rsidRPr="00FD1412">
        <w:rPr>
          <w:rFonts w:ascii="Arial" w:hAnsi="Arial" w:cs="Arial"/>
          <w:sz w:val="20"/>
          <w:szCs w:val="20"/>
        </w:rPr>
        <w:t>dne</w:t>
      </w:r>
      <w:r w:rsidR="00A04C0A" w:rsidRPr="00FD1412">
        <w:rPr>
          <w:rFonts w:ascii="Arial" w:hAnsi="Arial" w:cs="Arial"/>
          <w:sz w:val="20"/>
          <w:szCs w:val="20"/>
        </w:rPr>
        <w:t xml:space="preserve"> </w:t>
      </w:r>
    </w:p>
    <w:p w14:paraId="4C43E1FC" w14:textId="77777777" w:rsidR="008D2535" w:rsidRPr="00FD1412" w:rsidRDefault="008D2535" w:rsidP="008C0203">
      <w:pPr>
        <w:jc w:val="both"/>
        <w:rPr>
          <w:rFonts w:ascii="Arial" w:hAnsi="Arial" w:cs="Arial"/>
          <w:sz w:val="20"/>
          <w:szCs w:val="20"/>
        </w:rPr>
      </w:pPr>
    </w:p>
    <w:p w14:paraId="63415F2E" w14:textId="77777777" w:rsidR="008D2535" w:rsidRPr="00FD1412" w:rsidRDefault="008D2535" w:rsidP="008C0203">
      <w:pPr>
        <w:jc w:val="both"/>
        <w:rPr>
          <w:rFonts w:ascii="Arial" w:hAnsi="Arial" w:cs="Arial"/>
          <w:sz w:val="20"/>
          <w:szCs w:val="20"/>
        </w:rPr>
      </w:pPr>
    </w:p>
    <w:p w14:paraId="5DED515C" w14:textId="6E9EAC04" w:rsidR="00A775EB" w:rsidRDefault="00A775EB" w:rsidP="008C0203">
      <w:pPr>
        <w:jc w:val="both"/>
        <w:rPr>
          <w:rFonts w:ascii="Arial" w:hAnsi="Arial" w:cs="Arial"/>
          <w:sz w:val="20"/>
          <w:szCs w:val="20"/>
        </w:rPr>
      </w:pPr>
    </w:p>
    <w:p w14:paraId="5839F9B5" w14:textId="77777777" w:rsidR="00A74EDE" w:rsidRPr="00FD1412" w:rsidRDefault="00A74EDE" w:rsidP="008C0203">
      <w:pPr>
        <w:jc w:val="both"/>
        <w:rPr>
          <w:rFonts w:ascii="Arial" w:hAnsi="Arial" w:cs="Arial"/>
          <w:sz w:val="20"/>
          <w:szCs w:val="20"/>
        </w:rPr>
      </w:pPr>
    </w:p>
    <w:p w14:paraId="7457149B" w14:textId="77777777" w:rsidR="00B342AD" w:rsidRPr="00FD1412" w:rsidRDefault="00B342AD" w:rsidP="008C0203">
      <w:pPr>
        <w:jc w:val="both"/>
        <w:rPr>
          <w:rFonts w:ascii="Arial" w:hAnsi="Arial" w:cs="Arial"/>
          <w:sz w:val="20"/>
          <w:szCs w:val="20"/>
        </w:rPr>
      </w:pPr>
    </w:p>
    <w:p w14:paraId="4BBE6483" w14:textId="3F4326E4" w:rsidR="00A775EB" w:rsidRPr="00FD1412" w:rsidRDefault="00A775EB" w:rsidP="008C0203">
      <w:pPr>
        <w:jc w:val="both"/>
        <w:rPr>
          <w:rFonts w:ascii="Arial" w:hAnsi="Arial" w:cs="Arial"/>
          <w:sz w:val="20"/>
          <w:szCs w:val="20"/>
        </w:rPr>
      </w:pPr>
      <w:r w:rsidRPr="00FD1412">
        <w:rPr>
          <w:rFonts w:ascii="Arial" w:hAnsi="Arial" w:cs="Arial"/>
          <w:sz w:val="20"/>
          <w:szCs w:val="20"/>
        </w:rPr>
        <w:t xml:space="preserve">  ………………………………………….</w:t>
      </w:r>
      <w:r w:rsidRPr="00FD1412">
        <w:rPr>
          <w:rFonts w:ascii="Arial" w:hAnsi="Arial" w:cs="Arial"/>
          <w:sz w:val="20"/>
          <w:szCs w:val="20"/>
        </w:rPr>
        <w:tab/>
        <w:t xml:space="preserve">            </w:t>
      </w:r>
      <w:r w:rsidR="00C439C3" w:rsidRPr="00FD1412">
        <w:rPr>
          <w:rFonts w:ascii="Arial" w:hAnsi="Arial" w:cs="Arial"/>
          <w:sz w:val="20"/>
          <w:szCs w:val="20"/>
        </w:rPr>
        <w:tab/>
      </w:r>
      <w:r w:rsidR="00C439C3" w:rsidRPr="00FD1412">
        <w:rPr>
          <w:rFonts w:ascii="Arial" w:hAnsi="Arial" w:cs="Arial"/>
          <w:sz w:val="20"/>
          <w:szCs w:val="20"/>
        </w:rPr>
        <w:tab/>
      </w:r>
      <w:r w:rsidRPr="00FD1412">
        <w:rPr>
          <w:rFonts w:ascii="Arial" w:hAnsi="Arial" w:cs="Arial"/>
          <w:sz w:val="20"/>
          <w:szCs w:val="20"/>
        </w:rPr>
        <w:t>…………………………………</w:t>
      </w:r>
    </w:p>
    <w:p w14:paraId="6EEBC110" w14:textId="0FC91892" w:rsidR="00A74EDE" w:rsidRPr="00A74EDE" w:rsidRDefault="00A775EB" w:rsidP="00A74EDE">
      <w:pPr>
        <w:jc w:val="both"/>
        <w:rPr>
          <w:rFonts w:ascii="Arial" w:hAnsi="Arial" w:cs="Arial"/>
          <w:iCs/>
          <w:color w:val="FF0000"/>
          <w:sz w:val="20"/>
          <w:szCs w:val="20"/>
        </w:rPr>
      </w:pPr>
      <w:r w:rsidRPr="00A74EDE">
        <w:rPr>
          <w:rFonts w:ascii="Arial" w:hAnsi="Arial" w:cs="Arial"/>
          <w:b/>
          <w:bCs/>
          <w:iCs/>
          <w:sz w:val="20"/>
          <w:szCs w:val="20"/>
        </w:rPr>
        <w:t xml:space="preserve">      </w:t>
      </w:r>
      <w:r w:rsidR="00230D86" w:rsidRPr="00A74EDE">
        <w:rPr>
          <w:rFonts w:ascii="Arial" w:hAnsi="Arial" w:cs="Arial"/>
          <w:b/>
          <w:bCs/>
          <w:iCs/>
          <w:sz w:val="20"/>
          <w:szCs w:val="20"/>
        </w:rPr>
        <w:t xml:space="preserve"> </w:t>
      </w:r>
      <w:r w:rsidR="00A74EDE">
        <w:rPr>
          <w:rFonts w:ascii="Arial" w:hAnsi="Arial" w:cs="Arial"/>
          <w:b/>
          <w:bCs/>
          <w:iCs/>
          <w:sz w:val="20"/>
          <w:szCs w:val="20"/>
        </w:rPr>
        <w:t xml:space="preserve">    </w:t>
      </w:r>
      <w:r w:rsidR="00230D86" w:rsidRPr="00A74EDE">
        <w:rPr>
          <w:rFonts w:ascii="Arial" w:hAnsi="Arial" w:cs="Arial"/>
          <w:b/>
          <w:bCs/>
          <w:iCs/>
          <w:sz w:val="20"/>
          <w:szCs w:val="20"/>
        </w:rPr>
        <w:t xml:space="preserve">   </w:t>
      </w:r>
      <w:r w:rsidR="00A74EDE" w:rsidRPr="00A74EDE">
        <w:rPr>
          <w:rFonts w:ascii="Arial" w:hAnsi="Arial" w:cs="Arial"/>
          <w:b/>
          <w:bCs/>
          <w:iCs/>
          <w:sz w:val="20"/>
          <w:szCs w:val="20"/>
        </w:rPr>
        <w:t>Ing. Milan Rybka</w:t>
      </w:r>
      <w:r w:rsidR="00A74EDE" w:rsidRPr="00A74EDE">
        <w:rPr>
          <w:rFonts w:ascii="Arial" w:hAnsi="Arial" w:cs="Arial"/>
          <w:iCs/>
          <w:sz w:val="20"/>
          <w:szCs w:val="20"/>
        </w:rPr>
        <w:tab/>
      </w:r>
      <w:r w:rsidR="00A74EDE" w:rsidRPr="00A74EDE">
        <w:rPr>
          <w:rFonts w:ascii="Arial" w:hAnsi="Arial" w:cs="Arial"/>
          <w:iCs/>
          <w:sz w:val="20"/>
          <w:szCs w:val="20"/>
        </w:rPr>
        <w:tab/>
      </w:r>
      <w:r w:rsidR="00A74EDE" w:rsidRPr="00A74EDE">
        <w:rPr>
          <w:rFonts w:ascii="Arial" w:hAnsi="Arial" w:cs="Arial"/>
          <w:iCs/>
          <w:sz w:val="20"/>
          <w:szCs w:val="20"/>
        </w:rPr>
        <w:tab/>
      </w:r>
      <w:r w:rsidR="00A74EDE" w:rsidRPr="00A74EDE">
        <w:rPr>
          <w:rFonts w:ascii="Arial" w:hAnsi="Arial" w:cs="Arial"/>
          <w:iCs/>
          <w:sz w:val="20"/>
          <w:szCs w:val="20"/>
        </w:rPr>
        <w:tab/>
      </w:r>
      <w:r w:rsidR="00A74EDE" w:rsidRPr="00A74EDE">
        <w:rPr>
          <w:rFonts w:ascii="Arial" w:hAnsi="Arial" w:cs="Arial"/>
          <w:iCs/>
          <w:sz w:val="20"/>
          <w:szCs w:val="20"/>
        </w:rPr>
        <w:tab/>
      </w:r>
      <w:r w:rsidR="00B26770">
        <w:rPr>
          <w:rFonts w:ascii="Arial" w:hAnsi="Arial" w:cs="Arial"/>
          <w:iCs/>
          <w:color w:val="FF0000"/>
          <w:sz w:val="20"/>
          <w:szCs w:val="20"/>
        </w:rPr>
        <w:t>bude doplněno</w:t>
      </w:r>
    </w:p>
    <w:p w14:paraId="0AC7F71F" w14:textId="593C9FAF" w:rsidR="00A74EDE" w:rsidRDefault="00A74EDE" w:rsidP="00A74EDE">
      <w:pPr>
        <w:jc w:val="both"/>
        <w:rPr>
          <w:rFonts w:ascii="Arial" w:hAnsi="Arial" w:cs="Arial"/>
          <w:color w:val="000000"/>
          <w:sz w:val="20"/>
          <w:szCs w:val="20"/>
        </w:rPr>
      </w:pPr>
      <w:r>
        <w:rPr>
          <w:rFonts w:ascii="Arial" w:hAnsi="Arial" w:cs="Arial"/>
          <w:iCs/>
          <w:sz w:val="20"/>
          <w:szCs w:val="20"/>
        </w:rPr>
        <w:t>ř</w:t>
      </w:r>
      <w:r w:rsidRPr="00A74EDE">
        <w:rPr>
          <w:rFonts w:ascii="Arial" w:hAnsi="Arial" w:cs="Arial"/>
          <w:iCs/>
          <w:sz w:val="20"/>
          <w:szCs w:val="20"/>
        </w:rPr>
        <w:t>editel Odboru vodohospodářských staveb</w:t>
      </w:r>
      <w:r w:rsidR="001862F8" w:rsidRPr="00FD1412">
        <w:rPr>
          <w:rFonts w:ascii="Arial" w:hAnsi="Arial" w:cs="Arial"/>
          <w:sz w:val="20"/>
          <w:szCs w:val="20"/>
        </w:rPr>
        <w:tab/>
      </w:r>
      <w:r w:rsidR="00230D86" w:rsidRPr="00FD1412">
        <w:rPr>
          <w:rFonts w:ascii="Arial" w:hAnsi="Arial" w:cs="Arial"/>
          <w:sz w:val="20"/>
          <w:szCs w:val="20"/>
        </w:rPr>
        <w:t xml:space="preserve">   </w:t>
      </w:r>
      <w:r w:rsidR="001862F8" w:rsidRPr="00FD1412">
        <w:rPr>
          <w:rFonts w:ascii="Arial" w:hAnsi="Arial" w:cs="Arial"/>
          <w:sz w:val="20"/>
          <w:szCs w:val="20"/>
        </w:rPr>
        <w:tab/>
      </w:r>
      <w:r>
        <w:rPr>
          <w:rFonts w:ascii="Arial" w:hAnsi="Arial" w:cs="Arial"/>
          <w:sz w:val="20"/>
          <w:szCs w:val="20"/>
        </w:rPr>
        <w:tab/>
      </w:r>
      <w:r w:rsidR="00B26770">
        <w:rPr>
          <w:rFonts w:ascii="Arial" w:hAnsi="Arial" w:cs="Arial"/>
          <w:color w:val="FF0000"/>
          <w:sz w:val="20"/>
          <w:szCs w:val="20"/>
        </w:rPr>
        <w:t>bude doplněno</w:t>
      </w:r>
      <w:r w:rsidRPr="00AD0A03">
        <w:rPr>
          <w:rFonts w:ascii="Arial" w:hAnsi="Arial" w:cs="Arial"/>
          <w:sz w:val="20"/>
          <w:szCs w:val="20"/>
        </w:rPr>
        <w:t xml:space="preserve">  </w:t>
      </w:r>
    </w:p>
    <w:p w14:paraId="799C5FAD" w14:textId="1EA729FA" w:rsidR="0016166F" w:rsidRPr="00A74EDE" w:rsidRDefault="00A74EDE" w:rsidP="00A74EDE">
      <w:pPr>
        <w:jc w:val="both"/>
        <w:rPr>
          <w:rFonts w:ascii="Arial" w:hAnsi="Arial" w:cs="Arial"/>
          <w:sz w:val="20"/>
          <w:szCs w:val="20"/>
        </w:rPr>
      </w:pPr>
      <w:r>
        <w:rPr>
          <w:rFonts w:ascii="Arial" w:hAnsi="Arial" w:cs="Arial"/>
          <w:color w:val="000000"/>
          <w:sz w:val="20"/>
          <w:szCs w:val="20"/>
        </w:rPr>
        <w:t xml:space="preserve">        </w:t>
      </w:r>
      <w:proofErr w:type="gramStart"/>
      <w:r w:rsidR="004F5C2A" w:rsidRPr="00FD1412">
        <w:rPr>
          <w:rFonts w:ascii="Arial" w:hAnsi="Arial" w:cs="Arial"/>
          <w:sz w:val="20"/>
          <w:szCs w:val="20"/>
        </w:rPr>
        <w:t>ČR -</w:t>
      </w:r>
      <w:r w:rsidR="00027E8F" w:rsidRPr="00FD1412">
        <w:rPr>
          <w:rFonts w:ascii="Arial" w:hAnsi="Arial" w:cs="Arial"/>
          <w:sz w:val="20"/>
          <w:szCs w:val="20"/>
        </w:rPr>
        <w:t xml:space="preserve"> </w:t>
      </w:r>
      <w:r w:rsidR="00230D86" w:rsidRPr="00FD1412">
        <w:rPr>
          <w:rFonts w:ascii="Arial" w:hAnsi="Arial" w:cs="Arial"/>
          <w:sz w:val="20"/>
          <w:szCs w:val="20"/>
        </w:rPr>
        <w:t>Státní</w:t>
      </w:r>
      <w:proofErr w:type="gramEnd"/>
      <w:r w:rsidR="00230D86" w:rsidRPr="00FD1412">
        <w:rPr>
          <w:rFonts w:ascii="Arial" w:hAnsi="Arial" w:cs="Arial"/>
          <w:sz w:val="20"/>
          <w:szCs w:val="20"/>
        </w:rPr>
        <w:t xml:space="preserve"> pozemkový úřad</w:t>
      </w:r>
      <w:r w:rsidR="00A775EB" w:rsidRPr="00FD1412">
        <w:rPr>
          <w:rFonts w:ascii="Arial" w:hAnsi="Arial" w:cs="Arial"/>
          <w:i/>
          <w:sz w:val="20"/>
          <w:szCs w:val="20"/>
        </w:rPr>
        <w:tab/>
      </w:r>
      <w:r w:rsidR="00A775EB" w:rsidRPr="00FD1412">
        <w:rPr>
          <w:rFonts w:ascii="Arial" w:hAnsi="Arial" w:cs="Arial"/>
          <w:i/>
          <w:sz w:val="20"/>
          <w:szCs w:val="20"/>
        </w:rPr>
        <w:tab/>
        <w:t xml:space="preserve">           </w:t>
      </w:r>
      <w:r w:rsidR="006A5C2D" w:rsidRPr="00FD1412">
        <w:rPr>
          <w:rFonts w:ascii="Arial" w:hAnsi="Arial" w:cs="Arial"/>
          <w:i/>
          <w:sz w:val="20"/>
          <w:szCs w:val="20"/>
        </w:rPr>
        <w:t xml:space="preserve"> </w:t>
      </w:r>
      <w:r w:rsidR="000C7731" w:rsidRPr="00FD1412">
        <w:rPr>
          <w:rFonts w:ascii="Arial" w:hAnsi="Arial" w:cs="Arial"/>
          <w:i/>
          <w:sz w:val="20"/>
          <w:szCs w:val="20"/>
        </w:rPr>
        <w:t xml:space="preserve"> </w:t>
      </w:r>
      <w:r w:rsidR="00C439C3" w:rsidRPr="00FD1412">
        <w:rPr>
          <w:rFonts w:ascii="Arial" w:hAnsi="Arial" w:cs="Arial"/>
          <w:i/>
          <w:sz w:val="20"/>
          <w:szCs w:val="20"/>
        </w:rPr>
        <w:t xml:space="preserve">             </w:t>
      </w:r>
      <w:r w:rsidR="00B26770">
        <w:rPr>
          <w:rFonts w:ascii="Arial" w:hAnsi="Arial" w:cs="Arial"/>
          <w:color w:val="FF0000"/>
          <w:sz w:val="20"/>
          <w:szCs w:val="20"/>
        </w:rPr>
        <w:t>bude doplněno</w:t>
      </w:r>
    </w:p>
    <w:p w14:paraId="7F0F779D" w14:textId="77777777" w:rsidR="0016166F" w:rsidRPr="00FD1412" w:rsidRDefault="0016166F" w:rsidP="008C0203">
      <w:pPr>
        <w:ind w:left="360"/>
        <w:jc w:val="both"/>
        <w:rPr>
          <w:rFonts w:ascii="Arial" w:hAnsi="Arial" w:cs="Arial"/>
          <w:i/>
          <w:sz w:val="20"/>
          <w:szCs w:val="20"/>
        </w:rPr>
      </w:pPr>
    </w:p>
    <w:p w14:paraId="0F6CC756" w14:textId="1262A632" w:rsidR="0016166F" w:rsidRDefault="0016166F" w:rsidP="000140E3">
      <w:pPr>
        <w:jc w:val="both"/>
        <w:rPr>
          <w:rFonts w:ascii="Arial" w:hAnsi="Arial" w:cs="Arial"/>
          <w:iCs/>
          <w:sz w:val="20"/>
          <w:szCs w:val="20"/>
        </w:rPr>
      </w:pPr>
    </w:p>
    <w:p w14:paraId="6D8E74D9" w14:textId="0D259AE0" w:rsidR="000140E3" w:rsidRDefault="000140E3" w:rsidP="000140E3">
      <w:pPr>
        <w:jc w:val="both"/>
        <w:rPr>
          <w:rFonts w:ascii="Arial" w:hAnsi="Arial" w:cs="Arial"/>
          <w:iCs/>
          <w:sz w:val="20"/>
          <w:szCs w:val="20"/>
        </w:rPr>
      </w:pPr>
    </w:p>
    <w:p w14:paraId="5ABAF3DF" w14:textId="77777777" w:rsidR="00C671D8" w:rsidRDefault="00C671D8" w:rsidP="00C671D8">
      <w:pPr>
        <w:jc w:val="both"/>
        <w:rPr>
          <w:rFonts w:ascii="Arial" w:hAnsi="Arial" w:cs="Arial"/>
          <w:iCs/>
          <w:sz w:val="20"/>
          <w:szCs w:val="20"/>
        </w:rPr>
      </w:pPr>
    </w:p>
    <w:p w14:paraId="6C576CEB" w14:textId="77777777" w:rsidR="00C671D8" w:rsidRDefault="00C671D8" w:rsidP="00C671D8">
      <w:pPr>
        <w:jc w:val="both"/>
        <w:rPr>
          <w:rFonts w:ascii="Arial" w:hAnsi="Arial" w:cs="Arial"/>
          <w:iCs/>
          <w:sz w:val="20"/>
          <w:szCs w:val="20"/>
        </w:rPr>
      </w:pPr>
    </w:p>
    <w:p w14:paraId="53280076" w14:textId="77777777" w:rsidR="00C671D8" w:rsidRDefault="00C671D8" w:rsidP="00C671D8">
      <w:pPr>
        <w:jc w:val="both"/>
        <w:rPr>
          <w:rFonts w:ascii="Arial" w:hAnsi="Arial" w:cs="Arial"/>
          <w:iCs/>
          <w:sz w:val="20"/>
          <w:szCs w:val="20"/>
        </w:rPr>
      </w:pPr>
    </w:p>
    <w:p w14:paraId="772BFCD7" w14:textId="6335D590" w:rsidR="00C671D8" w:rsidRDefault="00C671D8" w:rsidP="00C671D8">
      <w:pPr>
        <w:jc w:val="both"/>
        <w:rPr>
          <w:rFonts w:ascii="Arial" w:hAnsi="Arial" w:cs="Arial"/>
          <w:iCs/>
          <w:sz w:val="20"/>
          <w:szCs w:val="20"/>
        </w:rPr>
      </w:pPr>
      <w:r>
        <w:rPr>
          <w:rFonts w:ascii="Arial" w:hAnsi="Arial" w:cs="Arial"/>
          <w:iCs/>
          <w:sz w:val="20"/>
          <w:szCs w:val="20"/>
        </w:rPr>
        <w:t>Za správnost:</w:t>
      </w:r>
      <w:r w:rsidR="00BB5B48">
        <w:rPr>
          <w:rFonts w:ascii="Arial" w:hAnsi="Arial" w:cs="Arial"/>
          <w:iCs/>
          <w:sz w:val="20"/>
          <w:szCs w:val="20"/>
        </w:rPr>
        <w:t xml:space="preserve"> Ing. Diana Frančáková </w:t>
      </w:r>
    </w:p>
    <w:p w14:paraId="234ECE8E" w14:textId="2156DDE0" w:rsidR="00BB5B48" w:rsidRDefault="00BB5B48" w:rsidP="00C671D8">
      <w:pPr>
        <w:jc w:val="both"/>
        <w:rPr>
          <w:rFonts w:ascii="Arial" w:hAnsi="Arial" w:cs="Arial"/>
          <w:iCs/>
          <w:sz w:val="20"/>
          <w:szCs w:val="20"/>
        </w:rPr>
      </w:pPr>
    </w:p>
    <w:p w14:paraId="1C8AAE5F" w14:textId="0F503DBE" w:rsidR="00BB5B48" w:rsidRDefault="00BB5B48" w:rsidP="00C671D8">
      <w:pPr>
        <w:jc w:val="both"/>
        <w:rPr>
          <w:rFonts w:ascii="Arial" w:hAnsi="Arial" w:cs="Arial"/>
          <w:iCs/>
          <w:sz w:val="20"/>
          <w:szCs w:val="20"/>
        </w:rPr>
      </w:pPr>
    </w:p>
    <w:p w14:paraId="145D6397" w14:textId="5DC248DB" w:rsidR="00BB5B48" w:rsidRDefault="00BB5B48" w:rsidP="00C671D8">
      <w:pPr>
        <w:jc w:val="both"/>
        <w:rPr>
          <w:rFonts w:ascii="Arial" w:hAnsi="Arial" w:cs="Arial"/>
          <w:iCs/>
          <w:sz w:val="20"/>
          <w:szCs w:val="20"/>
        </w:rPr>
      </w:pPr>
    </w:p>
    <w:p w14:paraId="0171F1D3" w14:textId="77777777" w:rsidR="00BB5B48" w:rsidRPr="000140E3" w:rsidRDefault="00BB5B48" w:rsidP="00C671D8">
      <w:pPr>
        <w:jc w:val="both"/>
        <w:rPr>
          <w:rFonts w:ascii="Arial" w:hAnsi="Arial" w:cs="Arial"/>
          <w:iCs/>
          <w:sz w:val="20"/>
          <w:szCs w:val="20"/>
        </w:rPr>
      </w:pPr>
    </w:p>
    <w:p w14:paraId="5B27E71D" w14:textId="738CF6C1" w:rsidR="00B342AD" w:rsidRDefault="00B342AD" w:rsidP="00C671D8">
      <w:pPr>
        <w:jc w:val="both"/>
        <w:rPr>
          <w:rFonts w:ascii="Arial" w:hAnsi="Arial" w:cs="Arial"/>
          <w:i/>
          <w:sz w:val="20"/>
          <w:szCs w:val="20"/>
        </w:rPr>
      </w:pPr>
    </w:p>
    <w:p w14:paraId="01E34EE4" w14:textId="08562F36" w:rsidR="00C671D8" w:rsidRDefault="00C671D8" w:rsidP="00C671D8">
      <w:pPr>
        <w:jc w:val="both"/>
        <w:rPr>
          <w:rFonts w:ascii="Arial" w:hAnsi="Arial" w:cs="Arial"/>
          <w:i/>
          <w:sz w:val="20"/>
          <w:szCs w:val="20"/>
        </w:rPr>
      </w:pPr>
    </w:p>
    <w:p w14:paraId="6D5DEECD" w14:textId="479F2A8B" w:rsidR="00C671D8" w:rsidRDefault="00C671D8" w:rsidP="00C671D8">
      <w:pPr>
        <w:jc w:val="both"/>
        <w:rPr>
          <w:rFonts w:ascii="Arial" w:hAnsi="Arial" w:cs="Arial"/>
          <w:i/>
          <w:sz w:val="20"/>
          <w:szCs w:val="20"/>
        </w:rPr>
      </w:pPr>
    </w:p>
    <w:p w14:paraId="402FFFC5" w14:textId="77777777" w:rsidR="00C671D8" w:rsidRPr="00FD1412" w:rsidRDefault="00C671D8" w:rsidP="00C671D8">
      <w:pPr>
        <w:jc w:val="both"/>
        <w:rPr>
          <w:rFonts w:ascii="Arial" w:hAnsi="Arial" w:cs="Arial"/>
          <w:i/>
          <w:sz w:val="20"/>
          <w:szCs w:val="20"/>
        </w:rPr>
      </w:pPr>
    </w:p>
    <w:p w14:paraId="24DA1835" w14:textId="3BE56820" w:rsidR="006A5C2D" w:rsidRPr="00FD1412" w:rsidRDefault="00C439C3" w:rsidP="008C0203">
      <w:pPr>
        <w:jc w:val="both"/>
        <w:rPr>
          <w:rFonts w:ascii="Arial" w:hAnsi="Arial" w:cs="Arial"/>
          <w:i/>
          <w:sz w:val="20"/>
          <w:szCs w:val="20"/>
        </w:rPr>
      </w:pPr>
      <w:r w:rsidRPr="00FD1412">
        <w:rPr>
          <w:rFonts w:ascii="Arial" w:hAnsi="Arial" w:cs="Arial"/>
          <w:i/>
          <w:sz w:val="20"/>
          <w:szCs w:val="20"/>
        </w:rPr>
        <w:t>pro případ</w:t>
      </w:r>
      <w:r w:rsidR="00F76D30" w:rsidRPr="00FD1412">
        <w:rPr>
          <w:rFonts w:ascii="Arial" w:hAnsi="Arial" w:cs="Arial"/>
          <w:i/>
          <w:sz w:val="20"/>
          <w:szCs w:val="20"/>
        </w:rPr>
        <w:t>, kdy je</w:t>
      </w:r>
      <w:r w:rsidRPr="00FD1412">
        <w:rPr>
          <w:rFonts w:ascii="Arial" w:hAnsi="Arial" w:cs="Arial"/>
          <w:i/>
          <w:sz w:val="20"/>
          <w:szCs w:val="20"/>
        </w:rPr>
        <w:t xml:space="preserve"> plnění vyšší než 50 000 Kč bez DPH</w:t>
      </w:r>
      <w:r w:rsidR="00F76D30" w:rsidRPr="00FD1412">
        <w:rPr>
          <w:rFonts w:ascii="Arial" w:hAnsi="Arial" w:cs="Arial"/>
          <w:i/>
          <w:sz w:val="20"/>
          <w:szCs w:val="20"/>
        </w:rPr>
        <w:t xml:space="preserve"> (neplatí pro smlouvy uzavírané elektronicky)</w:t>
      </w:r>
    </w:p>
    <w:p w14:paraId="5DDF6678" w14:textId="0ADB2C31" w:rsidR="002D0AA3" w:rsidRPr="00FD1412" w:rsidRDefault="002D0AA3" w:rsidP="008C0203">
      <w:pPr>
        <w:spacing w:before="120" w:after="120"/>
        <w:jc w:val="both"/>
        <w:rPr>
          <w:rFonts w:ascii="Arial" w:hAnsi="Arial" w:cs="Arial"/>
          <w:sz w:val="20"/>
          <w:szCs w:val="20"/>
        </w:rPr>
      </w:pPr>
      <w:r w:rsidRPr="00FD1412">
        <w:rPr>
          <w:rFonts w:ascii="Arial" w:hAnsi="Arial" w:cs="Arial"/>
          <w:sz w:val="20"/>
          <w:szCs w:val="20"/>
        </w:rPr>
        <w:t xml:space="preserve">Tato </w:t>
      </w:r>
      <w:r w:rsidR="00C439C3" w:rsidRPr="00FD1412">
        <w:rPr>
          <w:rFonts w:ascii="Arial" w:hAnsi="Arial" w:cs="Arial"/>
          <w:sz w:val="20"/>
          <w:szCs w:val="20"/>
        </w:rPr>
        <w:t>S</w:t>
      </w:r>
      <w:r w:rsidRPr="00FD1412">
        <w:rPr>
          <w:rFonts w:ascii="Arial" w:hAnsi="Arial" w:cs="Arial"/>
          <w:sz w:val="20"/>
          <w:szCs w:val="20"/>
        </w:rPr>
        <w:t xml:space="preserve">mlouva byla uveřejněna v registru smluv vedeném dle zákona č. 340/2015 Sb., o registru smluv. </w:t>
      </w:r>
    </w:p>
    <w:p w14:paraId="5E6AF2CB" w14:textId="77777777" w:rsidR="002D0AA3" w:rsidRPr="00FD1412" w:rsidRDefault="002D0AA3" w:rsidP="008C0203">
      <w:pPr>
        <w:spacing w:before="120" w:after="120"/>
        <w:jc w:val="both"/>
        <w:rPr>
          <w:rFonts w:ascii="Arial" w:hAnsi="Arial" w:cs="Arial"/>
          <w:sz w:val="20"/>
          <w:szCs w:val="20"/>
        </w:rPr>
      </w:pPr>
      <w:r w:rsidRPr="00FD1412">
        <w:rPr>
          <w:rFonts w:ascii="Arial" w:hAnsi="Arial" w:cs="Arial"/>
          <w:sz w:val="20"/>
          <w:szCs w:val="20"/>
        </w:rPr>
        <w:t xml:space="preserve">Datum registrace …………………………. </w:t>
      </w:r>
    </w:p>
    <w:p w14:paraId="47F1307C" w14:textId="77777777" w:rsidR="002D0AA3" w:rsidRPr="00FD1412" w:rsidRDefault="002D0AA3" w:rsidP="008C0203">
      <w:pPr>
        <w:spacing w:before="120" w:after="120"/>
        <w:jc w:val="both"/>
        <w:rPr>
          <w:rFonts w:ascii="Arial" w:hAnsi="Arial" w:cs="Arial"/>
          <w:sz w:val="20"/>
          <w:szCs w:val="20"/>
        </w:rPr>
      </w:pPr>
      <w:r w:rsidRPr="00FD1412">
        <w:rPr>
          <w:rFonts w:ascii="Arial" w:hAnsi="Arial" w:cs="Arial"/>
          <w:sz w:val="20"/>
          <w:szCs w:val="20"/>
        </w:rPr>
        <w:t xml:space="preserve">ID smlouvy ……………………………... </w:t>
      </w:r>
    </w:p>
    <w:p w14:paraId="0ADDDD9E" w14:textId="77777777" w:rsidR="002D0AA3" w:rsidRPr="00FD1412" w:rsidRDefault="002D0AA3" w:rsidP="008C0203">
      <w:pPr>
        <w:spacing w:before="120" w:after="120"/>
        <w:jc w:val="both"/>
        <w:rPr>
          <w:rFonts w:ascii="Arial" w:hAnsi="Arial" w:cs="Arial"/>
          <w:sz w:val="20"/>
          <w:szCs w:val="20"/>
        </w:rPr>
      </w:pPr>
      <w:r w:rsidRPr="00FD1412">
        <w:rPr>
          <w:rFonts w:ascii="Arial" w:hAnsi="Arial" w:cs="Arial"/>
          <w:sz w:val="20"/>
          <w:szCs w:val="20"/>
        </w:rPr>
        <w:t>Registraci provedl ………………………………………</w:t>
      </w:r>
      <w:proofErr w:type="gramStart"/>
      <w:r w:rsidRPr="00FD1412">
        <w:rPr>
          <w:rFonts w:ascii="Arial" w:hAnsi="Arial" w:cs="Arial"/>
          <w:sz w:val="20"/>
          <w:szCs w:val="20"/>
        </w:rPr>
        <w:t>…….</w:t>
      </w:r>
      <w:proofErr w:type="gramEnd"/>
      <w:r w:rsidRPr="00FD1412">
        <w:rPr>
          <w:rFonts w:ascii="Arial" w:hAnsi="Arial" w:cs="Arial"/>
          <w:sz w:val="20"/>
          <w:szCs w:val="20"/>
        </w:rPr>
        <w:t xml:space="preserve">. </w:t>
      </w:r>
    </w:p>
    <w:p w14:paraId="7C8B9E55" w14:textId="77777777" w:rsidR="002D0AA3" w:rsidRPr="00FD1412" w:rsidRDefault="002D0AA3" w:rsidP="008C0203">
      <w:pPr>
        <w:spacing w:before="120" w:after="120"/>
        <w:jc w:val="both"/>
        <w:rPr>
          <w:rFonts w:ascii="Arial" w:hAnsi="Arial" w:cs="Arial"/>
          <w:sz w:val="20"/>
          <w:szCs w:val="20"/>
        </w:rPr>
      </w:pPr>
    </w:p>
    <w:p w14:paraId="13461BF7" w14:textId="77777777" w:rsidR="002D0AA3" w:rsidRPr="00FD1412" w:rsidRDefault="002D0AA3" w:rsidP="008C0203">
      <w:pPr>
        <w:spacing w:before="120" w:after="120"/>
        <w:jc w:val="both"/>
        <w:rPr>
          <w:rFonts w:ascii="Arial" w:hAnsi="Arial" w:cs="Arial"/>
          <w:sz w:val="20"/>
          <w:szCs w:val="20"/>
        </w:rPr>
      </w:pPr>
      <w:r w:rsidRPr="00FD1412">
        <w:rPr>
          <w:rFonts w:ascii="Arial" w:hAnsi="Arial" w:cs="Arial"/>
          <w:sz w:val="20"/>
          <w:szCs w:val="20"/>
        </w:rPr>
        <w:t xml:space="preserve">V Praze dne …………….                                                          ………………………. </w:t>
      </w:r>
    </w:p>
    <w:p w14:paraId="03AB9A97" w14:textId="77777777" w:rsidR="008D2535" w:rsidRPr="00FD1412" w:rsidRDefault="002D0AA3" w:rsidP="008C0203">
      <w:pPr>
        <w:spacing w:before="120" w:after="120"/>
        <w:ind w:left="4248" w:firstLine="708"/>
        <w:jc w:val="both"/>
        <w:rPr>
          <w:rFonts w:ascii="Arial" w:hAnsi="Arial" w:cs="Arial"/>
          <w:i/>
          <w:sz w:val="20"/>
          <w:szCs w:val="20"/>
        </w:rPr>
      </w:pPr>
      <w:r w:rsidRPr="00FD1412">
        <w:rPr>
          <w:rFonts w:ascii="Arial" w:hAnsi="Arial" w:cs="Arial"/>
          <w:i/>
          <w:sz w:val="20"/>
          <w:szCs w:val="20"/>
        </w:rPr>
        <w:t>podpis odpovědného zaměstnance</w:t>
      </w:r>
    </w:p>
    <w:sectPr w:rsidR="008D2535" w:rsidRPr="00FD1412" w:rsidSect="00662A3B">
      <w:headerReference w:type="default" r:id="rId12"/>
      <w:footerReference w:type="even"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AE1B" w14:textId="77777777" w:rsidR="004B57A3" w:rsidRDefault="004B57A3">
      <w:r>
        <w:separator/>
      </w:r>
    </w:p>
  </w:endnote>
  <w:endnote w:type="continuationSeparator" w:id="0">
    <w:p w14:paraId="61791526" w14:textId="77777777" w:rsidR="004B57A3" w:rsidRDefault="004B57A3">
      <w:r>
        <w:continuationSeparator/>
      </w:r>
    </w:p>
  </w:endnote>
  <w:endnote w:type="continuationNotice" w:id="1">
    <w:p w14:paraId="4D609636" w14:textId="77777777" w:rsidR="004B57A3" w:rsidRDefault="004B5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AEF7" w14:textId="77777777" w:rsidR="004B57A3" w:rsidRDefault="004B57A3">
      <w:r>
        <w:separator/>
      </w:r>
    </w:p>
  </w:footnote>
  <w:footnote w:type="continuationSeparator" w:id="0">
    <w:p w14:paraId="6708DB01" w14:textId="77777777" w:rsidR="004B57A3" w:rsidRDefault="004B57A3">
      <w:r>
        <w:continuationSeparator/>
      </w:r>
    </w:p>
  </w:footnote>
  <w:footnote w:type="continuationNotice" w:id="1">
    <w:p w14:paraId="31CC8B6D" w14:textId="77777777" w:rsidR="004B57A3" w:rsidRDefault="004B5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DBF" w14:textId="6AD17C40" w:rsidR="00A67FF0" w:rsidRPr="00817B31" w:rsidRDefault="00A67FF0" w:rsidP="005F0E77">
    <w:pPr>
      <w:pStyle w:val="Zhlav"/>
      <w:ind w:left="3545"/>
      <w:rPr>
        <w:rFonts w:ascii="Arial" w:hAnsi="Arial" w:cs="Arial"/>
        <w:i/>
        <w:iCs/>
        <w:sz w:val="18"/>
        <w:szCs w:val="18"/>
      </w:rPr>
    </w:pPr>
    <w:r w:rsidRPr="00743FBE">
      <w:rPr>
        <w:i/>
        <w:iCs/>
        <w:sz w:val="22"/>
        <w:szCs w:val="22"/>
      </w:rPr>
      <w:t xml:space="preserve"> </w:t>
    </w:r>
    <w:r w:rsidRPr="00817B31">
      <w:rPr>
        <w:rFonts w:ascii="Arial" w:hAnsi="Arial" w:cs="Arial"/>
        <w:i/>
        <w:iCs/>
        <w:sz w:val="18"/>
        <w:szCs w:val="18"/>
      </w:rPr>
      <w:t xml:space="preserve">Evidenční číslo smlouvy </w:t>
    </w:r>
    <w:proofErr w:type="gramStart"/>
    <w:r w:rsidRPr="00817B31">
      <w:rPr>
        <w:rFonts w:ascii="Arial" w:hAnsi="Arial" w:cs="Arial"/>
        <w:i/>
        <w:iCs/>
        <w:sz w:val="18"/>
        <w:szCs w:val="18"/>
      </w:rPr>
      <w:t xml:space="preserve">objednatele:  </w:t>
    </w:r>
    <w:r w:rsidR="00D10B1B">
      <w:rPr>
        <w:rFonts w:ascii="Arial" w:hAnsi="Arial" w:cs="Arial"/>
        <w:b/>
        <w:i/>
        <w:iCs/>
        <w:sz w:val="18"/>
        <w:szCs w:val="18"/>
      </w:rPr>
      <w:t>0035</w:t>
    </w:r>
    <w:proofErr w:type="gramEnd"/>
    <w:r w:rsidR="00D10B1B">
      <w:rPr>
        <w:rFonts w:ascii="Arial" w:hAnsi="Arial" w:cs="Arial"/>
        <w:b/>
        <w:i/>
        <w:iCs/>
        <w:sz w:val="18"/>
        <w:szCs w:val="18"/>
      </w:rPr>
      <w:t>-D1-22-206</w:t>
    </w:r>
  </w:p>
  <w:p w14:paraId="2EF18FC0" w14:textId="77777777"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w:t>
    </w:r>
    <w:proofErr w:type="gramStart"/>
    <w:r w:rsidRPr="00817B31">
      <w:rPr>
        <w:rFonts w:ascii="Arial" w:hAnsi="Arial" w:cs="Arial"/>
        <w:i/>
        <w:iCs/>
        <w:sz w:val="18"/>
        <w:szCs w:val="18"/>
      </w:rPr>
      <w:t xml:space="preserve">zhotovitele:   </w:t>
    </w:r>
    <w:proofErr w:type="gramEnd"/>
    <w:r w:rsidRPr="00817B31">
      <w:rPr>
        <w:rFonts w:ascii="Arial" w:hAnsi="Arial" w:cs="Arial"/>
        <w:i/>
        <w:iCs/>
        <w:sz w:val="18"/>
        <w:szCs w:val="18"/>
      </w:rPr>
      <w:t>……………………</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45976"/>
    <w:multiLevelType w:val="hybridMultilevel"/>
    <w:tmpl w:val="B25267B2"/>
    <w:lvl w:ilvl="0" w:tplc="9A0C349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10"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933333"/>
    <w:multiLevelType w:val="hybridMultilevel"/>
    <w:tmpl w:val="A15CAF24"/>
    <w:lvl w:ilvl="0" w:tplc="04050017">
      <w:start w:val="1"/>
      <w:numFmt w:val="lowerLetter"/>
      <w:lvlText w:val="%1)"/>
      <w:lvlJc w:val="left"/>
      <w:pPr>
        <w:ind w:left="2204" w:hanging="360"/>
      </w:p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4"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5"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2"/>
  </w:num>
  <w:num w:numId="5">
    <w:abstractNumId w:val="9"/>
    <w:lvlOverride w:ilvl="0">
      <w:startOverride w:val="9"/>
    </w:lvlOverride>
    <w:lvlOverride w:ilvl="1">
      <w:startOverride w:val="4"/>
    </w:lvlOverride>
  </w:num>
  <w:num w:numId="6">
    <w:abstractNumId w:val="6"/>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0"/>
  </w:num>
  <w:num w:numId="12">
    <w:abstractNumId w:val="9"/>
    <w:lvlOverride w:ilvl="0">
      <w:startOverride w:val="2"/>
    </w:lvlOverride>
    <w:lvlOverride w:ilvl="1">
      <w:startOverride w:val="2"/>
    </w:lvlOverride>
  </w:num>
  <w:num w:numId="13">
    <w:abstractNumId w:val="14"/>
  </w:num>
  <w:num w:numId="14">
    <w:abstractNumId w:val="10"/>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7"/>
    </w:lvlOverride>
    <w:lvlOverride w:ilvl="1">
      <w:startOverride w:val="4"/>
    </w:lvlOverride>
  </w:num>
  <w:num w:numId="18">
    <w:abstractNumId w:val="16"/>
  </w:num>
  <w:num w:numId="19">
    <w:abstractNumId w:val="11"/>
  </w:num>
  <w:num w:numId="20">
    <w:abstractNumId w:val="8"/>
  </w:num>
  <w:num w:numId="21">
    <w:abstractNumId w:val="9"/>
    <w:lvlOverride w:ilvl="0">
      <w:startOverride w:val="7"/>
    </w:lvlOverride>
    <w:lvlOverride w:ilvl="1">
      <w:startOverride w:val="1"/>
    </w:lvlOverride>
  </w:num>
  <w:num w:numId="22">
    <w:abstractNumId w:val="7"/>
  </w:num>
  <w:num w:numId="23">
    <w:abstractNumId w:val="13"/>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40E3"/>
    <w:rsid w:val="00014B9E"/>
    <w:rsid w:val="00017E54"/>
    <w:rsid w:val="00020AEC"/>
    <w:rsid w:val="00027E8F"/>
    <w:rsid w:val="00040272"/>
    <w:rsid w:val="0004398F"/>
    <w:rsid w:val="00050430"/>
    <w:rsid w:val="00050C42"/>
    <w:rsid w:val="00052A8B"/>
    <w:rsid w:val="00053ABD"/>
    <w:rsid w:val="0005497D"/>
    <w:rsid w:val="0005555D"/>
    <w:rsid w:val="00063B19"/>
    <w:rsid w:val="00065C61"/>
    <w:rsid w:val="00067B57"/>
    <w:rsid w:val="00072FC4"/>
    <w:rsid w:val="000732C5"/>
    <w:rsid w:val="000741B7"/>
    <w:rsid w:val="000768D2"/>
    <w:rsid w:val="00082F7B"/>
    <w:rsid w:val="00083248"/>
    <w:rsid w:val="0008588B"/>
    <w:rsid w:val="00086D24"/>
    <w:rsid w:val="000963A5"/>
    <w:rsid w:val="000A2993"/>
    <w:rsid w:val="000A33FF"/>
    <w:rsid w:val="000A5D5A"/>
    <w:rsid w:val="000B71A5"/>
    <w:rsid w:val="000C2903"/>
    <w:rsid w:val="000C457C"/>
    <w:rsid w:val="000C7731"/>
    <w:rsid w:val="000D0CB2"/>
    <w:rsid w:val="000D158E"/>
    <w:rsid w:val="000D3204"/>
    <w:rsid w:val="000D3E1A"/>
    <w:rsid w:val="000F5416"/>
    <w:rsid w:val="00100EA9"/>
    <w:rsid w:val="0010345C"/>
    <w:rsid w:val="0010670A"/>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5264D"/>
    <w:rsid w:val="00160565"/>
    <w:rsid w:val="00160D8A"/>
    <w:rsid w:val="0016166F"/>
    <w:rsid w:val="00165B62"/>
    <w:rsid w:val="0016700A"/>
    <w:rsid w:val="00174E82"/>
    <w:rsid w:val="00175EAC"/>
    <w:rsid w:val="00175FF4"/>
    <w:rsid w:val="0017732B"/>
    <w:rsid w:val="00177A97"/>
    <w:rsid w:val="00180F0F"/>
    <w:rsid w:val="001819D8"/>
    <w:rsid w:val="001862F8"/>
    <w:rsid w:val="00186A04"/>
    <w:rsid w:val="001875D3"/>
    <w:rsid w:val="00192047"/>
    <w:rsid w:val="00194E00"/>
    <w:rsid w:val="001A02B2"/>
    <w:rsid w:val="001A0C41"/>
    <w:rsid w:val="001A1960"/>
    <w:rsid w:val="001A269B"/>
    <w:rsid w:val="001B0FB7"/>
    <w:rsid w:val="001B1876"/>
    <w:rsid w:val="001B4F90"/>
    <w:rsid w:val="001C2BCF"/>
    <w:rsid w:val="001C40C9"/>
    <w:rsid w:val="001C56E0"/>
    <w:rsid w:val="001C616E"/>
    <w:rsid w:val="001C7D6A"/>
    <w:rsid w:val="001E03D8"/>
    <w:rsid w:val="001E6747"/>
    <w:rsid w:val="001F321F"/>
    <w:rsid w:val="00211DC7"/>
    <w:rsid w:val="00213BEC"/>
    <w:rsid w:val="002141A3"/>
    <w:rsid w:val="00220D4F"/>
    <w:rsid w:val="00222B03"/>
    <w:rsid w:val="00223342"/>
    <w:rsid w:val="00223813"/>
    <w:rsid w:val="00223E42"/>
    <w:rsid w:val="00226563"/>
    <w:rsid w:val="00226E69"/>
    <w:rsid w:val="002272D4"/>
    <w:rsid w:val="00230D86"/>
    <w:rsid w:val="00231396"/>
    <w:rsid w:val="002344FC"/>
    <w:rsid w:val="00242317"/>
    <w:rsid w:val="00251CCD"/>
    <w:rsid w:val="002570C4"/>
    <w:rsid w:val="002630F8"/>
    <w:rsid w:val="002633D5"/>
    <w:rsid w:val="00263E12"/>
    <w:rsid w:val="00263F61"/>
    <w:rsid w:val="00266F1F"/>
    <w:rsid w:val="00267272"/>
    <w:rsid w:val="00271DC5"/>
    <w:rsid w:val="002738C0"/>
    <w:rsid w:val="00273BA3"/>
    <w:rsid w:val="002742FD"/>
    <w:rsid w:val="002751AC"/>
    <w:rsid w:val="00275720"/>
    <w:rsid w:val="0028033C"/>
    <w:rsid w:val="00281218"/>
    <w:rsid w:val="00284506"/>
    <w:rsid w:val="00290674"/>
    <w:rsid w:val="00290D06"/>
    <w:rsid w:val="002915E4"/>
    <w:rsid w:val="00294573"/>
    <w:rsid w:val="002957D8"/>
    <w:rsid w:val="0029789A"/>
    <w:rsid w:val="002A0A4C"/>
    <w:rsid w:val="002A0BD0"/>
    <w:rsid w:val="002A1C94"/>
    <w:rsid w:val="002A3B3E"/>
    <w:rsid w:val="002A4A22"/>
    <w:rsid w:val="002B0A59"/>
    <w:rsid w:val="002B3323"/>
    <w:rsid w:val="002B525F"/>
    <w:rsid w:val="002C4E11"/>
    <w:rsid w:val="002C4F97"/>
    <w:rsid w:val="002C5D2C"/>
    <w:rsid w:val="002C7C6B"/>
    <w:rsid w:val="002D0AA3"/>
    <w:rsid w:val="002D5340"/>
    <w:rsid w:val="002D5998"/>
    <w:rsid w:val="002D6639"/>
    <w:rsid w:val="002E2B8F"/>
    <w:rsid w:val="002E2F86"/>
    <w:rsid w:val="002E329E"/>
    <w:rsid w:val="002E3C2E"/>
    <w:rsid w:val="002E4E37"/>
    <w:rsid w:val="002E7598"/>
    <w:rsid w:val="002F0592"/>
    <w:rsid w:val="002F200A"/>
    <w:rsid w:val="002F38F5"/>
    <w:rsid w:val="002F4AE5"/>
    <w:rsid w:val="00302DCB"/>
    <w:rsid w:val="00305619"/>
    <w:rsid w:val="00305CD3"/>
    <w:rsid w:val="00310D44"/>
    <w:rsid w:val="00311A17"/>
    <w:rsid w:val="00313641"/>
    <w:rsid w:val="00315A09"/>
    <w:rsid w:val="003205C3"/>
    <w:rsid w:val="00325107"/>
    <w:rsid w:val="00331F2C"/>
    <w:rsid w:val="00332796"/>
    <w:rsid w:val="003359D5"/>
    <w:rsid w:val="00335AB1"/>
    <w:rsid w:val="003366E2"/>
    <w:rsid w:val="00340A5C"/>
    <w:rsid w:val="003412BB"/>
    <w:rsid w:val="00341C38"/>
    <w:rsid w:val="003423F2"/>
    <w:rsid w:val="00347ED9"/>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6E7F"/>
    <w:rsid w:val="003A36FF"/>
    <w:rsid w:val="003A4F60"/>
    <w:rsid w:val="003A58F1"/>
    <w:rsid w:val="003B4A25"/>
    <w:rsid w:val="003B64BB"/>
    <w:rsid w:val="003B66DA"/>
    <w:rsid w:val="003C08AC"/>
    <w:rsid w:val="003C1A1A"/>
    <w:rsid w:val="003C27F9"/>
    <w:rsid w:val="003C51B3"/>
    <w:rsid w:val="003C54A0"/>
    <w:rsid w:val="003C59EB"/>
    <w:rsid w:val="003C5DD8"/>
    <w:rsid w:val="003C65B3"/>
    <w:rsid w:val="003C77C8"/>
    <w:rsid w:val="003D1F9E"/>
    <w:rsid w:val="003E00BB"/>
    <w:rsid w:val="003E07D4"/>
    <w:rsid w:val="003E217E"/>
    <w:rsid w:val="003F7C37"/>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7366"/>
    <w:rsid w:val="00440202"/>
    <w:rsid w:val="004405D3"/>
    <w:rsid w:val="004410E0"/>
    <w:rsid w:val="00443469"/>
    <w:rsid w:val="0044655B"/>
    <w:rsid w:val="00446E60"/>
    <w:rsid w:val="00447309"/>
    <w:rsid w:val="004505BB"/>
    <w:rsid w:val="0045332B"/>
    <w:rsid w:val="0045674F"/>
    <w:rsid w:val="00461FF7"/>
    <w:rsid w:val="004672E8"/>
    <w:rsid w:val="00474CDA"/>
    <w:rsid w:val="00475169"/>
    <w:rsid w:val="004811B8"/>
    <w:rsid w:val="004826B0"/>
    <w:rsid w:val="00486758"/>
    <w:rsid w:val="00490605"/>
    <w:rsid w:val="00496982"/>
    <w:rsid w:val="004A1469"/>
    <w:rsid w:val="004A1A0B"/>
    <w:rsid w:val="004A1C7B"/>
    <w:rsid w:val="004A52CD"/>
    <w:rsid w:val="004B19D4"/>
    <w:rsid w:val="004B1DF4"/>
    <w:rsid w:val="004B57A3"/>
    <w:rsid w:val="004C74CB"/>
    <w:rsid w:val="004D6DC0"/>
    <w:rsid w:val="004E02FA"/>
    <w:rsid w:val="004E1445"/>
    <w:rsid w:val="004E54E4"/>
    <w:rsid w:val="004E6433"/>
    <w:rsid w:val="004E7792"/>
    <w:rsid w:val="004F0768"/>
    <w:rsid w:val="004F3341"/>
    <w:rsid w:val="004F5C2A"/>
    <w:rsid w:val="00500A46"/>
    <w:rsid w:val="0050168E"/>
    <w:rsid w:val="00501A68"/>
    <w:rsid w:val="00506CC4"/>
    <w:rsid w:val="00511EAD"/>
    <w:rsid w:val="00512B69"/>
    <w:rsid w:val="00532FB3"/>
    <w:rsid w:val="005403E2"/>
    <w:rsid w:val="0054057F"/>
    <w:rsid w:val="00542CBB"/>
    <w:rsid w:val="00544C61"/>
    <w:rsid w:val="00546295"/>
    <w:rsid w:val="00550A1F"/>
    <w:rsid w:val="0055146D"/>
    <w:rsid w:val="00555812"/>
    <w:rsid w:val="005627B9"/>
    <w:rsid w:val="00577639"/>
    <w:rsid w:val="00590C9A"/>
    <w:rsid w:val="0059197F"/>
    <w:rsid w:val="00591DF0"/>
    <w:rsid w:val="005920AE"/>
    <w:rsid w:val="005920B6"/>
    <w:rsid w:val="00593A96"/>
    <w:rsid w:val="00593D9F"/>
    <w:rsid w:val="005946CB"/>
    <w:rsid w:val="00596AA0"/>
    <w:rsid w:val="005A003B"/>
    <w:rsid w:val="005A004B"/>
    <w:rsid w:val="005A2A4C"/>
    <w:rsid w:val="005A3597"/>
    <w:rsid w:val="005A7FD2"/>
    <w:rsid w:val="005B13F0"/>
    <w:rsid w:val="005B479C"/>
    <w:rsid w:val="005B539F"/>
    <w:rsid w:val="005B552E"/>
    <w:rsid w:val="005B58D9"/>
    <w:rsid w:val="005C1B8F"/>
    <w:rsid w:val="005D1D4F"/>
    <w:rsid w:val="005D30C6"/>
    <w:rsid w:val="005D4962"/>
    <w:rsid w:val="005D7622"/>
    <w:rsid w:val="005E4641"/>
    <w:rsid w:val="005E494B"/>
    <w:rsid w:val="005E4B39"/>
    <w:rsid w:val="005E596B"/>
    <w:rsid w:val="005F0E77"/>
    <w:rsid w:val="005F253F"/>
    <w:rsid w:val="005F28FF"/>
    <w:rsid w:val="005F3B8B"/>
    <w:rsid w:val="00601A75"/>
    <w:rsid w:val="00610553"/>
    <w:rsid w:val="00613399"/>
    <w:rsid w:val="006247CF"/>
    <w:rsid w:val="0062711F"/>
    <w:rsid w:val="00630BD2"/>
    <w:rsid w:val="0063609B"/>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6A4A"/>
    <w:rsid w:val="00677799"/>
    <w:rsid w:val="00681BAA"/>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369A"/>
    <w:rsid w:val="006D6727"/>
    <w:rsid w:val="006E0991"/>
    <w:rsid w:val="006E1D10"/>
    <w:rsid w:val="006E4B69"/>
    <w:rsid w:val="006E5089"/>
    <w:rsid w:val="006E50E2"/>
    <w:rsid w:val="006F1E38"/>
    <w:rsid w:val="006F349A"/>
    <w:rsid w:val="006F37B4"/>
    <w:rsid w:val="006F470F"/>
    <w:rsid w:val="006F5F01"/>
    <w:rsid w:val="00705FF4"/>
    <w:rsid w:val="007069F0"/>
    <w:rsid w:val="00712A4E"/>
    <w:rsid w:val="00717EAE"/>
    <w:rsid w:val="0072123E"/>
    <w:rsid w:val="007235E1"/>
    <w:rsid w:val="007332EF"/>
    <w:rsid w:val="00743FBE"/>
    <w:rsid w:val="00745F86"/>
    <w:rsid w:val="00752A8C"/>
    <w:rsid w:val="00754A49"/>
    <w:rsid w:val="00755A76"/>
    <w:rsid w:val="00763B1C"/>
    <w:rsid w:val="00766416"/>
    <w:rsid w:val="0076734F"/>
    <w:rsid w:val="00771291"/>
    <w:rsid w:val="007725DB"/>
    <w:rsid w:val="007805AB"/>
    <w:rsid w:val="00787490"/>
    <w:rsid w:val="007916EC"/>
    <w:rsid w:val="007918AD"/>
    <w:rsid w:val="00792F70"/>
    <w:rsid w:val="00796F86"/>
    <w:rsid w:val="00797D34"/>
    <w:rsid w:val="007B0973"/>
    <w:rsid w:val="007B28C2"/>
    <w:rsid w:val="007C3CF2"/>
    <w:rsid w:val="007C4379"/>
    <w:rsid w:val="007D035A"/>
    <w:rsid w:val="007D1FA3"/>
    <w:rsid w:val="007D4C15"/>
    <w:rsid w:val="007D5565"/>
    <w:rsid w:val="007D658A"/>
    <w:rsid w:val="007D73DE"/>
    <w:rsid w:val="007E0074"/>
    <w:rsid w:val="007E7445"/>
    <w:rsid w:val="007E7B06"/>
    <w:rsid w:val="007F0613"/>
    <w:rsid w:val="007F4820"/>
    <w:rsid w:val="007F6E82"/>
    <w:rsid w:val="007F6F64"/>
    <w:rsid w:val="00803BA1"/>
    <w:rsid w:val="0080569F"/>
    <w:rsid w:val="00805E3D"/>
    <w:rsid w:val="00807316"/>
    <w:rsid w:val="008111EC"/>
    <w:rsid w:val="0081133C"/>
    <w:rsid w:val="00811D62"/>
    <w:rsid w:val="00813E38"/>
    <w:rsid w:val="00814804"/>
    <w:rsid w:val="00817B31"/>
    <w:rsid w:val="008322ED"/>
    <w:rsid w:val="0083577B"/>
    <w:rsid w:val="00836055"/>
    <w:rsid w:val="00836579"/>
    <w:rsid w:val="00840C37"/>
    <w:rsid w:val="00840FF0"/>
    <w:rsid w:val="0084114F"/>
    <w:rsid w:val="00841E95"/>
    <w:rsid w:val="008425CB"/>
    <w:rsid w:val="008432C8"/>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A3A1E"/>
    <w:rsid w:val="008A6B82"/>
    <w:rsid w:val="008B3302"/>
    <w:rsid w:val="008C0203"/>
    <w:rsid w:val="008C176A"/>
    <w:rsid w:val="008D1AD6"/>
    <w:rsid w:val="008D23EF"/>
    <w:rsid w:val="008D2535"/>
    <w:rsid w:val="008D3B86"/>
    <w:rsid w:val="008D508C"/>
    <w:rsid w:val="008E0251"/>
    <w:rsid w:val="008E173B"/>
    <w:rsid w:val="008E283A"/>
    <w:rsid w:val="008E30B1"/>
    <w:rsid w:val="008E4C94"/>
    <w:rsid w:val="008F098D"/>
    <w:rsid w:val="008F3C93"/>
    <w:rsid w:val="008F3FC4"/>
    <w:rsid w:val="008F650A"/>
    <w:rsid w:val="009029A8"/>
    <w:rsid w:val="0090374A"/>
    <w:rsid w:val="00903784"/>
    <w:rsid w:val="00907261"/>
    <w:rsid w:val="00910F07"/>
    <w:rsid w:val="00912C21"/>
    <w:rsid w:val="009146A9"/>
    <w:rsid w:val="00914A21"/>
    <w:rsid w:val="00915209"/>
    <w:rsid w:val="00915709"/>
    <w:rsid w:val="00916DD3"/>
    <w:rsid w:val="00920093"/>
    <w:rsid w:val="009330CA"/>
    <w:rsid w:val="00937118"/>
    <w:rsid w:val="009376D4"/>
    <w:rsid w:val="00937740"/>
    <w:rsid w:val="00937C56"/>
    <w:rsid w:val="00942D3D"/>
    <w:rsid w:val="00943AEF"/>
    <w:rsid w:val="00946C15"/>
    <w:rsid w:val="00960620"/>
    <w:rsid w:val="009616B7"/>
    <w:rsid w:val="00961701"/>
    <w:rsid w:val="00961E23"/>
    <w:rsid w:val="00963579"/>
    <w:rsid w:val="00965DDC"/>
    <w:rsid w:val="009664B0"/>
    <w:rsid w:val="009776D8"/>
    <w:rsid w:val="00982535"/>
    <w:rsid w:val="00990827"/>
    <w:rsid w:val="0099206C"/>
    <w:rsid w:val="00993767"/>
    <w:rsid w:val="009948A3"/>
    <w:rsid w:val="009953A3"/>
    <w:rsid w:val="009A15B9"/>
    <w:rsid w:val="009A340F"/>
    <w:rsid w:val="009A6E26"/>
    <w:rsid w:val="009B4132"/>
    <w:rsid w:val="009B63D7"/>
    <w:rsid w:val="009B6D4A"/>
    <w:rsid w:val="009B7DC5"/>
    <w:rsid w:val="009C2BBE"/>
    <w:rsid w:val="009C3163"/>
    <w:rsid w:val="009C57BB"/>
    <w:rsid w:val="009C5897"/>
    <w:rsid w:val="009C78ED"/>
    <w:rsid w:val="009D0D4E"/>
    <w:rsid w:val="009D24D3"/>
    <w:rsid w:val="009D3A39"/>
    <w:rsid w:val="009D482C"/>
    <w:rsid w:val="009D676F"/>
    <w:rsid w:val="009E3000"/>
    <w:rsid w:val="009E5946"/>
    <w:rsid w:val="009E6D90"/>
    <w:rsid w:val="009E76D8"/>
    <w:rsid w:val="009F16CA"/>
    <w:rsid w:val="009F604E"/>
    <w:rsid w:val="00A018D1"/>
    <w:rsid w:val="00A04C0A"/>
    <w:rsid w:val="00A12BE4"/>
    <w:rsid w:val="00A1451C"/>
    <w:rsid w:val="00A16B61"/>
    <w:rsid w:val="00A1770E"/>
    <w:rsid w:val="00A21320"/>
    <w:rsid w:val="00A21411"/>
    <w:rsid w:val="00A2204F"/>
    <w:rsid w:val="00A25783"/>
    <w:rsid w:val="00A25872"/>
    <w:rsid w:val="00A27BFF"/>
    <w:rsid w:val="00A33D54"/>
    <w:rsid w:val="00A36922"/>
    <w:rsid w:val="00A37FC7"/>
    <w:rsid w:val="00A408FF"/>
    <w:rsid w:val="00A41ECB"/>
    <w:rsid w:val="00A4296B"/>
    <w:rsid w:val="00A43E00"/>
    <w:rsid w:val="00A46358"/>
    <w:rsid w:val="00A52148"/>
    <w:rsid w:val="00A54C7D"/>
    <w:rsid w:val="00A55DD2"/>
    <w:rsid w:val="00A61F8D"/>
    <w:rsid w:val="00A644B4"/>
    <w:rsid w:val="00A65B92"/>
    <w:rsid w:val="00A66D8F"/>
    <w:rsid w:val="00A67FF0"/>
    <w:rsid w:val="00A72F7F"/>
    <w:rsid w:val="00A74EDE"/>
    <w:rsid w:val="00A775EB"/>
    <w:rsid w:val="00A77BCE"/>
    <w:rsid w:val="00A90E1B"/>
    <w:rsid w:val="00A90E87"/>
    <w:rsid w:val="00A96075"/>
    <w:rsid w:val="00A96290"/>
    <w:rsid w:val="00AA093B"/>
    <w:rsid w:val="00AB01E4"/>
    <w:rsid w:val="00AB2FC6"/>
    <w:rsid w:val="00AB5A5A"/>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26770"/>
    <w:rsid w:val="00B3121A"/>
    <w:rsid w:val="00B3153A"/>
    <w:rsid w:val="00B331FC"/>
    <w:rsid w:val="00B342AD"/>
    <w:rsid w:val="00B35051"/>
    <w:rsid w:val="00B41BE4"/>
    <w:rsid w:val="00B42AF1"/>
    <w:rsid w:val="00B4312D"/>
    <w:rsid w:val="00B43D8B"/>
    <w:rsid w:val="00B53CBB"/>
    <w:rsid w:val="00B57292"/>
    <w:rsid w:val="00B5749D"/>
    <w:rsid w:val="00B61D30"/>
    <w:rsid w:val="00B67AAF"/>
    <w:rsid w:val="00B72907"/>
    <w:rsid w:val="00B745EB"/>
    <w:rsid w:val="00B77C76"/>
    <w:rsid w:val="00B81224"/>
    <w:rsid w:val="00B81299"/>
    <w:rsid w:val="00B844C4"/>
    <w:rsid w:val="00B92BD2"/>
    <w:rsid w:val="00B9639B"/>
    <w:rsid w:val="00BA3298"/>
    <w:rsid w:val="00BA51D9"/>
    <w:rsid w:val="00BB37BB"/>
    <w:rsid w:val="00BB4B10"/>
    <w:rsid w:val="00BB5B48"/>
    <w:rsid w:val="00BB63C6"/>
    <w:rsid w:val="00BC29F0"/>
    <w:rsid w:val="00BC5A84"/>
    <w:rsid w:val="00BC6835"/>
    <w:rsid w:val="00BD0F65"/>
    <w:rsid w:val="00BD1FB3"/>
    <w:rsid w:val="00BD3333"/>
    <w:rsid w:val="00BD3939"/>
    <w:rsid w:val="00BD4F9B"/>
    <w:rsid w:val="00BD661E"/>
    <w:rsid w:val="00BE50F0"/>
    <w:rsid w:val="00BE62B9"/>
    <w:rsid w:val="00BE6896"/>
    <w:rsid w:val="00BF1AAC"/>
    <w:rsid w:val="00BF2B75"/>
    <w:rsid w:val="00BF3911"/>
    <w:rsid w:val="00C017CE"/>
    <w:rsid w:val="00C07AC7"/>
    <w:rsid w:val="00C14E5B"/>
    <w:rsid w:val="00C201D4"/>
    <w:rsid w:val="00C228F0"/>
    <w:rsid w:val="00C2697C"/>
    <w:rsid w:val="00C30FCD"/>
    <w:rsid w:val="00C34B06"/>
    <w:rsid w:val="00C35B1F"/>
    <w:rsid w:val="00C41F90"/>
    <w:rsid w:val="00C436F4"/>
    <w:rsid w:val="00C4381B"/>
    <w:rsid w:val="00C439C3"/>
    <w:rsid w:val="00C44015"/>
    <w:rsid w:val="00C50B0A"/>
    <w:rsid w:val="00C53583"/>
    <w:rsid w:val="00C54860"/>
    <w:rsid w:val="00C56B2F"/>
    <w:rsid w:val="00C57A46"/>
    <w:rsid w:val="00C60AA5"/>
    <w:rsid w:val="00C64909"/>
    <w:rsid w:val="00C671D8"/>
    <w:rsid w:val="00C70D58"/>
    <w:rsid w:val="00C71ECD"/>
    <w:rsid w:val="00C72D3E"/>
    <w:rsid w:val="00C73FA0"/>
    <w:rsid w:val="00C821F5"/>
    <w:rsid w:val="00C829DB"/>
    <w:rsid w:val="00C84EE3"/>
    <w:rsid w:val="00C85BC3"/>
    <w:rsid w:val="00C90EFC"/>
    <w:rsid w:val="00C9561A"/>
    <w:rsid w:val="00CA3246"/>
    <w:rsid w:val="00CA48D7"/>
    <w:rsid w:val="00CA7E93"/>
    <w:rsid w:val="00CB0221"/>
    <w:rsid w:val="00CB2B78"/>
    <w:rsid w:val="00CB6258"/>
    <w:rsid w:val="00CC32C7"/>
    <w:rsid w:val="00CC7B31"/>
    <w:rsid w:val="00CD0B98"/>
    <w:rsid w:val="00CD0F36"/>
    <w:rsid w:val="00CD30AE"/>
    <w:rsid w:val="00CE15AE"/>
    <w:rsid w:val="00CE194B"/>
    <w:rsid w:val="00CE637E"/>
    <w:rsid w:val="00CE7D35"/>
    <w:rsid w:val="00CF0A86"/>
    <w:rsid w:val="00CF29E0"/>
    <w:rsid w:val="00CF2F58"/>
    <w:rsid w:val="00CF3801"/>
    <w:rsid w:val="00CF476E"/>
    <w:rsid w:val="00CF4ADC"/>
    <w:rsid w:val="00D01C13"/>
    <w:rsid w:val="00D0700D"/>
    <w:rsid w:val="00D07F6E"/>
    <w:rsid w:val="00D10B1B"/>
    <w:rsid w:val="00D11F9E"/>
    <w:rsid w:val="00D12828"/>
    <w:rsid w:val="00D12F34"/>
    <w:rsid w:val="00D165ED"/>
    <w:rsid w:val="00D170FB"/>
    <w:rsid w:val="00D2468B"/>
    <w:rsid w:val="00D25F62"/>
    <w:rsid w:val="00D2610C"/>
    <w:rsid w:val="00D2720F"/>
    <w:rsid w:val="00D279ED"/>
    <w:rsid w:val="00D30A54"/>
    <w:rsid w:val="00D30DC5"/>
    <w:rsid w:val="00D31BB9"/>
    <w:rsid w:val="00D33077"/>
    <w:rsid w:val="00D33983"/>
    <w:rsid w:val="00D33A9E"/>
    <w:rsid w:val="00D3422A"/>
    <w:rsid w:val="00D34381"/>
    <w:rsid w:val="00D34ABF"/>
    <w:rsid w:val="00D35305"/>
    <w:rsid w:val="00D36C7D"/>
    <w:rsid w:val="00D405E6"/>
    <w:rsid w:val="00D42156"/>
    <w:rsid w:val="00D44EFF"/>
    <w:rsid w:val="00D500AA"/>
    <w:rsid w:val="00D5042D"/>
    <w:rsid w:val="00D5077F"/>
    <w:rsid w:val="00D52CD2"/>
    <w:rsid w:val="00D55DA5"/>
    <w:rsid w:val="00D6051E"/>
    <w:rsid w:val="00D63A7A"/>
    <w:rsid w:val="00D64EC2"/>
    <w:rsid w:val="00D71C92"/>
    <w:rsid w:val="00D7237D"/>
    <w:rsid w:val="00D77D85"/>
    <w:rsid w:val="00D81CC6"/>
    <w:rsid w:val="00D841B9"/>
    <w:rsid w:val="00D84501"/>
    <w:rsid w:val="00D8717C"/>
    <w:rsid w:val="00D8726C"/>
    <w:rsid w:val="00D90CF2"/>
    <w:rsid w:val="00D9178A"/>
    <w:rsid w:val="00D91D16"/>
    <w:rsid w:val="00D937CB"/>
    <w:rsid w:val="00D96342"/>
    <w:rsid w:val="00D9640A"/>
    <w:rsid w:val="00D967CB"/>
    <w:rsid w:val="00D97FB4"/>
    <w:rsid w:val="00DA1719"/>
    <w:rsid w:val="00DA4772"/>
    <w:rsid w:val="00DA4A42"/>
    <w:rsid w:val="00DB002E"/>
    <w:rsid w:val="00DB3C04"/>
    <w:rsid w:val="00DB5E70"/>
    <w:rsid w:val="00DB6E2D"/>
    <w:rsid w:val="00DC0725"/>
    <w:rsid w:val="00DC1F45"/>
    <w:rsid w:val="00DC2123"/>
    <w:rsid w:val="00DC2C3E"/>
    <w:rsid w:val="00DC3B99"/>
    <w:rsid w:val="00DC569B"/>
    <w:rsid w:val="00DD5CED"/>
    <w:rsid w:val="00DD653B"/>
    <w:rsid w:val="00DD7C2B"/>
    <w:rsid w:val="00DE0076"/>
    <w:rsid w:val="00DE28A9"/>
    <w:rsid w:val="00DE33EA"/>
    <w:rsid w:val="00DE438E"/>
    <w:rsid w:val="00DE51E6"/>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17BE9"/>
    <w:rsid w:val="00E21592"/>
    <w:rsid w:val="00E24055"/>
    <w:rsid w:val="00E2611E"/>
    <w:rsid w:val="00E273E6"/>
    <w:rsid w:val="00E2791A"/>
    <w:rsid w:val="00E330AC"/>
    <w:rsid w:val="00E362EC"/>
    <w:rsid w:val="00E36B1F"/>
    <w:rsid w:val="00E41751"/>
    <w:rsid w:val="00E45285"/>
    <w:rsid w:val="00E5003E"/>
    <w:rsid w:val="00E50BED"/>
    <w:rsid w:val="00E56068"/>
    <w:rsid w:val="00E61716"/>
    <w:rsid w:val="00E62223"/>
    <w:rsid w:val="00E631D0"/>
    <w:rsid w:val="00E635C0"/>
    <w:rsid w:val="00E66102"/>
    <w:rsid w:val="00E66482"/>
    <w:rsid w:val="00E71836"/>
    <w:rsid w:val="00E719EC"/>
    <w:rsid w:val="00E72046"/>
    <w:rsid w:val="00E72B6D"/>
    <w:rsid w:val="00E757EE"/>
    <w:rsid w:val="00E77AAE"/>
    <w:rsid w:val="00E81593"/>
    <w:rsid w:val="00E81ADF"/>
    <w:rsid w:val="00E83ACA"/>
    <w:rsid w:val="00E83E8B"/>
    <w:rsid w:val="00E8554D"/>
    <w:rsid w:val="00EA2087"/>
    <w:rsid w:val="00EA3E9D"/>
    <w:rsid w:val="00EB22A5"/>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1601"/>
    <w:rsid w:val="00EE2F1B"/>
    <w:rsid w:val="00EE3633"/>
    <w:rsid w:val="00EF35EF"/>
    <w:rsid w:val="00EF67AC"/>
    <w:rsid w:val="00F0013A"/>
    <w:rsid w:val="00F005A3"/>
    <w:rsid w:val="00F00987"/>
    <w:rsid w:val="00F023DC"/>
    <w:rsid w:val="00F0329F"/>
    <w:rsid w:val="00F05CFA"/>
    <w:rsid w:val="00F06E94"/>
    <w:rsid w:val="00F13F38"/>
    <w:rsid w:val="00F14ECB"/>
    <w:rsid w:val="00F346F1"/>
    <w:rsid w:val="00F34FF4"/>
    <w:rsid w:val="00F36F46"/>
    <w:rsid w:val="00F41247"/>
    <w:rsid w:val="00F41DE9"/>
    <w:rsid w:val="00F46ADA"/>
    <w:rsid w:val="00F550D4"/>
    <w:rsid w:val="00F56EF6"/>
    <w:rsid w:val="00F57552"/>
    <w:rsid w:val="00F600C8"/>
    <w:rsid w:val="00F61077"/>
    <w:rsid w:val="00F71CC0"/>
    <w:rsid w:val="00F74199"/>
    <w:rsid w:val="00F7531C"/>
    <w:rsid w:val="00F76D30"/>
    <w:rsid w:val="00F81961"/>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7C96"/>
    <w:rsid w:val="00FD1412"/>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3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aliases w:val="Odstavec 1.1."/>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0cb3f4-6df0-432d-a88a-550b10af4063">HCUZCRXN6NH5-2055117681-3124</_dlc_DocId>
    <_dlc_DocIdUrl xmlns="a10cb3f4-6df0-432d-a88a-550b10af4063">
      <Url>https://spucr.sharepoint.com/sites/Portal/rd/_layouts/15/DocIdRedir.aspx?ID=HCUZCRXN6NH5-2055117681-3124</Url>
      <Description>HCUZCRXN6NH5-2055117681-3124</Description>
    </_dlc_DocIdUrl>
    <RDKlasifikaceCitlivosti xmlns="a10cb3f4-6df0-432d-a88a-550b10af4063">Interní</RDKlasifikaceCitlivosti>
    <RDCisloIdentifikacni xmlns="a10cb3f4-6df0-432d-a88a-550b10af4063">PP 01/2018</RDCisloIdentifikacni>
    <RDNahrazujePDFLookup xmlns="96d89aea-7c17-4746-a528-e0c0b049a2f4">
      <Value>1887</Value>
    </RDNahrazujePDFLookup>
    <Popis xmlns="96d89aea-7c17-4746-a528-e0c0b049a2f4" xsi:nil="true"/>
    <RDDatumUcinnosti xmlns="a10cb3f4-6df0-432d-a88a-550b10af4063">2019-12-01T23:00:00+00:00</RDDatumUcinnosti>
    <Garant xmlns="0e91f575-6fab-42fd-90b1-cf5076f1288e">
      <UserInfo>
        <DisplayName>Rybka Milan Ing.</DisplayName>
        <AccountId>511</AccountId>
        <AccountType/>
      </UserInfo>
    </Garant>
    <RDCreatedFromID xmlns="a10cb3f4-6df0-432d-a88a-550b10af4063" xsi:nil="true"/>
    <RDSouvisiPDFLookup xmlns="96d89aea-7c17-4746-a528-e0c0b049a2f4"/>
    <RDTypDokumentu xmlns="a10cb3f4-6df0-432d-a88a-550b10af4063">Pracovní postup</RDTypDokumentu>
    <RDNahrazuje xmlns="a10cb3f4-6df0-432d-a88a-550b10af4063">PP 01-2018 - Pracovní postup přípravy a realizace udržovacích prací a oprav melioračních staveb - verze 1</RDNahrazuje>
    <RDSouvisi xmlns="a10cb3f4-6df0-432d-a88a-550b10af4063" xsi:nil="true"/>
    <RDDatumKoncePlatnosti xmlns="a10cb3f4-6df0-432d-a88a-550b10af4063" xsi:nil="true"/>
    <RDOblast xmlns="a10cb3f4-6df0-432d-a88a-550b10af4063">Provozní záležitosti</RDOblast>
    <RDDotceneOsoby xmlns="85f4b5cc-4033-44c7-b405-f5eed34c8154">
      <UserInfo>
        <DisplayName>206003 - Oddělení VHS Brno (Všichni)</DisplayName>
        <AccountId>1513</AccountId>
        <AccountType/>
      </UserInfo>
      <UserInfo>
        <DisplayName>206004 - Oddělení VHS Hradec Králové (Všichni)</DisplayName>
        <AccountId>1517</AccountId>
        <AccountType/>
      </UserInfo>
      <UserInfo>
        <DisplayName>206001 - Oddělení metodiky VHS (Všichni)</DisplayName>
        <AccountId>1521</AccountId>
        <AccountType/>
      </UserInfo>
      <UserInfo>
        <DisplayName>206000 - Odbor vodohospodářských staveb (Všichni)</DisplayName>
        <AccountId>1525</AccountId>
        <AccountType/>
      </UserInfo>
      <UserInfo>
        <DisplayName>200000 - Sekce krajinotvorby (Všichni)</DisplayName>
        <AccountId>1593</AccountId>
        <AccountType/>
      </UserInfo>
      <UserInfo>
        <DisplayName>206002 - Oddělení VHS České Budějovice (Všichni)</DisplayName>
        <AccountId>2025</AccountId>
        <AccountType/>
      </UserInfo>
    </RDDotceneOsoby>
    <RDVerze xmlns="85f4b5cc-4033-44c7-b405-f5eed34c8154">2</RDVerze>
    <RDCisloJednaci xmlns="a10cb3f4-6df0-432d-a88a-550b10af4063">SPU 470127/2019</RDCisloJednaci>
    <RDDatumPlatnosti xmlns="a10cb3f4-6df0-432d-a88a-550b10af4063">2019-11-26T23:00:00+00:00</RDDatumPlatnosti>
    <NazevRD xmlns="85f4b5cc-4033-44c7-b405-f5eed34c8154" xsi:nil="true"/>
    <RDStavPlatnosti xmlns="0e91f575-6fab-42fd-90b1-cf5076f1288e">Platný</RDStavPlatnosti>
    <VestnikCisloInformace xmlns="85f4b5cc-4033-44c7-b405-f5eed34c8154" xsi:nil="true"/>
    <VestnikUrl xmlns="85f4b5cc-4033-44c7-b405-f5eed34c8154" xsi:nil="true"/>
    <OdpovedneOJ xmlns="85f4b5cc-4033-44c7-b405-f5eed34c8154">Odbor vodohospodářských staveb</OdpovedneOJ>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4A4D5-4635-4C2E-9DDA-E01127FBF358}">
  <ds:schemaRefs>
    <ds:schemaRef ds:uri="http://schemas.microsoft.com/sharepoint/events"/>
  </ds:schemaRefs>
</ds:datastoreItem>
</file>

<file path=customXml/itemProps2.xml><?xml version="1.0" encoding="utf-8"?>
<ds:datastoreItem xmlns:ds="http://schemas.openxmlformats.org/officeDocument/2006/customXml" ds:itemID="{DA08CB81-B13E-4AE0-B74E-522FD5BA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A5738-A4CD-4ABF-9F8E-448C75103F04}">
  <ds:schemaRefs>
    <ds:schemaRef ds:uri="http://schemas.microsoft.com/sharepoint/v3/contenttype/forms"/>
  </ds:schemaRefs>
</ds:datastoreItem>
</file>

<file path=customXml/itemProps4.xml><?xml version="1.0" encoding="utf-8"?>
<ds:datastoreItem xmlns:ds="http://schemas.openxmlformats.org/officeDocument/2006/customXml" ds:itemID="{36E8B45B-AEDC-4473-BF85-A57332742E99}">
  <ds:schemaRefs>
    <ds:schemaRef ds:uri="http://schemas.microsoft.com/office/2006/metadata/properties"/>
    <ds:schemaRef ds:uri="http://schemas.microsoft.com/office/infopath/2007/PartnerControls"/>
    <ds:schemaRef ds:uri="a10cb3f4-6df0-432d-a88a-550b10af4063"/>
    <ds:schemaRef ds:uri="96d89aea-7c17-4746-a528-e0c0b049a2f4"/>
    <ds:schemaRef ds:uri="0e91f575-6fab-42fd-90b1-cf5076f1288e"/>
    <ds:schemaRef ds:uri="85f4b5cc-4033-44c7-b405-f5eed34c8154"/>
  </ds:schemaRefs>
</ds:datastoreItem>
</file>

<file path=customXml/itemProps5.xml><?xml version="1.0" encoding="utf-8"?>
<ds:datastoreItem xmlns:ds="http://schemas.openxmlformats.org/officeDocument/2006/customXml" ds:itemID="{3FAD17EC-84B2-4438-A238-02CFA487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39</TotalTime>
  <Pages>11</Pages>
  <Words>4954</Words>
  <Characters>28934</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PP 01_2018 - Příloha č. 3 - Návrh smlouvy o dílo - vzor (2. 12. 2019).docx</vt:lpstr>
    </vt:vector>
  </TitlesOfParts>
  <Company>ZVHS</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01_2018 - Příloha č. 3 - Návrh smlouvy o dílo - vzor (2. 12. 2019).docx</dc:title>
  <dc:subject/>
  <dc:creator>Novotná Blanka</dc:creator>
  <cp:keywords/>
  <dc:description/>
  <cp:lastModifiedBy>Frančáková Diana Ing.</cp:lastModifiedBy>
  <cp:revision>24</cp:revision>
  <cp:lastPrinted>2019-11-25T09:46:00Z</cp:lastPrinted>
  <dcterms:created xsi:type="dcterms:W3CDTF">2022-05-17T10:02:00Z</dcterms:created>
  <dcterms:modified xsi:type="dcterms:W3CDTF">2022-07-01T05:38:00Z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0x010100825E348F9458934387E53553D021BD74</vt:lpwstr>
  </property>
  <property fmtid="{D5CDD505-2E9C-101B-9397-08002B2CF9AE}" pid="3" name="_dlc_DocIdItemGuid">
    <vt:lpwstr>98070c4f-c162-42c3-a75b-6ee4d572befc</vt:lpwstr>
  </property>
</Properties>
</file>