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0C1E161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892E2C">
        <w:rPr>
          <w:rFonts w:ascii="Arial" w:eastAsia="Times New Roman" w:hAnsi="Arial" w:cs="Arial"/>
          <w:b/>
          <w:lang w:eastAsia="cs-CZ"/>
        </w:rPr>
        <w:t>pro Jihomoravský kraj</w:t>
      </w:r>
    </w:p>
    <w:p w14:paraId="2DEC8386" w14:textId="2276E0B0"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E451FC">
        <w:rPr>
          <w:rFonts w:ascii="Arial" w:eastAsia="Times New Roman" w:hAnsi="Arial" w:cs="Arial"/>
          <w:b/>
          <w:lang w:eastAsia="cs-CZ"/>
        </w:rPr>
        <w:t xml:space="preserve"> </w:t>
      </w:r>
      <w:r w:rsidR="00E451FC" w:rsidRPr="001802CA">
        <w:rPr>
          <w:rFonts w:ascii="Arial" w:eastAsia="Times New Roman" w:hAnsi="Arial" w:cs="Arial"/>
          <w:bCs/>
          <w:lang w:eastAsia="cs-CZ"/>
        </w:rPr>
        <w:t>Hroznová 17 603   Brno</w:t>
      </w:r>
    </w:p>
    <w:p w14:paraId="657E6885" w14:textId="0557E48E" w:rsidR="006615F7" w:rsidRPr="009D31E5"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9D31E5">
        <w:rPr>
          <w:rFonts w:ascii="Arial" w:eastAsia="Times New Roman" w:hAnsi="Arial" w:cs="Arial"/>
          <w:b/>
          <w:lang w:eastAsia="cs-CZ"/>
        </w:rPr>
        <w:t xml:space="preserve">Pobočka </w:t>
      </w:r>
      <w:r w:rsidR="00E451FC" w:rsidRPr="009D31E5">
        <w:rPr>
          <w:rFonts w:ascii="Arial" w:eastAsia="Times New Roman" w:hAnsi="Arial" w:cs="Arial"/>
          <w:b/>
          <w:lang w:eastAsia="cs-CZ"/>
        </w:rPr>
        <w:t>Znojmo</w:t>
      </w:r>
    </w:p>
    <w:p w14:paraId="3D7CA30A" w14:textId="1FEBB9C3"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144F77">
        <w:rPr>
          <w:rFonts w:ascii="Arial" w:eastAsia="Times New Roman" w:hAnsi="Arial" w:cs="Arial"/>
          <w:b/>
          <w:lang w:eastAsia="cs-CZ"/>
        </w:rPr>
        <w:t xml:space="preserve"> </w:t>
      </w:r>
      <w:r w:rsidR="00144F77" w:rsidRPr="00144F77">
        <w:rPr>
          <w:rFonts w:ascii="Arial" w:eastAsia="Times New Roman" w:hAnsi="Arial" w:cs="Times New Roman"/>
          <w:szCs w:val="24"/>
          <w:lang w:eastAsia="cs-CZ"/>
        </w:rPr>
        <w:t>náměstí Armády 1213/8, Znojmo 66902</w:t>
      </w:r>
    </w:p>
    <w:p w14:paraId="5AA06288" w14:textId="47522E7A" w:rsidR="00BC152B" w:rsidRPr="00800EE4" w:rsidRDefault="006615F7" w:rsidP="00BC152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BC152B">
        <w:rPr>
          <w:rFonts w:ascii="Arial" w:eastAsia="Lucida Sans Unicode" w:hAnsi="Arial" w:cs="Arial"/>
          <w:lang w:eastAsia="cs-CZ"/>
        </w:rPr>
        <w:t>Ing. Renatou Číhalovou, ředitelkou KPÚ pro JMK</w:t>
      </w:r>
    </w:p>
    <w:p w14:paraId="763780B9" w14:textId="36CDDB88" w:rsidR="006615F7" w:rsidRPr="00800EE4" w:rsidRDefault="00BC152B" w:rsidP="00BC152B">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V</w:t>
      </w:r>
      <w:r w:rsidRPr="00800EE4">
        <w:rPr>
          <w:rFonts w:ascii="Arial" w:eastAsia="Lucida Sans Unicode" w:hAnsi="Arial" w:cs="Arial"/>
          <w:lang w:eastAsia="cs-CZ"/>
        </w:rPr>
        <w:t>e smluvních záležitostech oprávněn jednat:</w:t>
      </w:r>
      <w:r w:rsidR="002E2D25">
        <w:rPr>
          <w:rFonts w:ascii="Arial" w:eastAsia="Lucida Sans Unicode" w:hAnsi="Arial" w:cs="Arial"/>
          <w:lang w:eastAsia="cs-CZ"/>
        </w:rPr>
        <w:t xml:space="preserve"> </w:t>
      </w:r>
      <w:r>
        <w:rPr>
          <w:rFonts w:ascii="Arial" w:eastAsia="Lucida Sans Unicode" w:hAnsi="Arial" w:cs="Arial"/>
          <w:lang w:eastAsia="cs-CZ"/>
        </w:rPr>
        <w:t>Ing. Renata Číhalová, ředitelka KPÚ pro JMK</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28AEE55" w14:textId="77777777" w:rsidR="00FF7D25" w:rsidRDefault="002B571C" w:rsidP="006615F7">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lang w:eastAsia="cs-CZ"/>
        </w:rPr>
        <w:t>V</w:t>
      </w:r>
      <w:r w:rsidR="006615F7" w:rsidRPr="00800EE4">
        <w:rPr>
          <w:rFonts w:ascii="Arial" w:eastAsia="Lucida Sans Unicode" w:hAnsi="Arial" w:cs="Arial"/>
          <w:lang w:eastAsia="cs-CZ"/>
        </w:rPr>
        <w:t xml:space="preserve"> </w:t>
      </w:r>
      <w:r w:rsidR="006615F7"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w:t>
      </w:r>
      <w:r w:rsidR="00015A12" w:rsidRPr="00856155">
        <w:rPr>
          <w:rFonts w:ascii="Arial" w:eastAsia="Lucida Sans Unicode" w:hAnsi="Arial" w:cs="Arial"/>
          <w:snapToGrid w:val="0"/>
          <w:lang w:eastAsia="cs-CZ"/>
        </w:rPr>
        <w:t>příloh</w:t>
      </w:r>
      <w:r w:rsidR="00FA0FD4" w:rsidRPr="00856155">
        <w:rPr>
          <w:rFonts w:ascii="Arial" w:eastAsia="Lucida Sans Unicode" w:hAnsi="Arial" w:cs="Arial"/>
          <w:snapToGrid w:val="0"/>
          <w:lang w:eastAsia="cs-CZ"/>
        </w:rPr>
        <w:t xml:space="preserve"> je</w:t>
      </w:r>
      <w:r w:rsidR="006615F7" w:rsidRPr="00856155">
        <w:rPr>
          <w:rFonts w:ascii="Arial" w:eastAsia="Lucida Sans Unicode" w:hAnsi="Arial" w:cs="Arial"/>
          <w:snapToGrid w:val="0"/>
          <w:lang w:eastAsia="cs-CZ"/>
        </w:rPr>
        <w:t xml:space="preserve"> oprávněn jednat:</w:t>
      </w:r>
      <w:r w:rsidR="006615F7" w:rsidRPr="00856155">
        <w:rPr>
          <w:rFonts w:ascii="Arial" w:eastAsia="Lucida Sans Unicode" w:hAnsi="Arial" w:cs="Arial"/>
          <w:snapToGrid w:val="0"/>
          <w:lang w:eastAsia="cs-CZ"/>
        </w:rPr>
        <w:tab/>
      </w:r>
      <w:r w:rsidR="00C526D6" w:rsidRPr="00856155">
        <w:rPr>
          <w:rFonts w:ascii="Arial" w:eastAsia="Lucida Sans Unicode" w:hAnsi="Arial" w:cs="Arial"/>
          <w:snapToGrid w:val="0"/>
          <w:lang w:eastAsia="cs-CZ"/>
        </w:rPr>
        <w:t>RNDr.</w:t>
      </w:r>
      <w:r w:rsidR="00856155">
        <w:rPr>
          <w:rFonts w:ascii="Arial" w:eastAsia="Lucida Sans Unicode" w:hAnsi="Arial" w:cs="Arial"/>
          <w:snapToGrid w:val="0"/>
          <w:lang w:eastAsia="cs-CZ"/>
        </w:rPr>
        <w:t xml:space="preserve"> </w:t>
      </w:r>
      <w:r w:rsidR="00C526D6" w:rsidRPr="00856155">
        <w:rPr>
          <w:rFonts w:ascii="Arial" w:eastAsia="Lucida Sans Unicode" w:hAnsi="Arial" w:cs="Arial"/>
          <w:snapToGrid w:val="0"/>
          <w:lang w:eastAsia="cs-CZ"/>
        </w:rPr>
        <w:t xml:space="preserve">Dagmar </w:t>
      </w:r>
      <w:r w:rsidR="00856155">
        <w:rPr>
          <w:rFonts w:ascii="Arial" w:eastAsia="Lucida Sans Unicode" w:hAnsi="Arial" w:cs="Arial"/>
          <w:snapToGrid w:val="0"/>
          <w:lang w:eastAsia="cs-CZ"/>
        </w:rPr>
        <w:t>B</w:t>
      </w:r>
      <w:r w:rsidR="00C526D6" w:rsidRPr="00856155">
        <w:rPr>
          <w:rFonts w:ascii="Arial" w:eastAsia="Lucida Sans Unicode" w:hAnsi="Arial" w:cs="Arial"/>
          <w:snapToGrid w:val="0"/>
          <w:lang w:eastAsia="cs-CZ"/>
        </w:rPr>
        <w:t>enešovská</w:t>
      </w:r>
      <w:r w:rsidR="00D3111A" w:rsidRPr="00856155">
        <w:rPr>
          <w:rFonts w:ascii="Arial" w:eastAsia="Lucida Sans Unicode" w:hAnsi="Arial" w:cs="Arial"/>
          <w:snapToGrid w:val="0"/>
          <w:lang w:eastAsia="cs-CZ"/>
        </w:rPr>
        <w:t xml:space="preserve">, </w:t>
      </w:r>
      <w:r w:rsidR="00856155" w:rsidRPr="00856155">
        <w:rPr>
          <w:rFonts w:ascii="Arial" w:eastAsia="Lucida Sans Unicode" w:hAnsi="Arial" w:cs="Arial"/>
          <w:snapToGrid w:val="0"/>
          <w:lang w:eastAsia="cs-CZ"/>
        </w:rPr>
        <w:t xml:space="preserve">vedoucí </w:t>
      </w:r>
      <w:r w:rsidR="00856155" w:rsidRPr="00856155">
        <w:rPr>
          <w:rFonts w:ascii="Arial" w:eastAsia="Lucida Sans Unicode" w:hAnsi="Arial" w:cs="Arial"/>
          <w:lang w:eastAsia="cs-CZ"/>
        </w:rPr>
        <w:t>Pobočky Znojmo</w:t>
      </w:r>
    </w:p>
    <w:p w14:paraId="43282D73" w14:textId="77777777" w:rsidR="00A75B0A" w:rsidRPr="00A75B0A" w:rsidRDefault="006615F7" w:rsidP="00A75B0A">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w:t>
      </w:r>
      <w:r w:rsidR="00A75B0A">
        <w:rPr>
          <w:rFonts w:ascii="Arial" w:eastAsia="Lucida Sans Unicode" w:hAnsi="Arial" w:cs="Arial"/>
          <w:lang w:eastAsia="cs-CZ"/>
        </w:rPr>
        <w:tab/>
      </w:r>
      <w:r w:rsidR="00A75B0A" w:rsidRPr="00A75B0A">
        <w:rPr>
          <w:rFonts w:ascii="Arial" w:eastAsia="Lucida Sans Unicode" w:hAnsi="Arial" w:cs="Arial"/>
          <w:lang w:eastAsia="cs-CZ"/>
        </w:rPr>
        <w:t xml:space="preserve">Ing. Stanislav Kadlčík, odborný rada Pobočky </w:t>
      </w:r>
    </w:p>
    <w:p w14:paraId="505CF849" w14:textId="77646014" w:rsidR="006615F7" w:rsidRPr="00800EE4" w:rsidRDefault="00A75B0A" w:rsidP="00A75B0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A75B0A">
        <w:rPr>
          <w:rFonts w:ascii="Arial" w:eastAsia="Lucida Sans Unicode" w:hAnsi="Arial" w:cs="Arial"/>
          <w:lang w:eastAsia="cs-CZ"/>
        </w:rPr>
        <w:t xml:space="preserve">                                                                           Znojmo</w:t>
      </w:r>
    </w:p>
    <w:p w14:paraId="40E57D2B" w14:textId="3882C046" w:rsidR="006615F7" w:rsidRPr="003E7E28"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Pr="003E7E28">
        <w:rPr>
          <w:rFonts w:ascii="Arial" w:eastAsia="Lucida Sans Unicode" w:hAnsi="Arial" w:cs="Arial"/>
          <w:lang w:eastAsia="cs-CZ"/>
        </w:rPr>
        <w:t>+420</w:t>
      </w:r>
      <w:r w:rsidR="003E7E28" w:rsidRPr="003E7E28">
        <w:rPr>
          <w:rFonts w:ascii="Arial" w:eastAsia="Lucida Sans Unicode" w:hAnsi="Arial" w:cs="Arial"/>
          <w:lang w:eastAsia="cs-CZ"/>
        </w:rPr>
        <w:t> </w:t>
      </w:r>
      <w:r w:rsidR="007E2B66" w:rsidRPr="003E7E28">
        <w:rPr>
          <w:rFonts w:ascii="Arial" w:eastAsia="Lucida Sans Unicode" w:hAnsi="Arial" w:cs="Arial"/>
          <w:lang w:eastAsia="cs-CZ"/>
        </w:rPr>
        <w:t>721</w:t>
      </w:r>
      <w:r w:rsidR="003E7E28" w:rsidRPr="003E7E28">
        <w:rPr>
          <w:rFonts w:ascii="Arial" w:eastAsia="Lucida Sans Unicode" w:hAnsi="Arial" w:cs="Arial"/>
          <w:lang w:eastAsia="cs-CZ"/>
        </w:rPr>
        <w:t> </w:t>
      </w:r>
      <w:r w:rsidR="007E2B66" w:rsidRPr="003E7E28">
        <w:rPr>
          <w:rFonts w:ascii="Arial" w:eastAsia="Lucida Sans Unicode" w:hAnsi="Arial" w:cs="Arial"/>
          <w:lang w:eastAsia="cs-CZ"/>
        </w:rPr>
        <w:t>935</w:t>
      </w:r>
      <w:r w:rsidR="00D01AA3">
        <w:rPr>
          <w:rFonts w:ascii="Arial" w:eastAsia="Lucida Sans Unicode" w:hAnsi="Arial" w:cs="Arial"/>
          <w:lang w:eastAsia="cs-CZ"/>
        </w:rPr>
        <w:t> </w:t>
      </w:r>
      <w:r w:rsidR="007E2B66" w:rsidRPr="003E7E28">
        <w:rPr>
          <w:rFonts w:ascii="Arial" w:eastAsia="Lucida Sans Unicode" w:hAnsi="Arial" w:cs="Arial"/>
          <w:lang w:eastAsia="cs-CZ"/>
        </w:rPr>
        <w:t>114</w:t>
      </w:r>
      <w:r w:rsidR="00D01AA3">
        <w:rPr>
          <w:rFonts w:ascii="Arial" w:eastAsia="Lucida Sans Unicode" w:hAnsi="Arial" w:cs="Arial"/>
          <w:lang w:eastAsia="cs-CZ"/>
        </w:rPr>
        <w:t xml:space="preserve">, </w:t>
      </w:r>
      <w:r w:rsidR="00D01AA3" w:rsidRPr="00D01AA3">
        <w:rPr>
          <w:rFonts w:ascii="Arial" w:eastAsia="Lucida Sans Unicode" w:hAnsi="Arial" w:cs="Arial"/>
          <w:lang w:eastAsia="cs-CZ"/>
        </w:rPr>
        <w:t>+420 727 957 281</w:t>
      </w:r>
      <w:r w:rsidRPr="003E7E28">
        <w:rPr>
          <w:rFonts w:ascii="Arial" w:eastAsia="Lucida Sans Unicode" w:hAnsi="Arial" w:cs="Arial"/>
          <w:lang w:eastAsia="cs-CZ"/>
        </w:rPr>
        <w:tab/>
        <w:t xml:space="preserve"> </w:t>
      </w:r>
    </w:p>
    <w:p w14:paraId="3EFFB8E2" w14:textId="7DF7CAB9"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3E7E28">
        <w:rPr>
          <w:rFonts w:ascii="Arial" w:eastAsia="Lucida Sans Unicode" w:hAnsi="Arial" w:cs="Arial"/>
          <w:lang w:eastAsia="cs-CZ"/>
        </w:rPr>
        <w:t xml:space="preserve">      E-mail:</w:t>
      </w:r>
      <w:r w:rsidRPr="003E7E28">
        <w:rPr>
          <w:rFonts w:ascii="Arial" w:eastAsia="Lucida Sans Unicode" w:hAnsi="Arial" w:cs="Arial"/>
          <w:lang w:eastAsia="cs-CZ"/>
        </w:rPr>
        <w:tab/>
      </w:r>
      <w:r w:rsidR="00EB6547" w:rsidRPr="003E7E28">
        <w:rPr>
          <w:rFonts w:ascii="Arial" w:eastAsia="Lucida Sans Unicode" w:hAnsi="Arial" w:cs="Arial"/>
          <w:lang w:eastAsia="cs-CZ"/>
        </w:rPr>
        <w:t>znojmo.pk@spucr.cz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bookmarkStart w:id="1" w:name="_Hlk105577383"/>
      <w:r w:rsidR="006615F7" w:rsidRPr="00800EE4">
        <w:rPr>
          <w:rFonts w:ascii="Arial" w:eastAsia="Times New Roman" w:hAnsi="Arial" w:cs="Arial"/>
          <w:b/>
          <w:bCs/>
          <w:snapToGrid w:val="0"/>
          <w:highlight w:val="yellow"/>
          <w:lang w:val="en-US" w:eastAsia="cs-CZ"/>
        </w:rPr>
        <w:t>[DOPLNIT]</w:t>
      </w:r>
      <w:bookmarkEnd w:id="1"/>
    </w:p>
    <w:p w14:paraId="49BF34CA" w14:textId="08AAB764"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roofErr w:type="gramStart"/>
      <w:r w:rsidR="00D5506B">
        <w:rPr>
          <w:rFonts w:ascii="Arial" w:eastAsia="Times New Roman" w:hAnsi="Arial" w:cs="Arial"/>
          <w:b/>
          <w:lang w:eastAsia="cs-CZ"/>
        </w:rPr>
        <w:tab/>
        <w:t xml:space="preserve">  </w:t>
      </w:r>
      <w:r w:rsidR="00D5506B" w:rsidRPr="00800EE4">
        <w:rPr>
          <w:rFonts w:ascii="Arial" w:eastAsia="Times New Roman" w:hAnsi="Arial" w:cs="Arial"/>
          <w:b/>
          <w:bCs/>
          <w:snapToGrid w:val="0"/>
          <w:highlight w:val="yellow"/>
          <w:lang w:val="en-US" w:eastAsia="cs-CZ"/>
        </w:rPr>
        <w:t>[</w:t>
      </w:r>
      <w:proofErr w:type="gramEnd"/>
      <w:r w:rsidR="00D5506B"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lastRenderedPageBreak/>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2" w:name="_Hlk13050098"/>
      <w:r w:rsidR="0087762F">
        <w:rPr>
          <w:rFonts w:ascii="Arial" w:eastAsia="Times New Roman" w:hAnsi="Arial" w:cs="Arial"/>
          <w:b/>
          <w:bCs/>
          <w:snapToGrid w:val="0"/>
          <w:lang w:eastAsia="cs-CZ"/>
        </w:rPr>
        <w:t>je/není plátcem DPH</w:t>
      </w:r>
      <w:bookmarkEnd w:id="2"/>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1364D0BF" w:rsidR="006615F7" w:rsidRPr="00800EE4" w:rsidRDefault="006615F7" w:rsidP="006615F7">
      <w:pPr>
        <w:spacing w:after="120" w:line="288" w:lineRule="auto"/>
        <w:jc w:val="both"/>
        <w:rPr>
          <w:rFonts w:ascii="Arial" w:eastAsia="Times New Roman" w:hAnsi="Arial" w:cs="Arial"/>
          <w:lang w:eastAsia="cs-CZ"/>
        </w:rPr>
      </w:pPr>
      <w:r w:rsidRPr="001B2609">
        <w:rPr>
          <w:rFonts w:ascii="Arial" w:eastAsia="Times New Roman" w:hAnsi="Arial" w:cs="Arial"/>
          <w:lang w:eastAsia="cs-CZ"/>
        </w:rPr>
        <w:t xml:space="preserve">Zadávací dokumentace ze dne: </w:t>
      </w:r>
      <w:proofErr w:type="spellStart"/>
      <w:r w:rsidR="001B2609" w:rsidRPr="002C393E">
        <w:rPr>
          <w:rFonts w:ascii="Arial" w:eastAsia="Times New Roman" w:hAnsi="Arial" w:cs="Arial"/>
          <w:snapToGrid w:val="0"/>
          <w:color w:val="FF0000"/>
          <w:highlight w:val="lightGray"/>
          <w:lang w:val="en-US" w:eastAsia="cs-CZ"/>
        </w:rPr>
        <w:t>bude</w:t>
      </w:r>
      <w:proofErr w:type="spellEnd"/>
      <w:r w:rsidR="001B2609" w:rsidRPr="002C393E">
        <w:rPr>
          <w:rFonts w:ascii="Arial" w:eastAsia="Times New Roman" w:hAnsi="Arial" w:cs="Arial"/>
          <w:snapToGrid w:val="0"/>
          <w:color w:val="FF0000"/>
          <w:highlight w:val="lightGray"/>
          <w:lang w:val="en-US" w:eastAsia="cs-CZ"/>
        </w:rPr>
        <w:t xml:space="preserve"> </w:t>
      </w:r>
      <w:proofErr w:type="spellStart"/>
      <w:r w:rsidR="001B2609" w:rsidRPr="002C393E">
        <w:rPr>
          <w:rFonts w:ascii="Arial" w:eastAsia="Times New Roman" w:hAnsi="Arial" w:cs="Arial"/>
          <w:snapToGrid w:val="0"/>
          <w:color w:val="FF0000"/>
          <w:highlight w:val="lightGray"/>
          <w:lang w:val="en-US" w:eastAsia="cs-CZ"/>
        </w:rPr>
        <w:t>dopsáno</w:t>
      </w:r>
      <w:proofErr w:type="spellEnd"/>
      <w:r w:rsidR="001B2609" w:rsidRPr="002C393E">
        <w:rPr>
          <w:rFonts w:ascii="Arial" w:eastAsia="Times New Roman" w:hAnsi="Arial" w:cs="Arial"/>
          <w:snapToGrid w:val="0"/>
          <w:color w:val="FF0000"/>
          <w:highlight w:val="lightGray"/>
          <w:lang w:val="en-US" w:eastAsia="cs-CZ"/>
        </w:rPr>
        <w:t xml:space="preserve"> </w:t>
      </w:r>
      <w:proofErr w:type="spellStart"/>
      <w:r w:rsidR="001B2609" w:rsidRPr="002C393E">
        <w:rPr>
          <w:rFonts w:ascii="Arial" w:eastAsia="Times New Roman" w:hAnsi="Arial" w:cs="Arial"/>
          <w:snapToGrid w:val="0"/>
          <w:color w:val="FF0000"/>
          <w:highlight w:val="lightGray"/>
          <w:lang w:val="en-US" w:eastAsia="cs-CZ"/>
        </w:rPr>
        <w:t>před</w:t>
      </w:r>
      <w:proofErr w:type="spellEnd"/>
      <w:r w:rsidR="001B2609" w:rsidRPr="002C393E">
        <w:rPr>
          <w:rFonts w:ascii="Arial" w:eastAsia="Times New Roman" w:hAnsi="Arial" w:cs="Arial"/>
          <w:snapToGrid w:val="0"/>
          <w:color w:val="FF0000"/>
          <w:highlight w:val="lightGray"/>
          <w:lang w:val="en-US" w:eastAsia="cs-CZ"/>
        </w:rPr>
        <w:t xml:space="preserve"> </w:t>
      </w:r>
      <w:proofErr w:type="spellStart"/>
      <w:r w:rsidR="001B2609" w:rsidRPr="002C393E">
        <w:rPr>
          <w:rFonts w:ascii="Arial" w:eastAsia="Times New Roman" w:hAnsi="Arial" w:cs="Arial"/>
          <w:snapToGrid w:val="0"/>
          <w:color w:val="FF0000"/>
          <w:highlight w:val="lightGray"/>
          <w:lang w:val="en-US" w:eastAsia="cs-CZ"/>
        </w:rPr>
        <w:t>podpisem</w:t>
      </w:r>
      <w:proofErr w:type="spellEnd"/>
      <w:r w:rsidR="001B2609" w:rsidRPr="002C393E">
        <w:rPr>
          <w:rFonts w:ascii="Arial" w:eastAsia="Times New Roman" w:hAnsi="Arial" w:cs="Arial"/>
          <w:snapToGrid w:val="0"/>
          <w:color w:val="FF0000"/>
          <w:highlight w:val="lightGray"/>
          <w:lang w:val="en-US" w:eastAsia="cs-CZ"/>
        </w:rPr>
        <w:t xml:space="preserve"> </w:t>
      </w:r>
      <w:proofErr w:type="spellStart"/>
      <w:r w:rsidR="001B2609" w:rsidRPr="002C393E">
        <w:rPr>
          <w:rFonts w:ascii="Arial" w:eastAsia="Times New Roman" w:hAnsi="Arial" w:cs="Arial"/>
          <w:snapToGrid w:val="0"/>
          <w:color w:val="FF0000"/>
          <w:highlight w:val="lightGray"/>
          <w:lang w:val="en-US" w:eastAsia="cs-CZ"/>
        </w:rPr>
        <w:t>smlouvy</w:t>
      </w:r>
      <w:proofErr w:type="spellEnd"/>
    </w:p>
    <w:p w14:paraId="231F14C3" w14:textId="60BB89F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00890CF7" w:rsidRPr="002C393E">
        <w:rPr>
          <w:rFonts w:ascii="Arial" w:eastAsia="Times New Roman" w:hAnsi="Arial" w:cs="Arial"/>
          <w:snapToGrid w:val="0"/>
          <w:color w:val="FF0000"/>
          <w:highlight w:val="lightGray"/>
          <w:lang w:val="en-US" w:eastAsia="cs-CZ"/>
        </w:rPr>
        <w:t>bude</w:t>
      </w:r>
      <w:proofErr w:type="spellEnd"/>
      <w:r w:rsidR="00890CF7" w:rsidRPr="002C393E">
        <w:rPr>
          <w:rFonts w:ascii="Arial" w:eastAsia="Times New Roman" w:hAnsi="Arial" w:cs="Arial"/>
          <w:snapToGrid w:val="0"/>
          <w:color w:val="FF0000"/>
          <w:highlight w:val="lightGray"/>
          <w:lang w:val="en-US" w:eastAsia="cs-CZ"/>
        </w:rPr>
        <w:t xml:space="preserve"> </w:t>
      </w:r>
      <w:proofErr w:type="spellStart"/>
      <w:r w:rsidR="00890CF7" w:rsidRPr="002C393E">
        <w:rPr>
          <w:rFonts w:ascii="Arial" w:eastAsia="Times New Roman" w:hAnsi="Arial" w:cs="Arial"/>
          <w:snapToGrid w:val="0"/>
          <w:color w:val="FF0000"/>
          <w:highlight w:val="lightGray"/>
          <w:lang w:val="en-US" w:eastAsia="cs-CZ"/>
        </w:rPr>
        <w:t>dopsáno</w:t>
      </w:r>
      <w:proofErr w:type="spellEnd"/>
      <w:r w:rsidR="00890CF7" w:rsidRPr="002C393E">
        <w:rPr>
          <w:rFonts w:ascii="Arial" w:eastAsia="Times New Roman" w:hAnsi="Arial" w:cs="Arial"/>
          <w:snapToGrid w:val="0"/>
          <w:color w:val="FF0000"/>
          <w:highlight w:val="lightGray"/>
          <w:lang w:val="en-US" w:eastAsia="cs-CZ"/>
        </w:rPr>
        <w:t xml:space="preserve"> </w:t>
      </w:r>
      <w:proofErr w:type="spellStart"/>
      <w:r w:rsidR="00890CF7" w:rsidRPr="002C393E">
        <w:rPr>
          <w:rFonts w:ascii="Arial" w:eastAsia="Times New Roman" w:hAnsi="Arial" w:cs="Arial"/>
          <w:snapToGrid w:val="0"/>
          <w:color w:val="FF0000"/>
          <w:highlight w:val="lightGray"/>
          <w:lang w:val="en-US" w:eastAsia="cs-CZ"/>
        </w:rPr>
        <w:t>před</w:t>
      </w:r>
      <w:proofErr w:type="spellEnd"/>
      <w:r w:rsidR="00890CF7" w:rsidRPr="002C393E">
        <w:rPr>
          <w:rFonts w:ascii="Arial" w:eastAsia="Times New Roman" w:hAnsi="Arial" w:cs="Arial"/>
          <w:snapToGrid w:val="0"/>
          <w:color w:val="FF0000"/>
          <w:highlight w:val="lightGray"/>
          <w:lang w:val="en-US" w:eastAsia="cs-CZ"/>
        </w:rPr>
        <w:t xml:space="preserve"> </w:t>
      </w:r>
      <w:proofErr w:type="spellStart"/>
      <w:r w:rsidR="00890CF7" w:rsidRPr="002C393E">
        <w:rPr>
          <w:rFonts w:ascii="Arial" w:eastAsia="Times New Roman" w:hAnsi="Arial" w:cs="Arial"/>
          <w:snapToGrid w:val="0"/>
          <w:color w:val="FF0000"/>
          <w:highlight w:val="lightGray"/>
          <w:lang w:val="en-US" w:eastAsia="cs-CZ"/>
        </w:rPr>
        <w:t>podpisem</w:t>
      </w:r>
      <w:proofErr w:type="spellEnd"/>
      <w:r w:rsidR="00890CF7" w:rsidRPr="002C393E">
        <w:rPr>
          <w:rFonts w:ascii="Arial" w:eastAsia="Times New Roman" w:hAnsi="Arial" w:cs="Arial"/>
          <w:snapToGrid w:val="0"/>
          <w:color w:val="FF0000"/>
          <w:highlight w:val="lightGray"/>
          <w:lang w:val="en-US" w:eastAsia="cs-CZ"/>
        </w:rPr>
        <w:t xml:space="preserve"> </w:t>
      </w:r>
      <w:proofErr w:type="spellStart"/>
      <w:r w:rsidR="00890CF7"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98052D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proofErr w:type="spellStart"/>
      <w:r w:rsidR="004A0098" w:rsidRPr="004A0098">
        <w:rPr>
          <w:rFonts w:ascii="Arial" w:eastAsia="Times New Roman" w:hAnsi="Arial" w:cs="Arial"/>
          <w:bCs/>
        </w:rPr>
        <w:t>k.ú</w:t>
      </w:r>
      <w:proofErr w:type="spellEnd"/>
      <w:r w:rsidR="004A0098" w:rsidRPr="004A0098">
        <w:rPr>
          <w:rFonts w:ascii="Arial" w:eastAsia="Times New Roman" w:hAnsi="Arial" w:cs="Arial"/>
          <w:bCs/>
        </w:rPr>
        <w:t>. Vítonice u Znojma</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AE2FBE" w:rsidRPr="009728E7">
        <w:rPr>
          <w:rFonts w:ascii="Arial" w:hAnsi="Arial" w:cs="Arial"/>
          <w:b/>
        </w:rPr>
        <w:t xml:space="preserve">Větrolamy TEO 2 a TEO 3, LBK 4b a IP 26, 27, 28 a 33 v </w:t>
      </w:r>
      <w:proofErr w:type="spellStart"/>
      <w:r w:rsidR="00AE2FBE" w:rsidRPr="009728E7">
        <w:rPr>
          <w:rFonts w:ascii="Arial" w:hAnsi="Arial" w:cs="Arial"/>
          <w:b/>
        </w:rPr>
        <w:t>k.ú</w:t>
      </w:r>
      <w:proofErr w:type="spellEnd"/>
      <w:r w:rsidR="00AE2FBE" w:rsidRPr="009728E7">
        <w:rPr>
          <w:rFonts w:ascii="Arial" w:hAnsi="Arial" w:cs="Arial"/>
          <w:b/>
        </w:rPr>
        <w:t>. Vítonice u Znojma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350423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r w:rsidRPr="008A12DD">
        <w:rPr>
          <w:rFonts w:ascii="Arial" w:hAnsi="Arial" w:cs="Arial"/>
        </w:rPr>
        <w:t xml:space="preserve">provedení </w:t>
      </w:r>
      <w:r w:rsidR="00E041F6" w:rsidRPr="008A12DD">
        <w:rPr>
          <w:rFonts w:ascii="Arial" w:hAnsi="Arial" w:cs="Arial"/>
        </w:rPr>
        <w:t>výsadby větrolamů TEO 2 a TEO</w:t>
      </w:r>
      <w:r w:rsidR="00E041F6" w:rsidRPr="00E041F6">
        <w:rPr>
          <w:rFonts w:ascii="Arial" w:hAnsi="Arial" w:cs="Arial"/>
        </w:rPr>
        <w:t xml:space="preserve"> 3</w:t>
      </w:r>
      <w:r w:rsidR="00044118">
        <w:rPr>
          <w:rFonts w:ascii="Arial" w:hAnsi="Arial" w:cs="Arial"/>
        </w:rPr>
        <w:t xml:space="preserve">, výsadba biokoridoru </w:t>
      </w:r>
      <w:r w:rsidR="00393387">
        <w:rPr>
          <w:rFonts w:ascii="Arial" w:hAnsi="Arial" w:cs="Arial"/>
        </w:rPr>
        <w:t xml:space="preserve">LBK </w:t>
      </w:r>
      <w:proofErr w:type="gramStart"/>
      <w:r w:rsidR="00044118">
        <w:rPr>
          <w:rFonts w:ascii="Arial" w:hAnsi="Arial" w:cs="Arial"/>
        </w:rPr>
        <w:t>4b</w:t>
      </w:r>
      <w:proofErr w:type="gramEnd"/>
      <w:r w:rsidR="00044118">
        <w:rPr>
          <w:rFonts w:ascii="Arial" w:hAnsi="Arial" w:cs="Arial"/>
        </w:rPr>
        <w:t xml:space="preserve"> a výsadby interakčních prvků </w:t>
      </w:r>
      <w:r w:rsidR="00393387" w:rsidRPr="00393387">
        <w:rPr>
          <w:rFonts w:ascii="Arial" w:hAnsi="Arial" w:cs="Arial"/>
        </w:rPr>
        <w:t xml:space="preserve">IP 26, 27, 28 a 33 v </w:t>
      </w:r>
      <w:proofErr w:type="spellStart"/>
      <w:r w:rsidR="00393387" w:rsidRPr="00393387">
        <w:rPr>
          <w:rFonts w:ascii="Arial" w:hAnsi="Arial" w:cs="Arial"/>
        </w:rPr>
        <w:t>k.ú</w:t>
      </w:r>
      <w:proofErr w:type="spellEnd"/>
      <w:r w:rsidR="00393387" w:rsidRPr="00393387">
        <w:rPr>
          <w:rFonts w:ascii="Arial" w:hAnsi="Arial" w:cs="Arial"/>
        </w:rPr>
        <w:t>. Vítonice u Znojma</w:t>
      </w:r>
      <w:r w:rsidR="008A12DD">
        <w:rPr>
          <w:rFonts w:ascii="Arial" w:hAnsi="Arial" w:cs="Arial"/>
        </w:rPr>
        <w:t>,</w:t>
      </w:r>
      <w:r w:rsidR="00393387" w:rsidRPr="00393387">
        <w:rPr>
          <w:rFonts w:ascii="Arial" w:hAnsi="Arial" w:cs="Arial"/>
        </w:rPr>
        <w:t xml:space="preserve"> </w:t>
      </w:r>
      <w:r w:rsidR="008A12DD">
        <w:rPr>
          <w:rFonts w:ascii="Arial" w:hAnsi="Arial" w:cs="Arial"/>
        </w:rPr>
        <w:t>včetně 3leté pěstební péče</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4569AAF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25510C">
        <w:rPr>
          <w:rFonts w:ascii="Arial" w:hAnsi="Arial" w:cs="Arial"/>
        </w:rPr>
        <w:t>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70EDB74" w:rsidR="00D6259E" w:rsidRPr="00800EE4" w:rsidRDefault="00D6259E" w:rsidP="00D6259E">
      <w:pPr>
        <w:jc w:val="both"/>
        <w:rPr>
          <w:rFonts w:ascii="Arial" w:hAnsi="Arial" w:cs="Arial"/>
          <w:b/>
        </w:rPr>
      </w:pPr>
      <w:r w:rsidRPr="00E67C52">
        <w:rPr>
          <w:rFonts w:ascii="Arial" w:hAnsi="Arial" w:cs="Arial"/>
        </w:rPr>
        <w:t xml:space="preserve">Název díla: </w:t>
      </w:r>
      <w:r w:rsidR="004222DC" w:rsidRPr="00E67C52">
        <w:rPr>
          <w:rFonts w:ascii="Arial" w:hAnsi="Arial" w:cs="Arial"/>
          <w:b/>
        </w:rPr>
        <w:t xml:space="preserve">Větrolamy TEO 2 a TEO 3, LBK </w:t>
      </w:r>
      <w:proofErr w:type="gramStart"/>
      <w:r w:rsidR="004222DC" w:rsidRPr="00E67C52">
        <w:rPr>
          <w:rFonts w:ascii="Arial" w:hAnsi="Arial" w:cs="Arial"/>
          <w:b/>
        </w:rPr>
        <w:t>4b</w:t>
      </w:r>
      <w:proofErr w:type="gramEnd"/>
      <w:r w:rsidR="004222DC" w:rsidRPr="00E67C52">
        <w:rPr>
          <w:rFonts w:ascii="Arial" w:hAnsi="Arial" w:cs="Arial"/>
          <w:b/>
        </w:rPr>
        <w:t xml:space="preserve"> a IP 26, 27, 28 a 33 v </w:t>
      </w:r>
      <w:proofErr w:type="spellStart"/>
      <w:r w:rsidR="004222DC" w:rsidRPr="00E67C52">
        <w:rPr>
          <w:rFonts w:ascii="Arial" w:hAnsi="Arial" w:cs="Arial"/>
          <w:b/>
        </w:rPr>
        <w:t>k.ú</w:t>
      </w:r>
      <w:proofErr w:type="spellEnd"/>
      <w:r w:rsidR="004222DC" w:rsidRPr="00E67C52">
        <w:rPr>
          <w:rFonts w:ascii="Arial" w:hAnsi="Arial" w:cs="Arial"/>
          <w:b/>
        </w:rPr>
        <w:t>. Vítonice u Znojma</w:t>
      </w:r>
      <w:r w:rsidRPr="00800EE4">
        <w:rPr>
          <w:rFonts w:ascii="Arial" w:hAnsi="Arial" w:cs="Arial"/>
          <w:b/>
        </w:rPr>
        <w:t xml:space="preserve">  </w:t>
      </w:r>
    </w:p>
    <w:p w14:paraId="2D1718A7" w14:textId="0B66611F"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proofErr w:type="spellStart"/>
      <w:r w:rsidR="004859CB" w:rsidRPr="00347131">
        <w:rPr>
          <w:rFonts w:ascii="Arial" w:hAnsi="Arial" w:cs="Arial"/>
          <w:lang w:val="en-US"/>
        </w:rPr>
        <w:t>katastrální</w:t>
      </w:r>
      <w:proofErr w:type="spellEnd"/>
      <w:r w:rsidR="004859CB" w:rsidRPr="00347131">
        <w:rPr>
          <w:rFonts w:ascii="Arial" w:hAnsi="Arial" w:cs="Arial"/>
          <w:lang w:val="en-US"/>
        </w:rPr>
        <w:t xml:space="preserve"> </w:t>
      </w:r>
      <w:proofErr w:type="spellStart"/>
      <w:r w:rsidR="004859CB" w:rsidRPr="00347131">
        <w:rPr>
          <w:rFonts w:ascii="Arial" w:hAnsi="Arial" w:cs="Arial"/>
          <w:lang w:val="en-US"/>
        </w:rPr>
        <w:t>území</w:t>
      </w:r>
      <w:proofErr w:type="spellEnd"/>
      <w:r w:rsidR="004859CB" w:rsidRPr="00347131">
        <w:rPr>
          <w:rFonts w:ascii="Arial" w:hAnsi="Arial" w:cs="Arial"/>
          <w:lang w:val="en-US"/>
        </w:rPr>
        <w:t xml:space="preserve"> </w:t>
      </w:r>
      <w:proofErr w:type="spellStart"/>
      <w:r w:rsidR="00C31FED" w:rsidRPr="00C31FED">
        <w:rPr>
          <w:rFonts w:ascii="Arial" w:hAnsi="Arial" w:cs="Arial"/>
          <w:lang w:val="en-US"/>
        </w:rPr>
        <w:t>Vítonice</w:t>
      </w:r>
      <w:proofErr w:type="spellEnd"/>
      <w:r w:rsidR="00C31FED" w:rsidRPr="00C31FED">
        <w:rPr>
          <w:rFonts w:ascii="Arial" w:hAnsi="Arial" w:cs="Arial"/>
          <w:lang w:val="en-US"/>
        </w:rPr>
        <w:t xml:space="preserve"> u </w:t>
      </w:r>
      <w:proofErr w:type="spellStart"/>
      <w:r w:rsidR="00C31FED" w:rsidRPr="00C31FED">
        <w:rPr>
          <w:rFonts w:ascii="Arial" w:hAnsi="Arial" w:cs="Arial"/>
          <w:lang w:val="en-US"/>
        </w:rPr>
        <w:t>Znojma</w:t>
      </w:r>
      <w:proofErr w:type="spellEnd"/>
      <w:r w:rsidR="004859CB" w:rsidRPr="00347131">
        <w:rPr>
          <w:rFonts w:ascii="Arial" w:hAnsi="Arial" w:cs="Arial"/>
          <w:lang w:val="en-US"/>
        </w:rPr>
        <w:t xml:space="preserve">, </w:t>
      </w:r>
      <w:proofErr w:type="spellStart"/>
      <w:r w:rsidR="007E7010">
        <w:rPr>
          <w:rFonts w:ascii="Arial" w:hAnsi="Arial" w:cs="Arial"/>
          <w:lang w:val="en-US"/>
        </w:rPr>
        <w:t>obec</w:t>
      </w:r>
      <w:proofErr w:type="spellEnd"/>
      <w:r w:rsidR="007E7010">
        <w:rPr>
          <w:rFonts w:ascii="Arial" w:hAnsi="Arial" w:cs="Arial"/>
          <w:lang w:val="en-US"/>
        </w:rPr>
        <w:t xml:space="preserve"> </w:t>
      </w:r>
      <w:proofErr w:type="spellStart"/>
      <w:r w:rsidR="007E7010">
        <w:rPr>
          <w:rFonts w:ascii="Arial" w:hAnsi="Arial" w:cs="Arial"/>
          <w:lang w:val="en-US"/>
        </w:rPr>
        <w:t>V</w:t>
      </w:r>
      <w:r w:rsidR="0092398C">
        <w:rPr>
          <w:rFonts w:ascii="Arial" w:hAnsi="Arial" w:cs="Arial"/>
          <w:lang w:val="en-US"/>
        </w:rPr>
        <w:t>í</w:t>
      </w:r>
      <w:r w:rsidR="007E7010">
        <w:rPr>
          <w:rFonts w:ascii="Arial" w:hAnsi="Arial" w:cs="Arial"/>
          <w:lang w:val="en-US"/>
        </w:rPr>
        <w:t>tonice</w:t>
      </w:r>
      <w:proofErr w:type="spellEnd"/>
      <w:r w:rsidR="007E7010">
        <w:rPr>
          <w:rFonts w:ascii="Arial" w:hAnsi="Arial" w:cs="Arial"/>
          <w:lang w:val="en-US"/>
        </w:rPr>
        <w:t xml:space="preserve">, </w:t>
      </w:r>
      <w:proofErr w:type="spellStart"/>
      <w:r w:rsidR="004859CB" w:rsidRPr="00347131">
        <w:rPr>
          <w:rFonts w:ascii="Arial" w:hAnsi="Arial" w:cs="Arial"/>
          <w:lang w:val="en-US"/>
        </w:rPr>
        <w:t>okres</w:t>
      </w:r>
      <w:proofErr w:type="spellEnd"/>
      <w:r w:rsidR="004859CB" w:rsidRPr="00347131">
        <w:rPr>
          <w:rFonts w:ascii="Arial" w:hAnsi="Arial" w:cs="Arial"/>
          <w:lang w:val="en-US"/>
        </w:rPr>
        <w:t xml:space="preserve"> </w:t>
      </w:r>
      <w:r w:rsidR="00C31FED">
        <w:rPr>
          <w:rFonts w:ascii="Arial" w:hAnsi="Arial" w:cs="Arial"/>
          <w:lang w:val="en-US"/>
        </w:rPr>
        <w:t>Znojmo</w:t>
      </w:r>
    </w:p>
    <w:p w14:paraId="6A198FF7" w14:textId="184A20D8" w:rsidR="00D6259E" w:rsidRPr="0085141F"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16719C" w:rsidRPr="001802CA">
        <w:rPr>
          <w:rFonts w:ascii="Arial" w:hAnsi="Arial" w:cs="Arial"/>
          <w:lang w:val="en-US"/>
        </w:rPr>
        <w:t xml:space="preserve">AGROPROJEKT PSO </w:t>
      </w:r>
      <w:proofErr w:type="spellStart"/>
      <w:r w:rsidR="0016719C" w:rsidRPr="001802CA">
        <w:rPr>
          <w:rFonts w:ascii="Arial" w:hAnsi="Arial" w:cs="Arial"/>
          <w:lang w:val="en-US"/>
        </w:rPr>
        <w:t>s.r.o.</w:t>
      </w:r>
      <w:proofErr w:type="spellEnd"/>
      <w:r w:rsidR="0016719C" w:rsidRPr="001802CA">
        <w:rPr>
          <w:rFonts w:ascii="Arial" w:hAnsi="Arial" w:cs="Arial"/>
        </w:rPr>
        <w:t>,</w:t>
      </w:r>
      <w:r w:rsidR="0016719C" w:rsidRPr="003F1AC8">
        <w:rPr>
          <w:rFonts w:ascii="Arial" w:hAnsi="Arial" w:cs="Arial"/>
        </w:rPr>
        <w:t xml:space="preserve"> </w:t>
      </w:r>
      <w:r w:rsidR="0016719C">
        <w:rPr>
          <w:rFonts w:ascii="Arial" w:hAnsi="Arial" w:cs="Arial"/>
        </w:rPr>
        <w:t xml:space="preserve">Slavíčkova 840/1b, 638 00 Brno, IČ: 41601483, </w:t>
      </w:r>
      <w:r w:rsidR="00925846" w:rsidRPr="00925846">
        <w:rPr>
          <w:rFonts w:ascii="Arial" w:eastAsia="Times New Roman" w:hAnsi="Arial" w:cs="Arial"/>
          <w:bCs/>
          <w:iCs/>
          <w:lang w:eastAsia="cs-CZ"/>
        </w:rPr>
        <w:t>č. zakázky  117-3268-22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w:t>
      </w:r>
      <w:r w:rsidRPr="0085141F">
        <w:rPr>
          <w:rFonts w:ascii="Arial" w:hAnsi="Arial" w:cs="Arial"/>
        </w:rPr>
        <w:t xml:space="preserve">předání </w:t>
      </w:r>
      <w:r w:rsidR="005E61C9" w:rsidRPr="0085141F">
        <w:rPr>
          <w:rFonts w:ascii="Arial" w:hAnsi="Arial" w:cs="Arial"/>
        </w:rPr>
        <w:t>místa plnění.</w:t>
      </w:r>
    </w:p>
    <w:p w14:paraId="105095DD" w14:textId="681A3326" w:rsidR="0085141F" w:rsidRPr="00FA2186" w:rsidRDefault="00D6259E" w:rsidP="0085141F">
      <w:pPr>
        <w:pStyle w:val="Odstavecseseznamem"/>
        <w:numPr>
          <w:ilvl w:val="0"/>
          <w:numId w:val="3"/>
        </w:numPr>
        <w:jc w:val="both"/>
        <w:rPr>
          <w:rFonts w:ascii="Arial" w:hAnsi="Arial" w:cs="Arial"/>
        </w:rPr>
      </w:pPr>
      <w:r w:rsidRPr="00FA2186">
        <w:rPr>
          <w:rFonts w:ascii="Arial" w:hAnsi="Arial" w:cs="Arial"/>
        </w:rPr>
        <w:t>Součástí realizace díla jsou tyto činnosti:</w:t>
      </w:r>
    </w:p>
    <w:p w14:paraId="41281D69" w14:textId="77777777" w:rsidR="00073207" w:rsidRPr="00FA2186" w:rsidRDefault="00D6259E" w:rsidP="00E46D84">
      <w:pPr>
        <w:pStyle w:val="Odstavecseseznamem"/>
        <w:numPr>
          <w:ilvl w:val="0"/>
          <w:numId w:val="4"/>
        </w:numPr>
        <w:jc w:val="both"/>
        <w:rPr>
          <w:rFonts w:ascii="Arial" w:hAnsi="Arial" w:cs="Arial"/>
        </w:rPr>
      </w:pPr>
      <w:r w:rsidRPr="00FA2186">
        <w:rPr>
          <w:rFonts w:ascii="Arial" w:hAnsi="Arial" w:cs="Arial"/>
        </w:rPr>
        <w:t xml:space="preserve">Zajištění dodávek </w:t>
      </w:r>
      <w:r w:rsidR="00892B2A" w:rsidRPr="00FA2186">
        <w:rPr>
          <w:rFonts w:ascii="Arial" w:hAnsi="Arial" w:cs="Arial"/>
        </w:rPr>
        <w:t>výsadbové zeleně</w:t>
      </w:r>
      <w:r w:rsidR="00F1111B" w:rsidRPr="00FA2186">
        <w:rPr>
          <w:rFonts w:ascii="Arial" w:hAnsi="Arial" w:cs="Arial"/>
        </w:rPr>
        <w:t xml:space="preserve">, </w:t>
      </w:r>
      <w:r w:rsidRPr="00FA2186">
        <w:rPr>
          <w:rFonts w:ascii="Arial" w:hAnsi="Arial" w:cs="Arial"/>
        </w:rPr>
        <w:t>materiálů a zařízení nezbytných pro řádné dokončení díla.</w:t>
      </w:r>
    </w:p>
    <w:p w14:paraId="3AFD0F19" w14:textId="77777777" w:rsidR="00D6259E" w:rsidRPr="00FA2186" w:rsidRDefault="00D6259E" w:rsidP="00E46D84">
      <w:pPr>
        <w:pStyle w:val="Odstavecseseznamem"/>
        <w:numPr>
          <w:ilvl w:val="0"/>
          <w:numId w:val="4"/>
        </w:numPr>
        <w:jc w:val="both"/>
        <w:rPr>
          <w:rFonts w:ascii="Arial" w:hAnsi="Arial" w:cs="Arial"/>
        </w:rPr>
      </w:pPr>
      <w:r w:rsidRPr="00FA2186">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FA2186">
        <w:rPr>
          <w:rFonts w:ascii="Arial" w:hAnsi="Arial" w:cs="Arial"/>
        </w:rPr>
        <w:t>Koordinace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FA39B02"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FA2186">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70BB946" w:rsidR="0087762F" w:rsidRPr="00F94470"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F94470">
        <w:rPr>
          <w:rFonts w:ascii="Arial" w:hAnsi="Arial" w:cs="Arial"/>
        </w:rPr>
        <w:t>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71F7A63D" w14:textId="77777777" w:rsidR="008B0D77" w:rsidRDefault="008B0D77" w:rsidP="008B0D77">
      <w:pPr>
        <w:pStyle w:val="Odstavecseseznamem"/>
        <w:numPr>
          <w:ilvl w:val="0"/>
          <w:numId w:val="21"/>
        </w:numPr>
        <w:rPr>
          <w:rFonts w:ascii="Arial" w:hAnsi="Arial" w:cs="Arial"/>
        </w:rPr>
      </w:pPr>
      <w:bookmarkStart w:id="7" w:name="_Hlk18668301"/>
      <w:r>
        <w:rPr>
          <w:rFonts w:ascii="Arial" w:hAnsi="Arial" w:cs="Arial"/>
        </w:rPr>
        <w:t xml:space="preserve">Cena za zajištění následné péče: </w:t>
      </w:r>
    </w:p>
    <w:p w14:paraId="44B166D3" w14:textId="77777777" w:rsidR="008B0D77" w:rsidRPr="00800EE4" w:rsidRDefault="008B0D77" w:rsidP="008B0D77">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64C27F72" w14:textId="77777777" w:rsidR="008B0D77" w:rsidRPr="00800EE4" w:rsidRDefault="008B0D77" w:rsidP="008B0D77">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14A02D9B" w14:textId="1A5245FA" w:rsidR="008B0D77" w:rsidRDefault="008B0D77" w:rsidP="008B0D77">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6B534FBD" w14:textId="77777777" w:rsidR="003254EF" w:rsidRDefault="003254EF" w:rsidP="008B0D77">
      <w:pPr>
        <w:pStyle w:val="Odstavecseseznamem"/>
        <w:rPr>
          <w:rFonts w:ascii="Arial" w:hAnsi="Arial" w:cs="Arial"/>
        </w:rPr>
      </w:pPr>
    </w:p>
    <w:p w14:paraId="615347CF" w14:textId="148FCA5F" w:rsidR="003254EF" w:rsidRDefault="003254EF" w:rsidP="008B0D77">
      <w:pPr>
        <w:pStyle w:val="Odstavecseseznamem"/>
        <w:rPr>
          <w:rFonts w:ascii="Arial" w:hAnsi="Arial" w:cs="Arial"/>
        </w:rPr>
      </w:pPr>
      <w:r>
        <w:rPr>
          <w:rFonts w:ascii="Arial" w:hAnsi="Arial" w:cs="Arial"/>
        </w:rPr>
        <w:t>Z toho:</w:t>
      </w: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289A5A84" w14:textId="77777777" w:rsidR="00463206" w:rsidRPr="00800EE4" w:rsidRDefault="00463206" w:rsidP="006B54C6">
      <w:pPr>
        <w:jc w:val="center"/>
        <w:rPr>
          <w:rFonts w:ascii="Arial" w:hAnsi="Arial" w:cs="Arial"/>
          <w:b/>
          <w:u w:val="single"/>
        </w:rPr>
      </w:pPr>
    </w:p>
    <w:p w14:paraId="448F3B97" w14:textId="77777777" w:rsidR="001947C1" w:rsidRDefault="001947C1" w:rsidP="006B54C6">
      <w:pPr>
        <w:jc w:val="center"/>
        <w:rPr>
          <w:rFonts w:ascii="Arial" w:hAnsi="Arial" w:cs="Arial"/>
          <w:b/>
          <w:u w:val="single"/>
        </w:rPr>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Pr="00B759E1" w:rsidRDefault="00CC70FE" w:rsidP="00E46D84">
      <w:pPr>
        <w:pStyle w:val="Odstavecseseznamem"/>
        <w:numPr>
          <w:ilvl w:val="0"/>
          <w:numId w:val="6"/>
        </w:numPr>
        <w:jc w:val="both"/>
        <w:rPr>
          <w:rFonts w:ascii="Arial" w:hAnsi="Arial" w:cs="Arial"/>
        </w:rPr>
      </w:pPr>
      <w:r w:rsidRPr="00B759E1">
        <w:rPr>
          <w:rFonts w:ascii="Arial" w:hAnsi="Arial" w:cs="Arial"/>
        </w:rPr>
        <w:t>Objednatel neposkytuje zálohy.</w:t>
      </w:r>
    </w:p>
    <w:p w14:paraId="2635C68C" w14:textId="52B7C161" w:rsidR="00977845" w:rsidRPr="00B759E1" w:rsidRDefault="003A5F38" w:rsidP="00977845">
      <w:pPr>
        <w:pStyle w:val="Odstavecseseznamem"/>
        <w:jc w:val="both"/>
        <w:rPr>
          <w:rFonts w:ascii="Arial" w:hAnsi="Arial" w:cs="Arial"/>
        </w:rPr>
      </w:pPr>
      <w:r w:rsidRPr="00B759E1">
        <w:rPr>
          <w:rFonts w:ascii="Arial" w:hAnsi="Arial" w:cs="Arial"/>
        </w:rPr>
        <w:t xml:space="preserve">Objednatel </w:t>
      </w:r>
      <w:r w:rsidR="005961BE" w:rsidRPr="00B759E1">
        <w:rPr>
          <w:rFonts w:ascii="Arial" w:hAnsi="Arial" w:cs="Arial"/>
        </w:rPr>
        <w:t>uhradí zhotoviteli cenu za provedení výsadby na základě protokolu o provedení prací dle této smlouvy potvrzeného objednatelem a autorským dozorem</w:t>
      </w:r>
      <w:r w:rsidRPr="00B759E1">
        <w:rPr>
          <w:rFonts w:ascii="Arial" w:hAnsi="Arial" w:cs="Arial"/>
        </w:rPr>
        <w:t>.</w:t>
      </w:r>
    </w:p>
    <w:p w14:paraId="46CE3F49" w14:textId="46D54916" w:rsidR="00A07787" w:rsidRPr="00B759E1" w:rsidRDefault="00A07787" w:rsidP="00E46D84">
      <w:pPr>
        <w:pStyle w:val="Odstavecseseznamem"/>
        <w:numPr>
          <w:ilvl w:val="0"/>
          <w:numId w:val="6"/>
        </w:numPr>
        <w:jc w:val="both"/>
        <w:rPr>
          <w:rFonts w:ascii="Arial" w:hAnsi="Arial" w:cs="Arial"/>
        </w:rPr>
      </w:pPr>
      <w:r w:rsidRPr="00B759E1">
        <w:rPr>
          <w:rFonts w:ascii="Arial" w:hAnsi="Arial" w:cs="Arial"/>
        </w:rPr>
        <w:t xml:space="preserve">V </w:t>
      </w:r>
      <w:r w:rsidR="00505683" w:rsidRPr="00B759E1">
        <w:rPr>
          <w:rFonts w:ascii="Arial" w:hAnsi="Arial" w:cs="Arial"/>
        </w:rPr>
        <w:t xml:space="preserve">případě realizace </w:t>
      </w:r>
      <w:bookmarkStart w:id="10" w:name="_Hlk98851058"/>
      <w:r w:rsidR="00505683" w:rsidRPr="00B759E1">
        <w:rPr>
          <w:rFonts w:ascii="Arial" w:hAnsi="Arial" w:cs="Arial"/>
        </w:rPr>
        <w:t>následné péče o vysazený porost</w:t>
      </w:r>
      <w:bookmarkEnd w:id="10"/>
      <w:r w:rsidR="00505683" w:rsidRPr="00B759E1">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protokolu o provedení prací dané etapy díla dle této smlouvy</w:t>
      </w:r>
      <w:r w:rsidR="00701680" w:rsidRPr="00B759E1">
        <w:rPr>
          <w:rFonts w:ascii="Arial" w:hAnsi="Arial" w:cs="Arial"/>
        </w:rPr>
        <w:t>.</w:t>
      </w:r>
    </w:p>
    <w:p w14:paraId="08D44052" w14:textId="0DFEBB4C" w:rsidR="005566AE" w:rsidRPr="00B759E1" w:rsidRDefault="005566AE" w:rsidP="00E46D84">
      <w:pPr>
        <w:pStyle w:val="Odstavecseseznamem"/>
        <w:numPr>
          <w:ilvl w:val="0"/>
          <w:numId w:val="28"/>
        </w:numPr>
        <w:jc w:val="both"/>
        <w:rPr>
          <w:rFonts w:ascii="Arial" w:hAnsi="Arial" w:cs="Arial"/>
        </w:rPr>
      </w:pPr>
      <w:r w:rsidRPr="00B759E1">
        <w:rPr>
          <w:rFonts w:ascii="Arial" w:hAnsi="Arial" w:cs="Arial"/>
        </w:rPr>
        <w:t xml:space="preserve">Vystavená </w:t>
      </w:r>
      <w:r w:rsidR="00B759E1" w:rsidRPr="00B759E1">
        <w:rPr>
          <w:rFonts w:ascii="Arial" w:hAnsi="Arial" w:cs="Arial"/>
        </w:rPr>
        <w:t xml:space="preserve">faktura musí mít správně vyplněné údaje, včetně finanční částky. Faktura bude vystavena do 15 kalendářních dnů od předání soupisů provedených prací odsouhlasené </w:t>
      </w:r>
      <w:bookmarkStart w:id="11" w:name="_Hlk99030050"/>
      <w:r w:rsidR="00B759E1" w:rsidRPr="00B759E1">
        <w:rPr>
          <w:rFonts w:ascii="Arial" w:hAnsi="Arial" w:cs="Arial"/>
        </w:rPr>
        <w:t>autorským dozorem</w:t>
      </w:r>
      <w:bookmarkEnd w:id="11"/>
      <w:r w:rsidR="00B759E1" w:rsidRPr="00B759E1">
        <w:rPr>
          <w:rFonts w:ascii="Arial" w:hAnsi="Arial" w:cs="Arial"/>
        </w:rPr>
        <w:t xml:space="preserve"> a potvrzené objednatelem. Součástí faktury budou autorským dozorem, odsouhlasené a objednatelem potvrzené soupisy provedených prací. Faktura bude doručena objednateli ne</w:t>
      </w:r>
      <w:r w:rsidR="0071294E">
        <w:rPr>
          <w:rFonts w:ascii="Arial" w:hAnsi="Arial" w:cs="Arial"/>
        </w:rPr>
        <w:t>j</w:t>
      </w:r>
      <w:r w:rsidR="00B759E1" w:rsidRPr="00B759E1">
        <w:rPr>
          <w:rFonts w:ascii="Arial" w:hAnsi="Arial" w:cs="Arial"/>
        </w:rPr>
        <w:t xml:space="preserve">později do </w:t>
      </w:r>
      <w:r w:rsidR="00AD7F71">
        <w:rPr>
          <w:rFonts w:ascii="Arial" w:hAnsi="Arial" w:cs="Arial"/>
        </w:rPr>
        <w:t>30</w:t>
      </w:r>
      <w:r w:rsidR="00B759E1" w:rsidRPr="00B759E1">
        <w:rPr>
          <w:rFonts w:ascii="Arial" w:hAnsi="Arial" w:cs="Arial"/>
        </w:rPr>
        <w:t>.11. příslušného roku.  Součástí faktury za provedení první části díla vystavené po provedené výsadbě zeleně budou dále soupisy provedených prací odsouhlasené autorským dozorem a objednatelem a protokol o provedení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w:t>
      </w:r>
      <w:r w:rsidRPr="00B759E1">
        <w:rPr>
          <w:rFonts w:ascii="Arial" w:hAnsi="Arial" w:cs="Arial"/>
        </w:rPr>
        <w:t>.</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B759E1">
        <w:rPr>
          <w:rFonts w:ascii="Arial" w:hAnsi="Arial" w:cs="Arial"/>
        </w:rPr>
        <w:t>Daňový doklad (Faktura) bude vyhotoven ve třech stejnopisech a bude obsahovat náležitosti daňového</w:t>
      </w:r>
      <w:r w:rsidRPr="00CF2755">
        <w:rPr>
          <w:rFonts w:ascii="Arial" w:hAnsi="Arial" w:cs="Arial"/>
        </w:rPr>
        <w:t xml:space="preserve">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289BBE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r w:rsidR="003A17AF">
        <w:rPr>
          <w:rFonts w:ascii="Arial" w:hAnsi="Arial" w:cs="Arial"/>
        </w:rPr>
        <w:t>.</w:t>
      </w:r>
    </w:p>
    <w:p w14:paraId="2880C93E" w14:textId="747A26A8"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BF66C3">
        <w:rPr>
          <w:rFonts w:ascii="Arial" w:hAnsi="Arial" w:cs="Arial"/>
        </w:rPr>
        <w:t>Znojmo</w:t>
      </w:r>
      <w:r w:rsidR="00BF66C3" w:rsidRPr="00BB1D69">
        <w:rPr>
          <w:rFonts w:ascii="Arial" w:hAnsi="Arial" w:cs="Arial"/>
        </w:rPr>
        <w:t xml:space="preserve">, adresa: </w:t>
      </w:r>
      <w:r w:rsidR="00867FF8" w:rsidRPr="00867FF8">
        <w:rPr>
          <w:rFonts w:ascii="Arial" w:hAnsi="Arial" w:cs="Arial"/>
        </w:rPr>
        <w:t>náměstí Armády 1213/8, 66902</w:t>
      </w:r>
      <w:r w:rsidR="00867FF8">
        <w:rPr>
          <w:rFonts w:ascii="Arial" w:hAnsi="Arial" w:cs="Arial"/>
        </w:rPr>
        <w:t xml:space="preserve"> </w:t>
      </w:r>
      <w:r w:rsidR="00867FF8" w:rsidRPr="00867FF8">
        <w:rPr>
          <w:rFonts w:ascii="Arial" w:hAnsi="Arial" w:cs="Arial"/>
        </w:rPr>
        <w:t>Znojmo</w:t>
      </w:r>
      <w:r w:rsidR="00867FF8">
        <w:rPr>
          <w:rFonts w:ascii="Arial" w:hAnsi="Arial" w:cs="Arial"/>
        </w:rPr>
        <w:t>.</w:t>
      </w:r>
      <w:r w:rsidR="00867FF8" w:rsidRPr="00867FF8">
        <w:rPr>
          <w:rFonts w:ascii="Arial" w:hAnsi="Arial" w:cs="Arial"/>
        </w:rPr>
        <w:t xml:space="preserve"> </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D86D5" w:rsidR="00CC70FE" w:rsidRPr="00251B75"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251B75">
        <w:rPr>
          <w:rFonts w:ascii="Arial" w:hAnsi="Arial" w:cs="Arial"/>
        </w:rPr>
        <w:t xml:space="preserve">do </w:t>
      </w:r>
      <w:r w:rsidR="00251B75" w:rsidRPr="00251B75">
        <w:rPr>
          <w:rFonts w:ascii="Arial" w:hAnsi="Arial" w:cs="Arial"/>
        </w:rPr>
        <w:t>30</w:t>
      </w:r>
      <w:r w:rsidRPr="00251B75">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28E4CDC"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w:t>
      </w:r>
      <w:r w:rsidR="00264F12" w:rsidRPr="00F83DF5">
        <w:rPr>
          <w:rFonts w:ascii="Arial" w:hAnsi="Arial" w:cs="Arial"/>
          <w:b/>
          <w:bCs/>
        </w:rPr>
        <w:t>do</w:t>
      </w:r>
      <w:r w:rsidR="00264F12" w:rsidRPr="00F83DF5">
        <w:rPr>
          <w:rFonts w:ascii="Arial" w:hAnsi="Arial" w:cs="Arial"/>
        </w:rPr>
        <w:t xml:space="preserve"> </w:t>
      </w:r>
      <w:r w:rsidR="00264F12" w:rsidRPr="00F83DF5">
        <w:rPr>
          <w:rFonts w:ascii="Arial" w:hAnsi="Arial" w:cs="Arial"/>
          <w:b/>
          <w:bCs/>
        </w:rPr>
        <w:t>2</w:t>
      </w:r>
      <w:r w:rsidR="00682AC8">
        <w:rPr>
          <w:rFonts w:ascii="Arial" w:hAnsi="Arial" w:cs="Arial"/>
          <w:b/>
          <w:bCs/>
        </w:rPr>
        <w:t>2</w:t>
      </w:r>
      <w:r w:rsidR="00264F12" w:rsidRPr="00F83DF5">
        <w:rPr>
          <w:rFonts w:ascii="Arial" w:hAnsi="Arial" w:cs="Arial"/>
          <w:b/>
          <w:bCs/>
        </w:rPr>
        <w:t>.11.2022</w:t>
      </w:r>
      <w:r w:rsidR="00264F12">
        <w:rPr>
          <w:rFonts w:ascii="Arial" w:hAnsi="Arial" w:cs="Arial"/>
          <w:b/>
          <w:bCs/>
        </w:rPr>
        <w:t>.</w:t>
      </w:r>
    </w:p>
    <w:p w14:paraId="3DD0B6AB" w14:textId="1486898F"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 xml:space="preserve">Následná péče o zeleň (druhá část plnění) bude dokončena nejpozději </w:t>
      </w:r>
      <w:r w:rsidR="00117695" w:rsidRPr="00F83DF5">
        <w:rPr>
          <w:rFonts w:ascii="Arial" w:hAnsi="Arial" w:cs="Arial"/>
          <w:b/>
          <w:bCs/>
        </w:rPr>
        <w:t>do 15.11.2025</w:t>
      </w:r>
      <w:r w:rsidR="00117695">
        <w:rPr>
          <w:rFonts w:ascii="Arial" w:hAnsi="Arial" w:cs="Arial"/>
          <w:b/>
          <w:bCs/>
        </w:rPr>
        <w:t>.</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E67C52" w:rsidRDefault="00F05046" w:rsidP="00E46D84">
      <w:pPr>
        <w:pStyle w:val="Odstavecseseznamem"/>
        <w:numPr>
          <w:ilvl w:val="0"/>
          <w:numId w:val="16"/>
        </w:numPr>
        <w:jc w:val="both"/>
        <w:rPr>
          <w:rFonts w:ascii="Arial" w:hAnsi="Arial" w:cs="Arial"/>
        </w:rPr>
      </w:pPr>
      <w:r w:rsidRPr="00E67C52">
        <w:rPr>
          <w:rFonts w:ascii="Arial" w:hAnsi="Arial" w:cs="Arial"/>
        </w:rPr>
        <w:t xml:space="preserve">Dílo bude provedeno </w:t>
      </w:r>
      <w:r w:rsidR="00245C7B" w:rsidRPr="00E67C52">
        <w:rPr>
          <w:rFonts w:ascii="Arial" w:hAnsi="Arial" w:cs="Arial"/>
        </w:rPr>
        <w:t>v následujících termínech:</w:t>
      </w:r>
      <w:bookmarkEnd w:id="15"/>
      <w:bookmarkEnd w:id="16"/>
    </w:p>
    <w:p w14:paraId="23C90240" w14:textId="77777777" w:rsidR="00D50BEE" w:rsidRPr="00E67C52" w:rsidRDefault="00D50BEE" w:rsidP="00D50BEE">
      <w:pPr>
        <w:pStyle w:val="Odstavecseseznamem"/>
        <w:numPr>
          <w:ilvl w:val="0"/>
          <w:numId w:val="19"/>
        </w:numPr>
        <w:rPr>
          <w:rFonts w:ascii="Arial" w:hAnsi="Arial" w:cs="Arial"/>
        </w:rPr>
      </w:pPr>
      <w:bookmarkStart w:id="18" w:name="_Ref376426040"/>
      <w:r w:rsidRPr="00E67C52">
        <w:rPr>
          <w:rFonts w:ascii="Arial" w:hAnsi="Arial" w:cs="Arial"/>
        </w:rPr>
        <w:t xml:space="preserve">Termín předání a převzetí místa plnění: </w:t>
      </w:r>
      <w:r w:rsidRPr="00E67C52">
        <w:rPr>
          <w:rFonts w:ascii="Arial" w:hAnsi="Arial" w:cs="Arial"/>
          <w:b/>
          <w:bCs/>
        </w:rPr>
        <w:t>do 5 pracovních</w:t>
      </w:r>
      <w:r w:rsidRPr="00E67C52">
        <w:rPr>
          <w:rFonts w:ascii="Arial" w:hAnsi="Arial" w:cs="Arial"/>
        </w:rPr>
        <w:t xml:space="preserve"> </w:t>
      </w:r>
      <w:bookmarkStart w:id="19" w:name="_Ref376430432"/>
      <w:r w:rsidRPr="00E67C52">
        <w:rPr>
          <w:rFonts w:ascii="Arial" w:hAnsi="Arial" w:cs="Arial"/>
          <w:b/>
          <w:bCs/>
        </w:rPr>
        <w:t>dnů od nabytí účinnosti smlouvy</w:t>
      </w:r>
      <w:r w:rsidRPr="00E67C52">
        <w:rPr>
          <w:rFonts w:ascii="Arial" w:hAnsi="Arial" w:cs="Arial"/>
        </w:rPr>
        <w:t>.</w:t>
      </w:r>
      <w:bookmarkEnd w:id="19"/>
      <w:r w:rsidRPr="00E67C52">
        <w:rPr>
          <w:rFonts w:ascii="Arial" w:hAnsi="Arial" w:cs="Arial"/>
        </w:rPr>
        <w:tab/>
      </w:r>
    </w:p>
    <w:p w14:paraId="716820D3" w14:textId="77777777" w:rsidR="00D50BEE" w:rsidRPr="00E67C52" w:rsidRDefault="00D50BEE" w:rsidP="00D50BEE">
      <w:pPr>
        <w:pStyle w:val="Odstavecseseznamem"/>
        <w:numPr>
          <w:ilvl w:val="0"/>
          <w:numId w:val="19"/>
        </w:numPr>
        <w:rPr>
          <w:rFonts w:ascii="Arial" w:hAnsi="Arial" w:cs="Arial"/>
        </w:rPr>
      </w:pPr>
      <w:r w:rsidRPr="00E67C52">
        <w:rPr>
          <w:rFonts w:ascii="Arial" w:hAnsi="Arial" w:cs="Arial"/>
        </w:rPr>
        <w:t xml:space="preserve">Termín zahájení díla: </w:t>
      </w:r>
      <w:r w:rsidRPr="00E67C52">
        <w:rPr>
          <w:rFonts w:ascii="Arial" w:hAnsi="Arial" w:cs="Arial"/>
          <w:b/>
          <w:bCs/>
        </w:rPr>
        <w:t>do 10 pracovních dnů od nabytí účinnosti smlouvy</w:t>
      </w:r>
      <w:r w:rsidRPr="00E67C52">
        <w:rPr>
          <w:rFonts w:ascii="Arial" w:hAnsi="Arial" w:cs="Arial"/>
        </w:rPr>
        <w:t xml:space="preserve">. </w:t>
      </w:r>
    </w:p>
    <w:p w14:paraId="42C0203F" w14:textId="0C82313E" w:rsidR="00D50BEE" w:rsidRPr="009447FA" w:rsidRDefault="00D50BEE" w:rsidP="00D50BEE">
      <w:pPr>
        <w:pStyle w:val="Odstavecseseznamem"/>
        <w:numPr>
          <w:ilvl w:val="0"/>
          <w:numId w:val="19"/>
        </w:numPr>
        <w:rPr>
          <w:rFonts w:ascii="Arial" w:hAnsi="Arial" w:cs="Arial"/>
        </w:rPr>
      </w:pPr>
      <w:bookmarkStart w:id="20" w:name="_Ref376426038"/>
      <w:r w:rsidRPr="009447FA">
        <w:rPr>
          <w:rFonts w:ascii="Arial" w:hAnsi="Arial" w:cs="Arial"/>
        </w:rPr>
        <w:t xml:space="preserve">Termín dokončení díla (výsadba): </w:t>
      </w:r>
      <w:r w:rsidRPr="009447FA">
        <w:rPr>
          <w:rFonts w:ascii="Arial" w:hAnsi="Arial" w:cs="Arial"/>
          <w:b/>
        </w:rPr>
        <w:t>2</w:t>
      </w:r>
      <w:r w:rsidR="004F1A26" w:rsidRPr="009447FA">
        <w:rPr>
          <w:rFonts w:ascii="Arial" w:hAnsi="Arial" w:cs="Arial"/>
          <w:b/>
        </w:rPr>
        <w:t>2</w:t>
      </w:r>
      <w:r w:rsidRPr="009447FA">
        <w:rPr>
          <w:rFonts w:ascii="Arial" w:hAnsi="Arial" w:cs="Arial"/>
          <w:b/>
        </w:rPr>
        <w:t>.11.2022</w:t>
      </w:r>
      <w:bookmarkEnd w:id="20"/>
    </w:p>
    <w:p w14:paraId="5FA1EE2C" w14:textId="77777777" w:rsidR="00D50BEE" w:rsidRPr="00E67C52" w:rsidRDefault="00D50BEE" w:rsidP="00D50BEE">
      <w:pPr>
        <w:pStyle w:val="Odstavecseseznamem"/>
        <w:numPr>
          <w:ilvl w:val="0"/>
          <w:numId w:val="19"/>
        </w:numPr>
        <w:jc w:val="both"/>
        <w:rPr>
          <w:rFonts w:ascii="Arial" w:hAnsi="Arial" w:cs="Arial"/>
        </w:rPr>
      </w:pPr>
      <w:r w:rsidRPr="00E67C52">
        <w:rPr>
          <w:rFonts w:ascii="Arial" w:hAnsi="Arial" w:cs="Arial"/>
        </w:rPr>
        <w:t xml:space="preserve">Termín předání a převzetí celého díla po ukončení následné péče: </w:t>
      </w:r>
      <w:r w:rsidRPr="00E67C52">
        <w:rPr>
          <w:rFonts w:ascii="Arial" w:hAnsi="Arial" w:cs="Arial"/>
          <w:b/>
        </w:rPr>
        <w:t xml:space="preserve">15.11.2025 </w:t>
      </w:r>
      <w:r w:rsidRPr="00E67C52">
        <w:rPr>
          <w:rFonts w:ascii="Arial" w:hAnsi="Arial" w:cs="Arial"/>
        </w:rPr>
        <w:t>(protokolární předání a převzetí řádně dokončeného díla)</w:t>
      </w:r>
    </w:p>
    <w:bookmarkEnd w:id="18"/>
    <w:p w14:paraId="396DD247" w14:textId="77777777" w:rsidR="0009437F" w:rsidRPr="00E67C52" w:rsidRDefault="0009437F" w:rsidP="00E46D84">
      <w:pPr>
        <w:pStyle w:val="Odstavecseseznamem"/>
        <w:numPr>
          <w:ilvl w:val="0"/>
          <w:numId w:val="16"/>
        </w:numPr>
        <w:jc w:val="both"/>
        <w:rPr>
          <w:rFonts w:ascii="Arial" w:hAnsi="Arial" w:cs="Arial"/>
        </w:rPr>
      </w:pPr>
      <w:r w:rsidRPr="00E67C52">
        <w:rPr>
          <w:rFonts w:ascii="Arial" w:hAnsi="Arial" w:cs="Arial"/>
        </w:rPr>
        <w:t>Tříletá péče o vysazený porost v rozsahu dle soupisu prací bude provedena zhotovitelem a písemně odsouhlasena objednatelem v následujících termínech:</w:t>
      </w:r>
    </w:p>
    <w:p w14:paraId="0EA1F300" w14:textId="77777777" w:rsidR="00086493" w:rsidRPr="00E67C52" w:rsidRDefault="00086493" w:rsidP="00086493">
      <w:pPr>
        <w:pStyle w:val="Odstavecseseznamem"/>
        <w:jc w:val="both"/>
        <w:rPr>
          <w:rFonts w:ascii="Arial" w:hAnsi="Arial" w:cs="Arial"/>
        </w:rPr>
      </w:pPr>
      <w:r w:rsidRPr="00E67C52">
        <w:rPr>
          <w:rFonts w:ascii="Arial" w:hAnsi="Arial" w:cs="Arial"/>
        </w:rPr>
        <w:t xml:space="preserve">Rok: </w:t>
      </w:r>
      <w:r w:rsidRPr="00E67C52">
        <w:rPr>
          <w:rFonts w:ascii="Arial" w:hAnsi="Arial" w:cs="Arial"/>
          <w:b/>
          <w:bCs/>
        </w:rPr>
        <w:t>15.11.2023</w:t>
      </w:r>
    </w:p>
    <w:p w14:paraId="75F3F2AE" w14:textId="77777777" w:rsidR="00086493" w:rsidRPr="00E67C52" w:rsidRDefault="00086493" w:rsidP="00086493">
      <w:pPr>
        <w:pStyle w:val="Odstavecseseznamem"/>
        <w:jc w:val="both"/>
        <w:rPr>
          <w:rFonts w:ascii="Arial" w:hAnsi="Arial" w:cs="Arial"/>
        </w:rPr>
      </w:pPr>
      <w:r w:rsidRPr="00E67C52">
        <w:rPr>
          <w:rFonts w:ascii="Arial" w:hAnsi="Arial" w:cs="Arial"/>
        </w:rPr>
        <w:t xml:space="preserve">Rok: </w:t>
      </w:r>
      <w:r w:rsidRPr="00E67C52">
        <w:rPr>
          <w:rFonts w:ascii="Arial" w:hAnsi="Arial" w:cs="Arial"/>
          <w:b/>
          <w:bCs/>
        </w:rPr>
        <w:t>15.11.2024</w:t>
      </w:r>
    </w:p>
    <w:p w14:paraId="2AB1F972" w14:textId="77777777" w:rsidR="00086493" w:rsidRPr="00985D85" w:rsidRDefault="00086493" w:rsidP="00086493">
      <w:pPr>
        <w:pStyle w:val="Odstavecseseznamem"/>
        <w:jc w:val="both"/>
        <w:rPr>
          <w:rFonts w:ascii="Arial" w:hAnsi="Arial" w:cs="Arial"/>
        </w:rPr>
      </w:pPr>
      <w:r w:rsidRPr="00E67C52">
        <w:rPr>
          <w:rFonts w:ascii="Arial" w:hAnsi="Arial" w:cs="Arial"/>
        </w:rPr>
        <w:t xml:space="preserve">Rok: </w:t>
      </w:r>
      <w:r w:rsidRPr="00E67C52">
        <w:rPr>
          <w:rFonts w:ascii="Arial" w:hAnsi="Arial" w:cs="Arial"/>
          <w:b/>
          <w:bCs/>
        </w:rPr>
        <w:t>15.11.2025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2E26246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B41A4C">
        <w:rPr>
          <w:rFonts w:ascii="Arial" w:hAnsi="Arial" w:cs="Arial"/>
        </w:rPr>
        <w:t>BOZP</w:t>
      </w:r>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654675" w:rsidRDefault="00943F4A" w:rsidP="003E578B">
      <w:pPr>
        <w:jc w:val="center"/>
        <w:rPr>
          <w:rFonts w:ascii="Arial" w:hAnsi="Arial" w:cs="Arial"/>
          <w:b/>
          <w:u w:val="single"/>
        </w:rPr>
      </w:pPr>
      <w:r w:rsidRPr="00654675">
        <w:rPr>
          <w:rFonts w:ascii="Arial" w:hAnsi="Arial" w:cs="Arial"/>
          <w:b/>
          <w:u w:val="single"/>
        </w:rPr>
        <w:t>Čl.</w:t>
      </w:r>
      <w:r w:rsidR="003E578B" w:rsidRPr="00654675">
        <w:rPr>
          <w:rFonts w:ascii="Arial" w:hAnsi="Arial" w:cs="Arial"/>
          <w:b/>
          <w:u w:val="single"/>
        </w:rPr>
        <w:t xml:space="preserve"> VIII   </w:t>
      </w:r>
      <w:r w:rsidR="00646665" w:rsidRPr="00654675">
        <w:rPr>
          <w:rFonts w:ascii="Arial" w:hAnsi="Arial" w:cs="Arial"/>
          <w:b/>
          <w:u w:val="single"/>
        </w:rPr>
        <w:t>Pojištění zhotovitele</w:t>
      </w:r>
    </w:p>
    <w:p w14:paraId="2E67BBDD" w14:textId="091BBF6B"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w:t>
      </w:r>
      <w:r w:rsidRPr="006E70F6">
        <w:rPr>
          <w:rFonts w:ascii="Arial" w:hAnsi="Arial" w:cs="Arial"/>
        </w:rPr>
        <w:t xml:space="preserve">odpovědnosti za škodu způsobenou zhotovitelem třetí osobě v souvislosti s výkonem jeho činnosti, ve výši nejméně </w:t>
      </w:r>
      <w:r w:rsidR="006E70F6" w:rsidRPr="006E70F6">
        <w:rPr>
          <w:rFonts w:ascii="Arial" w:hAnsi="Arial" w:cs="Arial"/>
          <w:b/>
        </w:rPr>
        <w:t>6.000.000</w:t>
      </w:r>
      <w:r w:rsidR="00824D81" w:rsidRPr="006E70F6">
        <w:rPr>
          <w:rFonts w:ascii="Arial" w:hAnsi="Arial" w:cs="Arial"/>
          <w:b/>
        </w:rPr>
        <w:t xml:space="preserve"> </w:t>
      </w:r>
      <w:r w:rsidR="00824D81" w:rsidRPr="006E70F6">
        <w:rPr>
          <w:rFonts w:ascii="Arial" w:hAnsi="Arial" w:cs="Arial"/>
        </w:rPr>
        <w:t>Kč</w:t>
      </w:r>
      <w:r w:rsidRPr="006E70F6">
        <w:rPr>
          <w:rFonts w:ascii="Arial" w:hAnsi="Arial" w:cs="Arial"/>
        </w:rPr>
        <w:t>. Zhotovitel se zavazuje, že po celou dobu</w:t>
      </w:r>
      <w:r w:rsidRPr="00800EE4">
        <w:rPr>
          <w:rFonts w:ascii="Arial" w:hAnsi="Arial" w:cs="Arial"/>
        </w:rPr>
        <w:t xml:space="preserve">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348BA9B3" w14:textId="77777777" w:rsidR="004F48D3" w:rsidRDefault="004F48D3" w:rsidP="004F48D3">
      <w:pPr>
        <w:pStyle w:val="Odstavecseseznamem"/>
        <w:tabs>
          <w:tab w:val="left" w:pos="3168"/>
        </w:tabs>
        <w:jc w:val="both"/>
        <w:rPr>
          <w:rFonts w:ascii="Arial" w:hAnsi="Arial" w:cs="Arial"/>
        </w:rPr>
      </w:pPr>
      <w:r>
        <w:rPr>
          <w:rFonts w:ascii="Arial" w:hAnsi="Arial" w:cs="Arial"/>
        </w:rPr>
        <w:tab/>
      </w:r>
    </w:p>
    <w:p w14:paraId="4DA3C4D1" w14:textId="77777777" w:rsidR="004F48D3" w:rsidRDefault="004F48D3" w:rsidP="004F48D3">
      <w:pPr>
        <w:pStyle w:val="Odstavecseseznamem"/>
        <w:tabs>
          <w:tab w:val="left" w:pos="3168"/>
        </w:tabs>
        <w:jc w:val="both"/>
        <w:rPr>
          <w:rFonts w:ascii="Arial" w:hAnsi="Arial" w:cs="Arial"/>
        </w:rPr>
      </w:pPr>
    </w:p>
    <w:p w14:paraId="24281721" w14:textId="6CF9FE75" w:rsidR="006B54C6" w:rsidRDefault="00C93D07" w:rsidP="004F48D3">
      <w:pPr>
        <w:pStyle w:val="Odstavecseseznamem"/>
        <w:tabs>
          <w:tab w:val="left" w:pos="3168"/>
        </w:tabs>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D2EF0E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w:t>
      </w:r>
      <w:r w:rsidR="009708DB" w:rsidRPr="00800EE4">
        <w:rPr>
          <w:rFonts w:ascii="Arial" w:hAnsi="Arial" w:cs="Arial"/>
        </w:rPr>
        <w:t xml:space="preserve">Krajský pozemkový úřad pro </w:t>
      </w:r>
      <w:r w:rsidR="009708DB">
        <w:rPr>
          <w:rFonts w:ascii="Arial" w:hAnsi="Arial" w:cs="Arial"/>
        </w:rPr>
        <w:t>Jihomoravský kraj</w:t>
      </w:r>
      <w:bookmarkStart w:id="27" w:name="_Hlk18919429"/>
      <w:r w:rsidR="009708DB" w:rsidRPr="00800EE4">
        <w:rPr>
          <w:rFonts w:ascii="Arial" w:hAnsi="Arial" w:cs="Arial"/>
          <w:bCs/>
          <w:lang w:val="en-US"/>
        </w:rPr>
        <w:t xml:space="preserve">, </w:t>
      </w:r>
      <w:bookmarkEnd w:id="27"/>
      <w:r w:rsidR="009708DB" w:rsidRPr="00800EE4">
        <w:rPr>
          <w:rFonts w:ascii="Arial" w:hAnsi="Arial" w:cs="Arial"/>
          <w:bCs/>
          <w:lang w:val="en-US"/>
        </w:rPr>
        <w:t>Pobočka</w:t>
      </w:r>
      <w:r w:rsidR="009708DB">
        <w:rPr>
          <w:rFonts w:ascii="Arial" w:hAnsi="Arial" w:cs="Arial"/>
          <w:bCs/>
          <w:lang w:val="en-US"/>
        </w:rPr>
        <w:t xml:space="preserve"> Znojmo</w:t>
      </w:r>
      <w:r w:rsidR="00436F03">
        <w:rPr>
          <w:rFonts w:ascii="Arial" w:hAnsi="Arial" w:cs="Arial"/>
          <w:bCs/>
          <w:lang w:val="en-US"/>
        </w:rPr>
        <w:t>,</w:t>
      </w:r>
      <w:r w:rsidR="00436F03" w:rsidRPr="00436F03">
        <w:t xml:space="preserve"> </w:t>
      </w:r>
      <w:proofErr w:type="spellStart"/>
      <w:r w:rsidR="00436F03" w:rsidRPr="00436F03">
        <w:rPr>
          <w:rFonts w:ascii="Arial" w:hAnsi="Arial" w:cs="Arial"/>
          <w:bCs/>
          <w:lang w:val="en-US"/>
        </w:rPr>
        <w:t>nám</w:t>
      </w:r>
      <w:proofErr w:type="spellEnd"/>
      <w:r w:rsidR="00436F03" w:rsidRPr="00436F03">
        <w:rPr>
          <w:rFonts w:ascii="Arial" w:hAnsi="Arial" w:cs="Arial"/>
          <w:bCs/>
          <w:lang w:val="en-US"/>
        </w:rPr>
        <w:t xml:space="preserve">. </w:t>
      </w:r>
      <w:proofErr w:type="spellStart"/>
      <w:r w:rsidR="00436F03" w:rsidRPr="00436F03">
        <w:rPr>
          <w:rFonts w:ascii="Arial" w:hAnsi="Arial" w:cs="Arial"/>
          <w:bCs/>
          <w:lang w:val="en-US"/>
        </w:rPr>
        <w:t>Armády</w:t>
      </w:r>
      <w:proofErr w:type="spellEnd"/>
      <w:r w:rsidR="00436F03" w:rsidRPr="00436F03">
        <w:rPr>
          <w:rFonts w:ascii="Arial" w:hAnsi="Arial" w:cs="Arial"/>
          <w:bCs/>
          <w:lang w:val="en-US"/>
        </w:rPr>
        <w:t xml:space="preserve"> 1213/8, 669 02 </w:t>
      </w:r>
      <w:r w:rsidR="00436F03">
        <w:rPr>
          <w:rFonts w:ascii="Arial" w:hAnsi="Arial" w:cs="Arial"/>
          <w:bCs/>
          <w:lang w:val="en-US"/>
        </w:rPr>
        <w:t>Z</w:t>
      </w:r>
      <w:r w:rsidR="00436F03" w:rsidRPr="00436F03">
        <w:rPr>
          <w:rFonts w:ascii="Arial" w:hAnsi="Arial" w:cs="Arial"/>
          <w:bCs/>
          <w:lang w:val="en-US"/>
        </w:rPr>
        <w:t>nojmo</w:t>
      </w:r>
      <w:r w:rsidR="009708DB">
        <w:rPr>
          <w:rFonts w:ascii="Arial" w:hAnsi="Arial" w:cs="Arial"/>
          <w:bCs/>
          <w:lang w:val="en-US"/>
        </w:rPr>
        <w:t>.</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A5490AB"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w:t>
      </w:r>
      <w:r w:rsidR="000E3BE8" w:rsidRPr="00800EE4">
        <w:rPr>
          <w:rFonts w:ascii="Arial" w:hAnsi="Arial" w:cs="Arial"/>
        </w:rPr>
        <w:t xml:space="preserve">nebo jím pověřená osoba vykonávající funkci </w:t>
      </w:r>
      <w:r w:rsidR="000E3BE8">
        <w:rPr>
          <w:rFonts w:ascii="Arial" w:hAnsi="Arial" w:cs="Arial"/>
        </w:rPr>
        <w:t>autorského</w:t>
      </w:r>
      <w:r w:rsidR="000E3BE8" w:rsidRPr="00800EE4">
        <w:rPr>
          <w:rFonts w:ascii="Arial" w:hAnsi="Arial" w:cs="Arial"/>
        </w:rPr>
        <w:t xml:space="preserve"> dozoru</w:t>
      </w:r>
      <w:r w:rsidR="000E3BE8">
        <w:rPr>
          <w:rFonts w:ascii="Arial" w:hAnsi="Arial" w:cs="Arial"/>
        </w:rPr>
        <w:t xml:space="preserve">, </w:t>
      </w:r>
      <w:r w:rsidR="000E3BE8" w:rsidRPr="00800EE4">
        <w:rPr>
          <w:rFonts w:ascii="Arial" w:hAnsi="Arial" w:cs="Arial"/>
        </w:rPr>
        <w:t xml:space="preserve">je povinen se vyjadřovat k zápisům </w:t>
      </w:r>
      <w:r w:rsidR="000E3BE8">
        <w:rPr>
          <w:rFonts w:ascii="Arial" w:hAnsi="Arial" w:cs="Arial"/>
        </w:rPr>
        <w:t>v evidenci</w:t>
      </w:r>
      <w:r w:rsidR="000E3BE8" w:rsidRPr="00800EE4">
        <w:rPr>
          <w:rFonts w:ascii="Arial" w:hAnsi="Arial" w:cs="Arial"/>
        </w:rPr>
        <w:t xml:space="preserve"> učiněným zhotovitelem nejpozději do 5 dnů ode dne vzniku zápisu, jinak se má za to, že s uvedeným zápisem souhlasí</w:t>
      </w:r>
      <w:r w:rsidR="00080D4E" w:rsidRPr="00800EE4">
        <w:rPr>
          <w:rFonts w:ascii="Arial" w:hAnsi="Arial" w:cs="Arial"/>
        </w:rPr>
        <w:t xml:space="preserve">.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1CCB2837" w:rsidR="00502776" w:rsidRDefault="00502776" w:rsidP="00E46D84">
      <w:pPr>
        <w:pStyle w:val="Odstavecseseznamem"/>
        <w:numPr>
          <w:ilvl w:val="0"/>
          <w:numId w:val="17"/>
        </w:numPr>
        <w:jc w:val="both"/>
        <w:rPr>
          <w:rFonts w:ascii="Arial" w:hAnsi="Arial" w:cs="Arial"/>
        </w:rPr>
      </w:pPr>
      <w:bookmarkStart w:id="30" w:name="_Ref376379662"/>
      <w:r w:rsidRPr="00800EE4">
        <w:rPr>
          <w:rFonts w:ascii="Arial" w:hAnsi="Arial" w:cs="Arial"/>
        </w:rPr>
        <w:t xml:space="preserve">Zhotovitel se zavazuje uhradit smluvní pokutu ve výši 0,02 % z celkové ceny díla bez </w:t>
      </w:r>
      <w:r w:rsidRPr="00F56F69">
        <w:rPr>
          <w:rFonts w:ascii="Arial" w:hAnsi="Arial" w:cs="Arial"/>
        </w:rPr>
        <w:t>DPH za každý i započatý kalendářní den prodlení s termínem zahájení prací dle této smlouvy.</w:t>
      </w:r>
      <w:bookmarkEnd w:id="30"/>
    </w:p>
    <w:p w14:paraId="08F684DA" w14:textId="43472E61" w:rsidR="00502776" w:rsidRPr="00F56F69" w:rsidRDefault="00502776" w:rsidP="00F56F69">
      <w:pPr>
        <w:pStyle w:val="Odstavecseseznamem"/>
        <w:numPr>
          <w:ilvl w:val="0"/>
          <w:numId w:val="17"/>
        </w:numPr>
        <w:jc w:val="both"/>
        <w:rPr>
          <w:rFonts w:ascii="Arial" w:hAnsi="Arial" w:cs="Arial"/>
        </w:rPr>
      </w:pPr>
      <w:bookmarkStart w:id="31" w:name="_Ref376379666"/>
      <w:r w:rsidRPr="00F56F69">
        <w:rPr>
          <w:rFonts w:ascii="Arial" w:hAnsi="Arial" w:cs="Arial"/>
        </w:rPr>
        <w:t xml:space="preserve">Zhotovitel </w:t>
      </w:r>
      <w:bookmarkEnd w:id="31"/>
      <w:r w:rsidR="00F56F69" w:rsidRPr="00F56F69">
        <w:rPr>
          <w:rFonts w:ascii="Arial" w:hAnsi="Arial" w:cs="Arial"/>
        </w:rPr>
        <w:t>se zavazuje uhradit smluvní pokutu ve výši 0,05 % z celkové ceny díla bez DPH</w:t>
      </w:r>
      <w:r w:rsidR="00F56F69" w:rsidRPr="00F56F69" w:rsidDel="00275DB5">
        <w:rPr>
          <w:rFonts w:ascii="Arial" w:hAnsi="Arial" w:cs="Arial"/>
        </w:rPr>
        <w:t xml:space="preserve"> </w:t>
      </w:r>
      <w:r w:rsidR="00F56F69" w:rsidRPr="00F56F69">
        <w:rPr>
          <w:rFonts w:ascii="Arial" w:hAnsi="Arial" w:cs="Arial"/>
        </w:rPr>
        <w:t>za každý i započatý kalendářní den prodlení s předáním dokončeného díla dle této smlouvy.</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D8C33F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F56F69">
        <w:rPr>
          <w:rFonts w:ascii="Arial" w:hAnsi="Arial" w:cs="Arial"/>
        </w:rPr>
        <w:t>rámci zadávacího říze</w:t>
      </w:r>
      <w:r w:rsidRPr="00800EE4">
        <w:rPr>
          <w:rFonts w:ascii="Arial" w:hAnsi="Arial" w:cs="Arial"/>
        </w:rPr>
        <w:t xml:space="preserve">ní na Veřejnou zakázku nebo bez předchozího souhlasu objednatele, </w:t>
      </w:r>
    </w:p>
    <w:p w14:paraId="451AAFC0" w14:textId="4372F61A"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w:t>
      </w:r>
      <w:r w:rsidRPr="00F56F69">
        <w:rPr>
          <w:rFonts w:ascii="Arial" w:hAnsi="Arial" w:cs="Arial"/>
        </w:rPr>
        <w:t>v rámci zadávacího</w:t>
      </w:r>
      <w:r w:rsidR="00F56F69" w:rsidRPr="00F56F69">
        <w:rPr>
          <w:rFonts w:ascii="Arial" w:hAnsi="Arial" w:cs="Arial"/>
        </w:rPr>
        <w:t xml:space="preserve"> </w:t>
      </w:r>
      <w:r w:rsidRPr="00F56F69">
        <w:rPr>
          <w:rFonts w:ascii="Arial" w:hAnsi="Arial" w:cs="Arial"/>
        </w:rPr>
        <w:t>říze</w:t>
      </w:r>
      <w:r w:rsidRPr="00800EE4">
        <w:rPr>
          <w:rFonts w:ascii="Arial" w:hAnsi="Arial" w:cs="Arial"/>
        </w:rPr>
        <w:t>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6D756ADC"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7C7D9E">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4A17FA52"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F56F69">
        <w:rPr>
          <w:rFonts w:ascii="Arial" w:hAnsi="Arial" w:cs="Arial"/>
        </w:rPr>
        <w:t>konkrétního zadávacího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56B0D394"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F208A1">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03780B0" w14:textId="61CDCF89" w:rsidR="00670876" w:rsidRPr="00433C9B" w:rsidRDefault="00670876" w:rsidP="00670876">
      <w:pPr>
        <w:spacing w:after="120"/>
        <w:ind w:firstLine="708"/>
        <w:jc w:val="both"/>
        <w:rPr>
          <w:rFonts w:ascii="Arial" w:hAnsi="Arial" w:cs="Arial"/>
        </w:rPr>
      </w:pPr>
      <w:r w:rsidRPr="00433C9B">
        <w:rPr>
          <w:rFonts w:ascii="Arial" w:hAnsi="Arial" w:cs="Arial"/>
        </w:rPr>
        <w:t xml:space="preserve">Jméno/funkce: </w:t>
      </w:r>
      <w:r w:rsidRPr="00433C9B">
        <w:rPr>
          <w:rFonts w:ascii="Arial" w:hAnsi="Arial" w:cs="Arial"/>
        </w:rPr>
        <w:tab/>
      </w:r>
      <w:r w:rsidR="000E512B" w:rsidRPr="000E512B">
        <w:rPr>
          <w:rFonts w:ascii="Arial" w:hAnsi="Arial" w:cs="Arial"/>
        </w:rPr>
        <w:t>Ing. Stanislav Kadlčík, odborný rada pobočky Znojmo</w:t>
      </w:r>
    </w:p>
    <w:p w14:paraId="7C50B069" w14:textId="515CE74C" w:rsidR="00670876" w:rsidRPr="00433C9B" w:rsidRDefault="00670876" w:rsidP="00670876">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003F61C5">
        <w:rPr>
          <w:rFonts w:ascii="Arial" w:eastAsia="Lucida Sans Unicode" w:hAnsi="Arial" w:cs="Arial"/>
          <w:lang w:eastAsia="cs-CZ"/>
        </w:rPr>
        <w:t>+</w:t>
      </w:r>
      <w:r w:rsidR="003F61C5" w:rsidRPr="003F61C5">
        <w:rPr>
          <w:rFonts w:ascii="Arial" w:eastAsia="Lucida Sans Unicode" w:hAnsi="Arial" w:cs="Arial"/>
          <w:lang w:eastAsia="cs-CZ"/>
        </w:rPr>
        <w:t>420 727 957 281</w:t>
      </w:r>
    </w:p>
    <w:p w14:paraId="3E8C9498" w14:textId="26FB119D" w:rsidR="00670876" w:rsidRPr="00810934" w:rsidRDefault="00670876" w:rsidP="00670876">
      <w:pPr>
        <w:spacing w:after="120"/>
        <w:ind w:left="426" w:firstLine="282"/>
        <w:jc w:val="both"/>
        <w:rPr>
          <w:rFonts w:ascii="Arial" w:hAnsi="Arial" w:cs="Arial"/>
        </w:rPr>
      </w:pPr>
      <w:r w:rsidRPr="00810934">
        <w:rPr>
          <w:rFonts w:ascii="Arial" w:hAnsi="Arial" w:cs="Arial"/>
        </w:rPr>
        <w:t>E-mail:</w:t>
      </w:r>
      <w:r w:rsidRPr="00810934">
        <w:rPr>
          <w:rFonts w:ascii="Arial" w:hAnsi="Arial" w:cs="Arial"/>
        </w:rPr>
        <w:tab/>
        <w:t xml:space="preserve"> </w:t>
      </w:r>
      <w:r w:rsidRPr="00810934">
        <w:rPr>
          <w:rFonts w:ascii="Arial" w:hAnsi="Arial" w:cs="Arial"/>
        </w:rPr>
        <w:tab/>
      </w:r>
      <w:r w:rsidRPr="00810934">
        <w:rPr>
          <w:rFonts w:ascii="Arial" w:hAnsi="Arial" w:cs="Arial"/>
        </w:rPr>
        <w:tab/>
      </w:r>
      <w:hyperlink r:id="rId13" w:history="1">
        <w:r w:rsidR="00810934" w:rsidRPr="00810934">
          <w:rPr>
            <w:rStyle w:val="Hypertextovodkaz"/>
            <w:rFonts w:ascii="Arial" w:eastAsia="Times New Roman" w:hAnsi="Arial" w:cs="Arial"/>
            <w:snapToGrid w:val="0"/>
            <w:color w:val="auto"/>
            <w:u w:val="none"/>
            <w:lang w:val="en-US" w:eastAsia="cs-CZ"/>
          </w:rPr>
          <w:t>s.kadlcik@spucr.cz</w:t>
        </w:r>
      </w:hyperlink>
      <w:r w:rsidRPr="00810934">
        <w:rPr>
          <w:rFonts w:ascii="Arial" w:eastAsia="Times New Roman" w:hAnsi="Arial" w:cs="Arial"/>
          <w:snapToGrid w:val="0"/>
          <w:lang w:val="en-US" w:eastAsia="cs-CZ"/>
        </w:rPr>
        <w:t xml:space="preserve">  </w:t>
      </w:r>
      <w:r w:rsidRPr="00810934">
        <w:rPr>
          <w:rFonts w:ascii="Arial" w:eastAsia="Times New Roman" w:hAnsi="Arial" w:cs="Arial"/>
          <w:b/>
          <w:bCs/>
          <w:snapToGrid w:val="0"/>
          <w:lang w:val="en-US" w:eastAsia="cs-CZ"/>
        </w:rPr>
        <w:t xml:space="preserve"> </w:t>
      </w:r>
    </w:p>
    <w:p w14:paraId="31EFC1CA" w14:textId="77777777" w:rsidR="00670876" w:rsidRDefault="00670876" w:rsidP="00433C9B">
      <w:pPr>
        <w:spacing w:after="120"/>
        <w:ind w:left="426" w:firstLine="282"/>
        <w:jc w:val="both"/>
        <w:rPr>
          <w:rFonts w:ascii="Arial" w:hAnsi="Arial" w:cs="Arial"/>
        </w:rPr>
      </w:pPr>
    </w:p>
    <w:p w14:paraId="12F60C56" w14:textId="77777777" w:rsidR="00670876" w:rsidRDefault="00670876" w:rsidP="00433C9B">
      <w:pPr>
        <w:spacing w:after="120"/>
        <w:ind w:left="426" w:firstLine="282"/>
        <w:jc w:val="both"/>
        <w:rPr>
          <w:rFonts w:ascii="Arial" w:hAnsi="Arial" w:cs="Arial"/>
        </w:rPr>
      </w:pPr>
    </w:p>
    <w:p w14:paraId="2CFE111C" w14:textId="55EA2764"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3A35A550" w14:textId="77777777" w:rsidR="003B7C71" w:rsidRPr="00433C9B" w:rsidRDefault="003B7C71" w:rsidP="003B7C71">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3713B445" w14:textId="77777777" w:rsidR="003B7C71" w:rsidRPr="00433C9B" w:rsidRDefault="003B7C71" w:rsidP="003B7C71">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09F79C7A" w14:textId="77777777" w:rsidR="003B7C71" w:rsidRPr="00433C9B" w:rsidRDefault="003B7C71" w:rsidP="003B7C71">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7B3AACE3" w14:textId="77777777" w:rsidR="003B7C71" w:rsidRPr="006C7FA1" w:rsidRDefault="003B7C71" w:rsidP="003B7C7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4763186" w:rsidR="00943F4A" w:rsidRPr="003B7C71"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3B7C71">
        <w:rPr>
          <w:rFonts w:ascii="Arial" w:hAnsi="Arial" w:cs="Arial"/>
        </w:rPr>
        <w:t>v</w:t>
      </w:r>
      <w:r w:rsidR="003B7C71" w:rsidRPr="003B7C71">
        <w:rPr>
          <w:rFonts w:ascii="Arial" w:hAnsi="Arial" w:cs="Arial"/>
        </w:rPr>
        <w:t> </w:t>
      </w:r>
      <w:r w:rsidR="00943F4A" w:rsidRPr="003B7C71">
        <w:rPr>
          <w:rFonts w:ascii="Arial" w:hAnsi="Arial" w:cs="Arial"/>
        </w:rPr>
        <w:t>zadávacím</w:t>
      </w:r>
      <w:r w:rsidR="003B7C71" w:rsidRPr="003B7C71">
        <w:rPr>
          <w:rFonts w:ascii="Arial" w:hAnsi="Arial" w:cs="Arial"/>
        </w:rPr>
        <w:t xml:space="preserve"> </w:t>
      </w:r>
      <w:r w:rsidR="00943F4A" w:rsidRPr="003B7C71">
        <w:rPr>
          <w:rFonts w:ascii="Arial" w:hAnsi="Arial" w:cs="Arial"/>
        </w:rPr>
        <w:t>řízení ved</w:t>
      </w:r>
      <w:r w:rsidR="00943F4A" w:rsidRPr="00800EE4">
        <w:rPr>
          <w:rFonts w:ascii="Arial" w:hAnsi="Arial" w:cs="Arial"/>
        </w:rPr>
        <w:t>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w:t>
      </w:r>
      <w:r w:rsidR="00922B4E" w:rsidRPr="003B7C71">
        <w:rPr>
          <w:rFonts w:ascii="Arial" w:hAnsi="Arial" w:cs="Arial"/>
        </w:rPr>
        <w:t>prokázána v</w:t>
      </w:r>
      <w:r w:rsidR="003B7C71" w:rsidRPr="003B7C71">
        <w:rPr>
          <w:rFonts w:ascii="Arial" w:hAnsi="Arial" w:cs="Arial"/>
        </w:rPr>
        <w:t> </w:t>
      </w:r>
      <w:r w:rsidR="00922B4E" w:rsidRPr="003B7C71">
        <w:rPr>
          <w:rFonts w:ascii="Arial" w:hAnsi="Arial" w:cs="Arial"/>
        </w:rPr>
        <w:t>zadávacím</w:t>
      </w:r>
      <w:r w:rsidR="003B7C71" w:rsidRPr="003B7C71">
        <w:rPr>
          <w:rFonts w:ascii="Arial" w:hAnsi="Arial" w:cs="Arial"/>
        </w:rPr>
        <w:t xml:space="preserve"> </w:t>
      </w:r>
      <w:r w:rsidR="00922B4E" w:rsidRPr="003B7C71">
        <w:rPr>
          <w:rFonts w:ascii="Arial" w:hAnsi="Arial" w:cs="Arial"/>
        </w:rPr>
        <w:t>řízení</w:t>
      </w:r>
      <w:r w:rsidR="00D71AEB" w:rsidRPr="003B7C71">
        <w:rPr>
          <w:rFonts w:ascii="Arial" w:hAnsi="Arial" w:cs="Arial"/>
        </w:rPr>
        <w:t>.</w:t>
      </w:r>
    </w:p>
    <w:p w14:paraId="0C748A98" w14:textId="67DA7837" w:rsidR="00412DA9" w:rsidRPr="003B7C71"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3B7C71">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3220B4E" w:rsidR="003D30C7" w:rsidRPr="00515388"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515388">
        <w:rPr>
          <w:rFonts w:ascii="Arial" w:hAnsi="Arial" w:cs="Arial"/>
        </w:rPr>
        <w:t>změny závazku ze smlouvy (vícepráce, méněpráce) vždy řešeny v souladu se ZZVZ (§ 222)</w:t>
      </w:r>
      <w:r w:rsidR="003D30C7" w:rsidRPr="0051538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7C1899E1"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515388">
        <w:rPr>
          <w:rFonts w:ascii="Arial" w:hAnsi="Arial" w:cs="Arial"/>
        </w:rPr>
        <w:t>zadávací řízení. Podmínky</w:t>
      </w:r>
      <w:r w:rsidR="00220165" w:rsidRPr="00220165">
        <w:rPr>
          <w:rFonts w:ascii="Arial" w:hAnsi="Arial" w:cs="Arial"/>
        </w:rPr>
        <w:t xml:space="preserve">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326E067B" w14:textId="21874D0F" w:rsidR="00D37274" w:rsidRPr="00B24C0A" w:rsidRDefault="00D37274" w:rsidP="00597707">
      <w:pPr>
        <w:pStyle w:val="Odstavecseseznamem"/>
        <w:jc w:val="both"/>
        <w:rPr>
          <w:rFonts w:ascii="Arial" w:hAnsi="Arial" w:cs="Arial"/>
        </w:rPr>
      </w:pP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515388"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mlouva doplňuje, mění, nahrazuje nebo ruší, a to prostřednictvím registru smluv. Smluvní strany se dále dohodly</w:t>
      </w:r>
      <w:r w:rsidRPr="00515388">
        <w:rPr>
          <w:rFonts w:ascii="Arial" w:hAnsi="Arial" w:cs="Arial"/>
        </w:rPr>
        <w:t xml:space="preserve">, že tuto </w:t>
      </w:r>
      <w:r w:rsidR="00180B58" w:rsidRPr="00515388">
        <w:rPr>
          <w:rFonts w:ascii="Arial" w:hAnsi="Arial" w:cs="Arial"/>
        </w:rPr>
        <w:t>s</w:t>
      </w:r>
      <w:r w:rsidRPr="00515388">
        <w:rPr>
          <w:rFonts w:ascii="Arial" w:hAnsi="Arial" w:cs="Arial"/>
        </w:rPr>
        <w:t xml:space="preserve">mlouvu zašle správci registru smluv k uveřejnění prostřednictvím registru smluv </w:t>
      </w:r>
      <w:r w:rsidR="00C70C20" w:rsidRPr="00515388">
        <w:rPr>
          <w:rFonts w:ascii="Arial" w:hAnsi="Arial" w:cs="Arial"/>
        </w:rPr>
        <w:t>o</w:t>
      </w:r>
      <w:r w:rsidRPr="00515388">
        <w:rPr>
          <w:rFonts w:ascii="Arial" w:hAnsi="Arial" w:cs="Arial"/>
        </w:rPr>
        <w:t>bjednatel.</w:t>
      </w:r>
    </w:p>
    <w:p w14:paraId="7BD355BF" w14:textId="77777777" w:rsidR="0078484C" w:rsidRPr="00515388" w:rsidRDefault="0078484C" w:rsidP="0078484C">
      <w:pPr>
        <w:pStyle w:val="Odstavecseseznamem"/>
        <w:numPr>
          <w:ilvl w:val="0"/>
          <w:numId w:val="10"/>
        </w:numPr>
        <w:jc w:val="both"/>
        <w:rPr>
          <w:rFonts w:ascii="Arial" w:hAnsi="Arial" w:cs="Arial"/>
        </w:rPr>
      </w:pPr>
      <w:r w:rsidRPr="00515388">
        <w:rPr>
          <w:rFonts w:ascii="Arial" w:hAnsi="Arial" w:cs="Arial"/>
        </w:rPr>
        <w:t xml:space="preserve">Smlouva nabývá platnosti dnem podpisu smluvních stran a účinnosti dnem jejího uveřejnění v registru smluv dle </w:t>
      </w:r>
      <w:proofErr w:type="spellStart"/>
      <w:r w:rsidRPr="00515388">
        <w:rPr>
          <w:rFonts w:ascii="Arial" w:hAnsi="Arial" w:cs="Arial"/>
        </w:rPr>
        <w:t>ust</w:t>
      </w:r>
      <w:proofErr w:type="spellEnd"/>
      <w:r w:rsidRPr="00515388">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515388">
        <w:rPr>
          <w:rFonts w:ascii="Arial" w:hAnsi="Arial" w:cs="Arial"/>
        </w:rPr>
        <w:t>Ustanovení smlouvy je možno měnit nebo zrušit pouze písemnou formou –</w:t>
      </w:r>
      <w:r w:rsidR="00A44246" w:rsidRPr="00515388">
        <w:rPr>
          <w:rFonts w:ascii="Arial" w:hAnsi="Arial" w:cs="Arial"/>
        </w:rPr>
        <w:t xml:space="preserve"> </w:t>
      </w:r>
      <w:r w:rsidRPr="00515388">
        <w:rPr>
          <w:rFonts w:ascii="Arial" w:hAnsi="Arial" w:cs="Arial"/>
        </w:rPr>
        <w:t>dodatku podepsaným</w:t>
      </w:r>
      <w:r w:rsidRPr="001947C1">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95E61D8"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515388">
        <w:rPr>
          <w:rFonts w:ascii="Arial" w:hAnsi="Arial" w:cs="Arial"/>
          <w:color w:val="201F1E"/>
          <w:shd w:val="clear" w:color="auto" w:fill="FFFFFF"/>
        </w:rPr>
        <w:t>v zadávacím</w:t>
      </w:r>
      <w:r w:rsidR="00515388" w:rsidRPr="00515388">
        <w:rPr>
          <w:rFonts w:ascii="Arial" w:hAnsi="Arial" w:cs="Arial"/>
          <w:color w:val="201F1E"/>
          <w:shd w:val="clear" w:color="auto" w:fill="FFFFFF"/>
        </w:rPr>
        <w:t xml:space="preserve"> </w:t>
      </w:r>
      <w:r w:rsidRPr="00515388">
        <w:rPr>
          <w:rFonts w:ascii="Arial" w:hAnsi="Arial" w:cs="Arial"/>
          <w:color w:val="201F1E"/>
          <w:shd w:val="clear" w:color="auto" w:fill="FFFFFF"/>
        </w:rPr>
        <w:t>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34C474F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515388">
        <w:rPr>
          <w:rFonts w:ascii="Arial" w:hAnsi="Arial" w:cs="Arial"/>
          <w:color w:val="201F1E"/>
          <w:shd w:val="clear" w:color="auto" w:fill="FFFFFF"/>
        </w:rPr>
        <w:t>do zadávacího</w:t>
      </w:r>
      <w:r w:rsidR="00515388" w:rsidRPr="00515388">
        <w:rPr>
          <w:rFonts w:ascii="Arial" w:hAnsi="Arial" w:cs="Arial"/>
          <w:color w:val="201F1E"/>
          <w:shd w:val="clear" w:color="auto" w:fill="FFFFFF"/>
        </w:rPr>
        <w:t xml:space="preserve"> </w:t>
      </w:r>
      <w:r w:rsidRPr="00515388">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58033F" w:rsidRPr="00CD3479" w14:paraId="478FB39E" w14:textId="77777777" w:rsidTr="008C07A4">
        <w:tc>
          <w:tcPr>
            <w:tcW w:w="4536" w:type="dxa"/>
            <w:shd w:val="clear" w:color="auto" w:fill="auto"/>
          </w:tcPr>
          <w:p w14:paraId="2F9423E4" w14:textId="77777777" w:rsidR="0058033F" w:rsidRPr="00800EE4" w:rsidRDefault="0058033F" w:rsidP="008C07A4">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61319E38" w14:textId="77777777" w:rsidR="0058033F" w:rsidRPr="00800EE4" w:rsidRDefault="0058033F" w:rsidP="008C07A4">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58033F" w:rsidRPr="00CD3479" w14:paraId="516BB922" w14:textId="77777777" w:rsidTr="008C07A4">
        <w:tc>
          <w:tcPr>
            <w:tcW w:w="4536" w:type="dxa"/>
            <w:shd w:val="clear" w:color="auto" w:fill="auto"/>
          </w:tcPr>
          <w:p w14:paraId="2265B25D" w14:textId="77777777" w:rsidR="0058033F" w:rsidRPr="00800EE4" w:rsidRDefault="0058033F" w:rsidP="008C07A4">
            <w:pPr>
              <w:rPr>
                <w:rFonts w:ascii="Arial" w:hAnsi="Arial" w:cs="Arial"/>
              </w:rPr>
            </w:pPr>
          </w:p>
        </w:tc>
        <w:tc>
          <w:tcPr>
            <w:tcW w:w="4536" w:type="dxa"/>
            <w:shd w:val="clear" w:color="auto" w:fill="auto"/>
          </w:tcPr>
          <w:p w14:paraId="32786FF4" w14:textId="77777777" w:rsidR="0058033F" w:rsidRPr="00800EE4" w:rsidRDefault="0058033F" w:rsidP="008C07A4">
            <w:pPr>
              <w:rPr>
                <w:rFonts w:ascii="Arial" w:hAnsi="Arial" w:cs="Arial"/>
              </w:rPr>
            </w:pPr>
          </w:p>
        </w:tc>
      </w:tr>
      <w:tr w:rsidR="0058033F" w:rsidRPr="00CD3479" w14:paraId="4A66DB3E" w14:textId="77777777" w:rsidTr="008C07A4">
        <w:tc>
          <w:tcPr>
            <w:tcW w:w="4536" w:type="dxa"/>
            <w:shd w:val="clear" w:color="auto" w:fill="auto"/>
          </w:tcPr>
          <w:p w14:paraId="2CAA30DC" w14:textId="77777777" w:rsidR="0058033F" w:rsidRPr="00800EE4" w:rsidRDefault="0058033F" w:rsidP="008C07A4">
            <w:pPr>
              <w:rPr>
                <w:rFonts w:ascii="Arial" w:hAnsi="Arial" w:cs="Arial"/>
              </w:rPr>
            </w:pPr>
            <w:r w:rsidRPr="00800EE4">
              <w:rPr>
                <w:rFonts w:ascii="Arial" w:hAnsi="Arial" w:cs="Arial"/>
              </w:rPr>
              <w:t>……………………………………</w:t>
            </w:r>
          </w:p>
        </w:tc>
        <w:tc>
          <w:tcPr>
            <w:tcW w:w="4536" w:type="dxa"/>
            <w:shd w:val="clear" w:color="auto" w:fill="auto"/>
          </w:tcPr>
          <w:p w14:paraId="182123CB" w14:textId="77777777" w:rsidR="0058033F" w:rsidRPr="00800EE4" w:rsidRDefault="0058033F" w:rsidP="008C07A4">
            <w:pPr>
              <w:rPr>
                <w:rFonts w:ascii="Arial" w:hAnsi="Arial" w:cs="Arial"/>
              </w:rPr>
            </w:pPr>
            <w:r w:rsidRPr="00800EE4">
              <w:rPr>
                <w:rFonts w:ascii="Arial" w:hAnsi="Arial" w:cs="Arial"/>
              </w:rPr>
              <w:t>……………………………………</w:t>
            </w:r>
          </w:p>
        </w:tc>
      </w:tr>
      <w:tr w:rsidR="0058033F" w:rsidRPr="00CD3479" w14:paraId="4A668660" w14:textId="77777777" w:rsidTr="008C07A4">
        <w:tc>
          <w:tcPr>
            <w:tcW w:w="4536" w:type="dxa"/>
            <w:shd w:val="clear" w:color="auto" w:fill="auto"/>
          </w:tcPr>
          <w:p w14:paraId="66F5B1B6" w14:textId="77777777" w:rsidR="0058033F" w:rsidRDefault="0058033F" w:rsidP="008C07A4">
            <w:pPr>
              <w:rPr>
                <w:rFonts w:ascii="Arial" w:hAnsi="Arial" w:cs="Arial"/>
                <w:b/>
              </w:rPr>
            </w:pPr>
            <w:r>
              <w:rPr>
                <w:rFonts w:ascii="Arial" w:hAnsi="Arial" w:cs="Arial"/>
                <w:b/>
              </w:rPr>
              <w:t>Ing. Renata Číhalová</w:t>
            </w:r>
          </w:p>
          <w:p w14:paraId="7AAF8B4D" w14:textId="77777777" w:rsidR="0058033F" w:rsidRPr="00800EE4" w:rsidRDefault="0058033F" w:rsidP="008C07A4">
            <w:pPr>
              <w:rPr>
                <w:rFonts w:ascii="Arial" w:hAnsi="Arial" w:cs="Arial"/>
                <w:b/>
              </w:rPr>
            </w:pPr>
            <w:r w:rsidRPr="00D91313">
              <w:rPr>
                <w:rFonts w:ascii="Arial" w:hAnsi="Arial" w:cs="Arial"/>
                <w:bCs/>
              </w:rPr>
              <w:t>za objednatele</w:t>
            </w:r>
          </w:p>
        </w:tc>
        <w:tc>
          <w:tcPr>
            <w:tcW w:w="4536" w:type="dxa"/>
            <w:shd w:val="clear" w:color="auto" w:fill="auto"/>
          </w:tcPr>
          <w:p w14:paraId="3B7FF04D" w14:textId="77777777" w:rsidR="0058033F" w:rsidRDefault="0058033F" w:rsidP="008C07A4">
            <w:pPr>
              <w:rPr>
                <w:rFonts w:ascii="Arial" w:hAnsi="Arial" w:cs="Arial"/>
                <w:b/>
              </w:rPr>
            </w:pPr>
            <w:r w:rsidRPr="00800EE4">
              <w:rPr>
                <w:rFonts w:ascii="Arial" w:eastAsia="Times New Roman" w:hAnsi="Arial" w:cs="Arial"/>
                <w:b/>
                <w:bCs/>
                <w:snapToGrid w:val="0"/>
                <w:highlight w:val="yellow"/>
                <w:lang w:val="en-US" w:eastAsia="cs-CZ"/>
              </w:rPr>
              <w:t>[DOPLNIT]</w:t>
            </w:r>
          </w:p>
          <w:p w14:paraId="36328008" w14:textId="77777777" w:rsidR="0058033F" w:rsidRPr="0024086C" w:rsidRDefault="0058033F" w:rsidP="008C07A4">
            <w:pPr>
              <w:rPr>
                <w:rFonts w:ascii="Arial" w:hAnsi="Arial" w:cs="Arial"/>
                <w:bCs/>
              </w:rPr>
            </w:pPr>
            <w:r w:rsidRPr="0024086C">
              <w:rPr>
                <w:rFonts w:ascii="Arial" w:hAnsi="Arial" w:cs="Arial"/>
                <w:bCs/>
              </w:rPr>
              <w:t>za zhotovitele</w:t>
            </w:r>
          </w:p>
        </w:tc>
      </w:tr>
      <w:tr w:rsidR="00943F4A" w:rsidRPr="00CD3479" w14:paraId="59CB7A86" w14:textId="77777777" w:rsidTr="0058033F">
        <w:tc>
          <w:tcPr>
            <w:tcW w:w="4536" w:type="dxa"/>
            <w:shd w:val="clear" w:color="auto" w:fill="auto"/>
          </w:tcPr>
          <w:p w14:paraId="6342BC44" w14:textId="37D923BB" w:rsidR="00943F4A" w:rsidRPr="00800EE4" w:rsidRDefault="00943F4A" w:rsidP="00943F4A">
            <w:pPr>
              <w:rPr>
                <w:rFonts w:ascii="Arial" w:hAnsi="Arial" w:cs="Arial"/>
              </w:rPr>
            </w:pPr>
          </w:p>
        </w:tc>
        <w:tc>
          <w:tcPr>
            <w:tcW w:w="4536" w:type="dxa"/>
            <w:shd w:val="clear" w:color="auto" w:fill="auto"/>
          </w:tcPr>
          <w:p w14:paraId="123D6EAC" w14:textId="24143F9D" w:rsidR="00943F4A" w:rsidRPr="00800EE4" w:rsidRDefault="00943F4A" w:rsidP="00943F4A">
            <w:pPr>
              <w:rPr>
                <w:rFonts w:ascii="Arial" w:hAnsi="Arial" w:cs="Arial"/>
              </w:rPr>
            </w:pPr>
          </w:p>
        </w:tc>
      </w:tr>
    </w:tbl>
    <w:p w14:paraId="79B1EA60" w14:textId="77777777" w:rsidR="00C17820" w:rsidRDefault="00C17820" w:rsidP="009B3B28">
      <w:pPr>
        <w:rPr>
          <w:rFonts w:ascii="Arial" w:hAnsi="Arial" w:cs="Arial"/>
        </w:rPr>
      </w:pPr>
    </w:p>
    <w:p w14:paraId="5B0C729A" w14:textId="77777777" w:rsidR="00402A23" w:rsidRPr="00241705" w:rsidRDefault="00402A23" w:rsidP="00402A23">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2DFA8FA1" w14:textId="0D8F2A42" w:rsidR="006A53E9" w:rsidRPr="006A53E9" w:rsidRDefault="006A53E9" w:rsidP="006A53E9">
      <w:pPr>
        <w:spacing w:after="120" w:line="240" w:lineRule="auto"/>
        <w:jc w:val="both"/>
        <w:rPr>
          <w:rFonts w:ascii="Arial" w:eastAsia="Times New Roman" w:hAnsi="Arial" w:cs="Times New Roman"/>
          <w:szCs w:val="24"/>
          <w:highlight w:val="lightGray"/>
          <w:lang w:eastAsia="cs-CZ"/>
        </w:rPr>
      </w:pPr>
      <w:r w:rsidRPr="006A53E9">
        <w:rPr>
          <w:rFonts w:ascii="Arial" w:eastAsia="Times New Roman" w:hAnsi="Arial" w:cs="Times New Roman"/>
          <w:szCs w:val="24"/>
          <w:lang w:eastAsia="cs-CZ"/>
        </w:rPr>
        <w:t xml:space="preserve">Předmětem </w:t>
      </w:r>
      <w:r w:rsidRPr="009324E7">
        <w:rPr>
          <w:rFonts w:ascii="Arial" w:eastAsia="Times New Roman" w:hAnsi="Arial" w:cs="Times New Roman"/>
          <w:szCs w:val="24"/>
          <w:lang w:eastAsia="cs-CZ"/>
        </w:rPr>
        <w:t xml:space="preserve">plnění </w:t>
      </w:r>
      <w:r w:rsidR="006971CA" w:rsidRPr="009324E7">
        <w:rPr>
          <w:rFonts w:ascii="Arial" w:eastAsia="Times New Roman" w:hAnsi="Arial" w:cs="Times New Roman"/>
          <w:szCs w:val="24"/>
          <w:lang w:eastAsia="cs-CZ"/>
        </w:rPr>
        <w:t>na</w:t>
      </w:r>
      <w:r w:rsidRPr="009324E7">
        <w:rPr>
          <w:rFonts w:ascii="Arial" w:eastAsia="Times New Roman" w:hAnsi="Arial" w:cs="Times New Roman"/>
          <w:szCs w:val="24"/>
          <w:lang w:eastAsia="cs-CZ"/>
        </w:rPr>
        <w:t>dlimitní veřejné zakázky</w:t>
      </w:r>
      <w:r w:rsidRPr="006A53E9">
        <w:rPr>
          <w:rFonts w:ascii="Arial" w:eastAsia="Times New Roman" w:hAnsi="Arial" w:cs="Times New Roman"/>
          <w:szCs w:val="24"/>
          <w:lang w:eastAsia="cs-CZ"/>
        </w:rPr>
        <w:t xml:space="preserve"> na služby je r</w:t>
      </w:r>
      <w:r w:rsidRPr="006A53E9">
        <w:rPr>
          <w:rFonts w:ascii="Arial" w:eastAsia="Times New Roman" w:hAnsi="Arial" w:cs="Arial"/>
          <w:bCs/>
          <w:lang w:eastAsia="cs-CZ"/>
        </w:rPr>
        <w:t xml:space="preserve">ealizace větrolamů TEO 2 a TEO 3, lokálního biokoridoru LBK </w:t>
      </w:r>
      <w:proofErr w:type="gramStart"/>
      <w:r w:rsidRPr="006A53E9">
        <w:rPr>
          <w:rFonts w:ascii="Arial" w:eastAsia="Times New Roman" w:hAnsi="Arial" w:cs="Arial"/>
          <w:bCs/>
          <w:lang w:eastAsia="cs-CZ"/>
        </w:rPr>
        <w:t>4b</w:t>
      </w:r>
      <w:proofErr w:type="gramEnd"/>
      <w:r w:rsidRPr="006A53E9">
        <w:rPr>
          <w:rFonts w:ascii="Arial" w:eastAsia="Times New Roman" w:hAnsi="Arial" w:cs="Arial"/>
          <w:bCs/>
          <w:lang w:eastAsia="cs-CZ"/>
        </w:rPr>
        <w:t xml:space="preserve"> a interakčních prvků IP 26, 27, 28 a 33 v </w:t>
      </w:r>
      <w:proofErr w:type="spellStart"/>
      <w:r w:rsidRPr="006A53E9">
        <w:rPr>
          <w:rFonts w:ascii="Arial" w:eastAsia="Times New Roman" w:hAnsi="Arial" w:cs="Arial"/>
          <w:bCs/>
          <w:lang w:eastAsia="cs-CZ"/>
        </w:rPr>
        <w:t>k.ú</w:t>
      </w:r>
      <w:proofErr w:type="spellEnd"/>
      <w:r w:rsidRPr="006A53E9">
        <w:rPr>
          <w:rFonts w:ascii="Arial" w:eastAsia="Times New Roman" w:hAnsi="Arial" w:cs="Arial"/>
          <w:bCs/>
          <w:lang w:eastAsia="cs-CZ"/>
        </w:rPr>
        <w:t xml:space="preserve">. Vítonice </w:t>
      </w:r>
      <w:r w:rsidR="003254EF">
        <w:rPr>
          <w:rFonts w:ascii="Arial" w:eastAsia="Times New Roman" w:hAnsi="Arial" w:cs="Arial"/>
          <w:bCs/>
          <w:lang w:eastAsia="cs-CZ"/>
        </w:rPr>
        <w:br/>
      </w:r>
      <w:r w:rsidRPr="006A53E9">
        <w:rPr>
          <w:rFonts w:ascii="Arial" w:eastAsia="Times New Roman" w:hAnsi="Arial" w:cs="Arial"/>
          <w:bCs/>
          <w:lang w:eastAsia="cs-CZ"/>
        </w:rPr>
        <w:t>u Znojma.</w:t>
      </w:r>
      <w:r w:rsidRPr="006A53E9">
        <w:rPr>
          <w:rFonts w:ascii="Arial" w:eastAsia="Times New Roman" w:hAnsi="Arial" w:cs="Times New Roman"/>
          <w:szCs w:val="24"/>
          <w:highlight w:val="lightGray"/>
          <w:lang w:eastAsia="cs-CZ"/>
        </w:rPr>
        <w:t xml:space="preserve"> </w:t>
      </w:r>
    </w:p>
    <w:p w14:paraId="0064E1F1" w14:textId="77777777" w:rsidR="006A53E9" w:rsidRPr="006A53E9" w:rsidRDefault="006A53E9" w:rsidP="006A53E9">
      <w:pPr>
        <w:spacing w:after="120" w:line="240" w:lineRule="auto"/>
        <w:jc w:val="both"/>
        <w:rPr>
          <w:rFonts w:ascii="Arial" w:eastAsia="Times New Roman" w:hAnsi="Arial" w:cs="Arial"/>
          <w:lang w:eastAsia="cs-CZ"/>
        </w:rPr>
      </w:pPr>
      <w:r w:rsidRPr="006A53E9">
        <w:rPr>
          <w:rFonts w:ascii="Arial" w:eastAsia="Times New Roman" w:hAnsi="Arial" w:cs="Arial"/>
          <w:lang w:eastAsia="cs-CZ"/>
        </w:rPr>
        <w:t xml:space="preserve">Návrh výsadeb je veden s ohledem na minimalizaci pozdější údržby. Součástí plnění bude také zajištění tříleté následné péče o porost.    </w:t>
      </w:r>
    </w:p>
    <w:p w14:paraId="393C94D9" w14:textId="77777777" w:rsidR="006A53E9" w:rsidRPr="006A53E9" w:rsidRDefault="006A53E9" w:rsidP="006A53E9">
      <w:pPr>
        <w:spacing w:after="120" w:line="240" w:lineRule="auto"/>
        <w:jc w:val="both"/>
        <w:rPr>
          <w:rFonts w:ascii="Arial" w:eastAsia="Times New Roman" w:hAnsi="Arial" w:cs="Times New Roman"/>
          <w:b/>
          <w:szCs w:val="24"/>
          <w:lang w:eastAsia="cs-CZ"/>
        </w:rPr>
      </w:pPr>
      <w:r w:rsidRPr="006A53E9">
        <w:rPr>
          <w:rFonts w:ascii="Arial" w:eastAsia="Times New Roman" w:hAnsi="Arial" w:cs="Times New Roman"/>
          <w:b/>
          <w:szCs w:val="24"/>
          <w:lang w:eastAsia="cs-CZ"/>
        </w:rPr>
        <w:t>Dílo je členěno na:</w:t>
      </w:r>
    </w:p>
    <w:p w14:paraId="64270872" w14:textId="77777777" w:rsidR="006A53E9" w:rsidRPr="006A53E9" w:rsidRDefault="006A53E9" w:rsidP="006A53E9">
      <w:pPr>
        <w:spacing w:after="120"/>
        <w:jc w:val="both"/>
        <w:rPr>
          <w:rFonts w:ascii="Arial" w:eastAsia="Times New Roman" w:hAnsi="Arial" w:cs="Arial"/>
          <w:b/>
          <w:iCs/>
          <w:lang w:eastAsia="cs-CZ"/>
        </w:rPr>
      </w:pPr>
      <w:r w:rsidRPr="006A53E9">
        <w:rPr>
          <w:rFonts w:ascii="Arial" w:eastAsia="Times New Roman" w:hAnsi="Arial" w:cs="Arial"/>
          <w:b/>
          <w:bCs/>
          <w:iCs/>
          <w:lang w:eastAsia="cs-CZ"/>
        </w:rPr>
        <w:t>Větrolam TEO 2</w:t>
      </w:r>
    </w:p>
    <w:p w14:paraId="487BEDCE" w14:textId="77777777" w:rsidR="006A53E9" w:rsidRPr="006A53E9" w:rsidRDefault="006A53E9" w:rsidP="006A53E9">
      <w:pPr>
        <w:autoSpaceDE w:val="0"/>
        <w:autoSpaceDN w:val="0"/>
        <w:adjustRightInd w:val="0"/>
        <w:spacing w:after="0" w:line="240" w:lineRule="auto"/>
        <w:jc w:val="both"/>
        <w:rPr>
          <w:rFonts w:ascii="Arial" w:eastAsia="Times New Roman" w:hAnsi="Arial" w:cs="Arial"/>
          <w:lang w:eastAsia="cs-CZ"/>
        </w:rPr>
      </w:pPr>
      <w:bookmarkStart w:id="43" w:name="_Hlk94708044"/>
      <w:r w:rsidRPr="006A53E9">
        <w:rPr>
          <w:rFonts w:ascii="Arial" w:eastAsia="Times New Roman" w:hAnsi="Arial" w:cs="Arial"/>
          <w:lang w:eastAsia="cs-CZ"/>
        </w:rPr>
        <w:t>Větrolam o výměře 12 361 m</w:t>
      </w:r>
      <w:proofErr w:type="gramStart"/>
      <w:r w:rsidRPr="006A53E9">
        <w:rPr>
          <w:rFonts w:ascii="Arial" w:eastAsia="Times New Roman" w:hAnsi="Arial" w:cs="Arial"/>
          <w:vertAlign w:val="superscript"/>
          <w:lang w:eastAsia="cs-CZ"/>
        </w:rPr>
        <w:t xml:space="preserve">2 </w:t>
      </w:r>
      <w:r w:rsidRPr="006A53E9">
        <w:rPr>
          <w:rFonts w:ascii="Arial" w:eastAsia="Times New Roman" w:hAnsi="Arial" w:cs="Arial"/>
          <w:lang w:eastAsia="cs-CZ"/>
        </w:rPr>
        <w:t xml:space="preserve"> a</w:t>
      </w:r>
      <w:proofErr w:type="gramEnd"/>
      <w:r w:rsidRPr="006A53E9">
        <w:rPr>
          <w:rFonts w:ascii="Arial" w:eastAsia="Times New Roman" w:hAnsi="Arial" w:cs="Arial"/>
          <w:lang w:eastAsia="cs-CZ"/>
        </w:rPr>
        <w:t xml:space="preserve"> délce 622 m je situován na pozemku </w:t>
      </w:r>
      <w:proofErr w:type="spellStart"/>
      <w:r w:rsidRPr="006A53E9">
        <w:rPr>
          <w:rFonts w:ascii="Arial" w:eastAsia="Times New Roman" w:hAnsi="Arial" w:cs="Arial"/>
          <w:lang w:eastAsia="cs-CZ"/>
        </w:rPr>
        <w:t>p.č</w:t>
      </w:r>
      <w:proofErr w:type="spellEnd"/>
      <w:r w:rsidRPr="006A53E9">
        <w:rPr>
          <w:rFonts w:ascii="Arial" w:eastAsia="Times New Roman" w:hAnsi="Arial" w:cs="Arial"/>
          <w:lang w:eastAsia="cs-CZ"/>
        </w:rPr>
        <w:t>. 2957 v </w:t>
      </w:r>
      <w:proofErr w:type="spellStart"/>
      <w:r w:rsidRPr="006A53E9">
        <w:rPr>
          <w:rFonts w:ascii="Arial" w:eastAsia="Times New Roman" w:hAnsi="Arial" w:cs="Arial"/>
          <w:lang w:eastAsia="cs-CZ"/>
        </w:rPr>
        <w:t>k.ú</w:t>
      </w:r>
      <w:proofErr w:type="spellEnd"/>
      <w:r w:rsidRPr="006A53E9">
        <w:rPr>
          <w:rFonts w:ascii="Arial" w:eastAsia="Times New Roman" w:hAnsi="Arial" w:cs="Arial"/>
          <w:lang w:eastAsia="cs-CZ"/>
        </w:rPr>
        <w:t>. Vítonice u Znojma.</w:t>
      </w:r>
    </w:p>
    <w:p w14:paraId="555EE35B" w14:textId="77777777" w:rsidR="006A53E9" w:rsidRPr="006A53E9" w:rsidRDefault="006A53E9" w:rsidP="006A53E9">
      <w:pPr>
        <w:autoSpaceDE w:val="0"/>
        <w:autoSpaceDN w:val="0"/>
        <w:adjustRightInd w:val="0"/>
        <w:spacing w:after="120" w:line="240" w:lineRule="auto"/>
        <w:jc w:val="both"/>
        <w:rPr>
          <w:rFonts w:ascii="Arial" w:eastAsia="Times New Roman" w:hAnsi="Arial" w:cs="Arial"/>
          <w:lang w:eastAsia="cs-CZ"/>
        </w:rPr>
      </w:pPr>
    </w:p>
    <w:bookmarkEnd w:id="43"/>
    <w:p w14:paraId="34450D00"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Větrolam TEO 3</w:t>
      </w:r>
    </w:p>
    <w:p w14:paraId="581084E7" w14:textId="77777777" w:rsidR="006A53E9" w:rsidRPr="006A53E9" w:rsidRDefault="006A53E9" w:rsidP="006A53E9">
      <w:pPr>
        <w:autoSpaceDE w:val="0"/>
        <w:autoSpaceDN w:val="0"/>
        <w:adjustRightInd w:val="0"/>
        <w:spacing w:after="120" w:line="240" w:lineRule="auto"/>
        <w:jc w:val="both"/>
        <w:rPr>
          <w:rFonts w:ascii="Arial" w:eastAsia="Times New Roman" w:hAnsi="Arial" w:cs="Arial"/>
          <w:lang w:eastAsia="cs-CZ"/>
        </w:rPr>
      </w:pPr>
      <w:r w:rsidRPr="006A53E9">
        <w:rPr>
          <w:rFonts w:ascii="Arial" w:eastAsia="Times New Roman" w:hAnsi="Arial" w:cs="Arial"/>
          <w:lang w:eastAsia="cs-CZ"/>
        </w:rPr>
        <w:t>Větrolam o výměře 14 503 m</w:t>
      </w:r>
      <w:proofErr w:type="gramStart"/>
      <w:r w:rsidRPr="006A53E9">
        <w:rPr>
          <w:rFonts w:ascii="Arial" w:eastAsia="Times New Roman" w:hAnsi="Arial" w:cs="Arial"/>
          <w:vertAlign w:val="superscript"/>
          <w:lang w:eastAsia="cs-CZ"/>
        </w:rPr>
        <w:t xml:space="preserve">2 </w:t>
      </w:r>
      <w:r w:rsidRPr="006A53E9">
        <w:rPr>
          <w:rFonts w:ascii="Arial" w:eastAsia="Times New Roman" w:hAnsi="Arial" w:cs="Arial"/>
          <w:lang w:eastAsia="cs-CZ"/>
        </w:rPr>
        <w:t xml:space="preserve"> a</w:t>
      </w:r>
      <w:proofErr w:type="gramEnd"/>
      <w:r w:rsidRPr="006A53E9">
        <w:rPr>
          <w:rFonts w:ascii="Arial" w:eastAsia="Times New Roman" w:hAnsi="Arial" w:cs="Arial"/>
          <w:lang w:eastAsia="cs-CZ"/>
        </w:rPr>
        <w:t xml:space="preserve"> délce 709 m je situován na pozemku </w:t>
      </w:r>
      <w:proofErr w:type="spellStart"/>
      <w:r w:rsidRPr="006A53E9">
        <w:rPr>
          <w:rFonts w:ascii="Arial" w:eastAsia="Times New Roman" w:hAnsi="Arial" w:cs="Arial"/>
          <w:lang w:eastAsia="cs-CZ"/>
        </w:rPr>
        <w:t>p.č</w:t>
      </w:r>
      <w:proofErr w:type="spellEnd"/>
      <w:r w:rsidRPr="006A53E9">
        <w:rPr>
          <w:rFonts w:ascii="Arial" w:eastAsia="Times New Roman" w:hAnsi="Arial" w:cs="Arial"/>
          <w:lang w:eastAsia="cs-CZ"/>
        </w:rPr>
        <w:t>. 3103 v </w:t>
      </w:r>
      <w:proofErr w:type="spellStart"/>
      <w:r w:rsidRPr="006A53E9">
        <w:rPr>
          <w:rFonts w:ascii="Arial" w:eastAsia="Times New Roman" w:hAnsi="Arial" w:cs="Arial"/>
          <w:lang w:eastAsia="cs-CZ"/>
        </w:rPr>
        <w:t>k.ú</w:t>
      </w:r>
      <w:proofErr w:type="spellEnd"/>
      <w:r w:rsidRPr="006A53E9">
        <w:rPr>
          <w:rFonts w:ascii="Arial" w:eastAsia="Times New Roman" w:hAnsi="Arial" w:cs="Arial"/>
          <w:lang w:eastAsia="cs-CZ"/>
        </w:rPr>
        <w:t>. Vítonice u Znojma.</w:t>
      </w:r>
    </w:p>
    <w:p w14:paraId="0CC76BD6" w14:textId="77777777" w:rsidR="006A53E9" w:rsidRPr="006A53E9" w:rsidRDefault="006A53E9" w:rsidP="006A53E9">
      <w:pPr>
        <w:spacing w:after="120"/>
        <w:jc w:val="both"/>
        <w:rPr>
          <w:rFonts w:ascii="Arial" w:eastAsia="Times New Roman" w:hAnsi="Arial" w:cs="Arial"/>
          <w:b/>
          <w:bCs/>
          <w:iCs/>
          <w:lang w:eastAsia="cs-CZ"/>
        </w:rPr>
      </w:pPr>
    </w:p>
    <w:p w14:paraId="5980A305"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 xml:space="preserve">LBK </w:t>
      </w:r>
      <w:proofErr w:type="gramStart"/>
      <w:r w:rsidRPr="006A53E9">
        <w:rPr>
          <w:rFonts w:ascii="Arial" w:eastAsia="Times New Roman" w:hAnsi="Arial" w:cs="Arial"/>
          <w:b/>
          <w:bCs/>
          <w:iCs/>
          <w:lang w:eastAsia="cs-CZ"/>
        </w:rPr>
        <w:t>4b</w:t>
      </w:r>
      <w:proofErr w:type="gramEnd"/>
    </w:p>
    <w:p w14:paraId="3C0E5993" w14:textId="77777777" w:rsidR="003254EF" w:rsidRDefault="006A53E9" w:rsidP="006A53E9">
      <w:pPr>
        <w:spacing w:after="120"/>
        <w:jc w:val="both"/>
        <w:rPr>
          <w:rFonts w:ascii="Arial" w:eastAsia="Times New Roman" w:hAnsi="Arial" w:cs="Arial"/>
          <w:iCs/>
          <w:lang w:eastAsia="cs-CZ"/>
        </w:rPr>
      </w:pPr>
      <w:r w:rsidRPr="006A53E9">
        <w:rPr>
          <w:rFonts w:ascii="Arial" w:eastAsia="Times New Roman" w:hAnsi="Arial" w:cs="Arial"/>
          <w:iCs/>
          <w:lang w:eastAsia="cs-CZ"/>
        </w:rPr>
        <w:t>Lokální biokoridor o výměře 18 366 m</w:t>
      </w:r>
      <w:r w:rsidRPr="006A53E9">
        <w:rPr>
          <w:rFonts w:ascii="Arial" w:eastAsia="Times New Roman" w:hAnsi="Arial" w:cs="Arial"/>
          <w:iCs/>
          <w:vertAlign w:val="superscript"/>
          <w:lang w:eastAsia="cs-CZ"/>
        </w:rPr>
        <w:t xml:space="preserve">2 </w:t>
      </w:r>
      <w:r w:rsidRPr="006A53E9">
        <w:rPr>
          <w:rFonts w:ascii="Arial" w:eastAsia="Times New Roman" w:hAnsi="Arial" w:cs="Arial"/>
          <w:iCs/>
          <w:lang w:eastAsia="cs-CZ"/>
        </w:rPr>
        <w:t xml:space="preserve">je situován na pozemku </w:t>
      </w:r>
      <w:proofErr w:type="spellStart"/>
      <w:r w:rsidRPr="006A53E9">
        <w:rPr>
          <w:rFonts w:ascii="Arial" w:eastAsia="Times New Roman" w:hAnsi="Arial" w:cs="Arial"/>
          <w:iCs/>
          <w:lang w:eastAsia="cs-CZ"/>
        </w:rPr>
        <w:t>p.č</w:t>
      </w:r>
      <w:proofErr w:type="spellEnd"/>
      <w:r w:rsidRPr="006A53E9">
        <w:rPr>
          <w:rFonts w:ascii="Arial" w:eastAsia="Times New Roman" w:hAnsi="Arial" w:cs="Arial"/>
          <w:iCs/>
          <w:lang w:eastAsia="cs-CZ"/>
        </w:rPr>
        <w:t>. 3074 v </w:t>
      </w:r>
      <w:proofErr w:type="spellStart"/>
      <w:r w:rsidRPr="006A53E9">
        <w:rPr>
          <w:rFonts w:ascii="Arial" w:eastAsia="Times New Roman" w:hAnsi="Arial" w:cs="Arial"/>
          <w:iCs/>
          <w:lang w:eastAsia="cs-CZ"/>
        </w:rPr>
        <w:t>k.ú</w:t>
      </w:r>
      <w:proofErr w:type="spellEnd"/>
      <w:r w:rsidRPr="006A53E9">
        <w:rPr>
          <w:rFonts w:ascii="Arial" w:eastAsia="Times New Roman" w:hAnsi="Arial" w:cs="Arial"/>
          <w:iCs/>
          <w:lang w:eastAsia="cs-CZ"/>
        </w:rPr>
        <w:t xml:space="preserve">. Vítonice </w:t>
      </w:r>
    </w:p>
    <w:p w14:paraId="36FACC16" w14:textId="18958B51" w:rsidR="006A53E9" w:rsidRPr="006A53E9" w:rsidRDefault="006A53E9" w:rsidP="006A53E9">
      <w:pPr>
        <w:spacing w:after="120"/>
        <w:jc w:val="both"/>
        <w:rPr>
          <w:rFonts w:ascii="Arial" w:eastAsia="Times New Roman" w:hAnsi="Arial" w:cs="Arial"/>
          <w:iCs/>
          <w:vertAlign w:val="superscript"/>
          <w:lang w:eastAsia="cs-CZ"/>
        </w:rPr>
      </w:pPr>
      <w:r w:rsidRPr="006A53E9">
        <w:rPr>
          <w:rFonts w:ascii="Arial" w:eastAsia="Times New Roman" w:hAnsi="Arial" w:cs="Arial"/>
          <w:iCs/>
          <w:lang w:eastAsia="cs-CZ"/>
        </w:rPr>
        <w:t xml:space="preserve">u Znojma  </w:t>
      </w:r>
    </w:p>
    <w:p w14:paraId="4E743697" w14:textId="77777777" w:rsidR="006A53E9" w:rsidRPr="006A53E9" w:rsidRDefault="006A53E9" w:rsidP="006A53E9">
      <w:pPr>
        <w:spacing w:after="120"/>
        <w:jc w:val="both"/>
        <w:rPr>
          <w:rFonts w:ascii="Arial" w:eastAsia="Times New Roman" w:hAnsi="Arial" w:cs="Arial"/>
          <w:b/>
          <w:bCs/>
          <w:iCs/>
          <w:lang w:eastAsia="cs-CZ"/>
        </w:rPr>
      </w:pPr>
    </w:p>
    <w:p w14:paraId="5B5F2D73"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IP 26</w:t>
      </w:r>
    </w:p>
    <w:p w14:paraId="6D5F7283" w14:textId="0F43014C" w:rsidR="006A53E9" w:rsidRPr="006A53E9" w:rsidRDefault="006A53E9" w:rsidP="006A53E9">
      <w:pPr>
        <w:spacing w:after="120"/>
        <w:jc w:val="both"/>
        <w:rPr>
          <w:rFonts w:ascii="Arial" w:eastAsia="Times New Roman" w:hAnsi="Arial" w:cs="Arial"/>
          <w:iCs/>
          <w:lang w:eastAsia="cs-CZ"/>
        </w:rPr>
      </w:pPr>
      <w:r w:rsidRPr="006A53E9">
        <w:rPr>
          <w:rFonts w:ascii="Arial" w:eastAsia="Times New Roman" w:hAnsi="Arial" w:cs="Arial"/>
          <w:iCs/>
          <w:lang w:eastAsia="cs-CZ"/>
        </w:rPr>
        <w:t>Interakční prvek o výměře 14 360 m</w:t>
      </w:r>
      <w:r w:rsidRPr="006A53E9">
        <w:rPr>
          <w:rFonts w:ascii="Arial" w:eastAsia="Times New Roman" w:hAnsi="Arial" w:cs="Arial"/>
          <w:iCs/>
          <w:vertAlign w:val="superscript"/>
          <w:lang w:eastAsia="cs-CZ"/>
        </w:rPr>
        <w:t xml:space="preserve">2 </w:t>
      </w:r>
      <w:r w:rsidRPr="006A53E9">
        <w:rPr>
          <w:rFonts w:ascii="Arial" w:eastAsia="Times New Roman" w:hAnsi="Arial" w:cs="Arial"/>
          <w:iCs/>
          <w:lang w:eastAsia="cs-CZ"/>
        </w:rPr>
        <w:t xml:space="preserve">je situován na pozemku </w:t>
      </w:r>
      <w:proofErr w:type="spellStart"/>
      <w:r w:rsidRPr="006A53E9">
        <w:rPr>
          <w:rFonts w:ascii="Arial" w:eastAsia="Times New Roman" w:hAnsi="Arial" w:cs="Arial"/>
          <w:iCs/>
          <w:lang w:eastAsia="cs-CZ"/>
        </w:rPr>
        <w:t>p.č</w:t>
      </w:r>
      <w:proofErr w:type="spellEnd"/>
      <w:r w:rsidRPr="006A53E9">
        <w:rPr>
          <w:rFonts w:ascii="Arial" w:eastAsia="Times New Roman" w:hAnsi="Arial" w:cs="Arial"/>
          <w:iCs/>
          <w:lang w:eastAsia="cs-CZ"/>
        </w:rPr>
        <w:t>. 3155 v </w:t>
      </w:r>
      <w:proofErr w:type="spellStart"/>
      <w:r w:rsidRPr="006A53E9">
        <w:rPr>
          <w:rFonts w:ascii="Arial" w:eastAsia="Times New Roman" w:hAnsi="Arial" w:cs="Arial"/>
          <w:iCs/>
          <w:lang w:eastAsia="cs-CZ"/>
        </w:rPr>
        <w:t>k.ú</w:t>
      </w:r>
      <w:proofErr w:type="spellEnd"/>
      <w:r w:rsidRPr="006A53E9">
        <w:rPr>
          <w:rFonts w:ascii="Arial" w:eastAsia="Times New Roman" w:hAnsi="Arial" w:cs="Arial"/>
          <w:iCs/>
          <w:lang w:eastAsia="cs-CZ"/>
        </w:rPr>
        <w:t xml:space="preserve">. Vítonice </w:t>
      </w:r>
      <w:r w:rsidR="003254EF">
        <w:rPr>
          <w:rFonts w:ascii="Arial" w:eastAsia="Times New Roman" w:hAnsi="Arial" w:cs="Arial"/>
          <w:iCs/>
          <w:lang w:eastAsia="cs-CZ"/>
        </w:rPr>
        <w:br/>
      </w:r>
      <w:r w:rsidRPr="006A53E9">
        <w:rPr>
          <w:rFonts w:ascii="Arial" w:eastAsia="Times New Roman" w:hAnsi="Arial" w:cs="Arial"/>
          <w:iCs/>
          <w:lang w:eastAsia="cs-CZ"/>
        </w:rPr>
        <w:t xml:space="preserve">u Znojma </w:t>
      </w:r>
    </w:p>
    <w:p w14:paraId="01B8EE59"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IP 27</w:t>
      </w:r>
    </w:p>
    <w:p w14:paraId="2E9C8F65" w14:textId="77777777" w:rsidR="006A53E9" w:rsidRPr="006A53E9" w:rsidRDefault="006A53E9" w:rsidP="006A53E9">
      <w:pPr>
        <w:spacing w:after="120"/>
        <w:jc w:val="both"/>
        <w:rPr>
          <w:rFonts w:ascii="Arial" w:eastAsia="Times New Roman" w:hAnsi="Arial" w:cs="Arial"/>
          <w:iCs/>
          <w:lang w:eastAsia="cs-CZ"/>
        </w:rPr>
      </w:pPr>
      <w:bookmarkStart w:id="44" w:name="_Hlk94708381"/>
      <w:r w:rsidRPr="006A53E9">
        <w:rPr>
          <w:rFonts w:ascii="Arial" w:eastAsia="Times New Roman" w:hAnsi="Arial" w:cs="Arial"/>
          <w:iCs/>
          <w:lang w:eastAsia="cs-CZ"/>
        </w:rPr>
        <w:t>Interakční prvek o výměře 9 690 m</w:t>
      </w:r>
      <w:r w:rsidRPr="006A53E9">
        <w:rPr>
          <w:rFonts w:ascii="Arial" w:eastAsia="Times New Roman" w:hAnsi="Arial" w:cs="Arial"/>
          <w:iCs/>
          <w:vertAlign w:val="superscript"/>
          <w:lang w:eastAsia="cs-CZ"/>
        </w:rPr>
        <w:t xml:space="preserve">2 </w:t>
      </w:r>
      <w:r w:rsidRPr="006A53E9">
        <w:rPr>
          <w:rFonts w:ascii="Arial" w:eastAsia="Times New Roman" w:hAnsi="Arial" w:cs="Arial"/>
          <w:iCs/>
          <w:lang w:eastAsia="cs-CZ"/>
        </w:rPr>
        <w:t xml:space="preserve">je situován na pozemku </w:t>
      </w:r>
      <w:proofErr w:type="spellStart"/>
      <w:r w:rsidRPr="006A53E9">
        <w:rPr>
          <w:rFonts w:ascii="Arial" w:eastAsia="Times New Roman" w:hAnsi="Arial" w:cs="Arial"/>
          <w:iCs/>
          <w:lang w:eastAsia="cs-CZ"/>
        </w:rPr>
        <w:t>p.č</w:t>
      </w:r>
      <w:proofErr w:type="spellEnd"/>
      <w:r w:rsidRPr="006A53E9">
        <w:rPr>
          <w:rFonts w:ascii="Arial" w:eastAsia="Times New Roman" w:hAnsi="Arial" w:cs="Arial"/>
          <w:iCs/>
          <w:lang w:eastAsia="cs-CZ"/>
        </w:rPr>
        <w:t>. 3062 v </w:t>
      </w:r>
      <w:proofErr w:type="spellStart"/>
      <w:r w:rsidRPr="006A53E9">
        <w:rPr>
          <w:rFonts w:ascii="Arial" w:eastAsia="Times New Roman" w:hAnsi="Arial" w:cs="Arial"/>
          <w:iCs/>
          <w:lang w:eastAsia="cs-CZ"/>
        </w:rPr>
        <w:t>k.ú</w:t>
      </w:r>
      <w:proofErr w:type="spellEnd"/>
      <w:r w:rsidRPr="006A53E9">
        <w:rPr>
          <w:rFonts w:ascii="Arial" w:eastAsia="Times New Roman" w:hAnsi="Arial" w:cs="Arial"/>
          <w:iCs/>
          <w:lang w:eastAsia="cs-CZ"/>
        </w:rPr>
        <w:t xml:space="preserve">. Vítonice u Znojma </w:t>
      </w:r>
    </w:p>
    <w:bookmarkEnd w:id="44"/>
    <w:p w14:paraId="4735DEF9"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 xml:space="preserve">IP 28 </w:t>
      </w:r>
    </w:p>
    <w:p w14:paraId="78B7D9A9" w14:textId="4E7C3D28" w:rsidR="006A53E9" w:rsidRPr="006A53E9" w:rsidRDefault="006A53E9" w:rsidP="006A53E9">
      <w:pPr>
        <w:spacing w:after="120"/>
        <w:jc w:val="both"/>
        <w:rPr>
          <w:rFonts w:ascii="Arial" w:eastAsia="Times New Roman" w:hAnsi="Arial" w:cs="Arial"/>
          <w:iCs/>
          <w:lang w:eastAsia="cs-CZ"/>
        </w:rPr>
      </w:pPr>
      <w:r w:rsidRPr="006A53E9">
        <w:rPr>
          <w:rFonts w:ascii="Arial" w:eastAsia="Times New Roman" w:hAnsi="Arial" w:cs="Arial"/>
          <w:iCs/>
          <w:lang w:eastAsia="cs-CZ"/>
        </w:rPr>
        <w:t>Interakční prvek o výměře 13 089 m</w:t>
      </w:r>
      <w:r w:rsidRPr="006A53E9">
        <w:rPr>
          <w:rFonts w:ascii="Arial" w:eastAsia="Times New Roman" w:hAnsi="Arial" w:cs="Arial"/>
          <w:iCs/>
          <w:vertAlign w:val="superscript"/>
          <w:lang w:eastAsia="cs-CZ"/>
        </w:rPr>
        <w:t xml:space="preserve">2 </w:t>
      </w:r>
      <w:r w:rsidRPr="006A53E9">
        <w:rPr>
          <w:rFonts w:ascii="Arial" w:eastAsia="Times New Roman" w:hAnsi="Arial" w:cs="Arial"/>
          <w:iCs/>
          <w:lang w:eastAsia="cs-CZ"/>
        </w:rPr>
        <w:t xml:space="preserve">je situován na pozemku </w:t>
      </w:r>
      <w:proofErr w:type="spellStart"/>
      <w:r w:rsidRPr="006A53E9">
        <w:rPr>
          <w:rFonts w:ascii="Arial" w:eastAsia="Times New Roman" w:hAnsi="Arial" w:cs="Arial"/>
          <w:iCs/>
          <w:lang w:eastAsia="cs-CZ"/>
        </w:rPr>
        <w:t>p.č</w:t>
      </w:r>
      <w:proofErr w:type="spellEnd"/>
      <w:r w:rsidRPr="006A53E9">
        <w:rPr>
          <w:rFonts w:ascii="Arial" w:eastAsia="Times New Roman" w:hAnsi="Arial" w:cs="Arial"/>
          <w:iCs/>
          <w:lang w:eastAsia="cs-CZ"/>
        </w:rPr>
        <w:t>. 3045 v </w:t>
      </w:r>
      <w:proofErr w:type="spellStart"/>
      <w:r w:rsidRPr="006A53E9">
        <w:rPr>
          <w:rFonts w:ascii="Arial" w:eastAsia="Times New Roman" w:hAnsi="Arial" w:cs="Arial"/>
          <w:iCs/>
          <w:lang w:eastAsia="cs-CZ"/>
        </w:rPr>
        <w:t>k.ú</w:t>
      </w:r>
      <w:proofErr w:type="spellEnd"/>
      <w:r w:rsidRPr="006A53E9">
        <w:rPr>
          <w:rFonts w:ascii="Arial" w:eastAsia="Times New Roman" w:hAnsi="Arial" w:cs="Arial"/>
          <w:iCs/>
          <w:lang w:eastAsia="cs-CZ"/>
        </w:rPr>
        <w:t xml:space="preserve">. Vítonice </w:t>
      </w:r>
      <w:r w:rsidR="003254EF">
        <w:rPr>
          <w:rFonts w:ascii="Arial" w:eastAsia="Times New Roman" w:hAnsi="Arial" w:cs="Arial"/>
          <w:iCs/>
          <w:lang w:eastAsia="cs-CZ"/>
        </w:rPr>
        <w:br/>
      </w:r>
      <w:r w:rsidRPr="006A53E9">
        <w:rPr>
          <w:rFonts w:ascii="Arial" w:eastAsia="Times New Roman" w:hAnsi="Arial" w:cs="Arial"/>
          <w:iCs/>
          <w:lang w:eastAsia="cs-CZ"/>
        </w:rPr>
        <w:t xml:space="preserve">u Znojma </w:t>
      </w:r>
    </w:p>
    <w:p w14:paraId="4026151E" w14:textId="77777777" w:rsidR="006A53E9" w:rsidRPr="006A53E9" w:rsidRDefault="006A53E9" w:rsidP="006A53E9">
      <w:pPr>
        <w:spacing w:after="120"/>
        <w:jc w:val="both"/>
        <w:rPr>
          <w:rFonts w:ascii="Arial" w:eastAsia="Times New Roman" w:hAnsi="Arial" w:cs="Arial"/>
          <w:b/>
          <w:bCs/>
          <w:iCs/>
          <w:lang w:eastAsia="cs-CZ"/>
        </w:rPr>
      </w:pPr>
      <w:r w:rsidRPr="006A53E9">
        <w:rPr>
          <w:rFonts w:ascii="Arial" w:eastAsia="Times New Roman" w:hAnsi="Arial" w:cs="Arial"/>
          <w:b/>
          <w:bCs/>
          <w:iCs/>
          <w:lang w:eastAsia="cs-CZ"/>
        </w:rPr>
        <w:t>IP 33</w:t>
      </w:r>
    </w:p>
    <w:p w14:paraId="1004E8F5" w14:textId="77777777" w:rsidR="006A53E9" w:rsidRPr="006A53E9" w:rsidRDefault="006A53E9" w:rsidP="006A53E9">
      <w:pPr>
        <w:spacing w:after="120"/>
        <w:jc w:val="both"/>
        <w:rPr>
          <w:rFonts w:ascii="Arial" w:eastAsia="Times New Roman" w:hAnsi="Arial" w:cs="Arial"/>
          <w:iCs/>
          <w:lang w:eastAsia="cs-CZ"/>
        </w:rPr>
      </w:pPr>
      <w:r w:rsidRPr="006A53E9">
        <w:rPr>
          <w:rFonts w:ascii="Arial" w:eastAsia="Times New Roman" w:hAnsi="Arial" w:cs="Arial"/>
          <w:iCs/>
          <w:lang w:eastAsia="cs-CZ"/>
        </w:rPr>
        <w:t>Interakční prvek o výměře 5 884 m</w:t>
      </w:r>
      <w:r w:rsidRPr="006A53E9">
        <w:rPr>
          <w:rFonts w:ascii="Arial" w:eastAsia="Times New Roman" w:hAnsi="Arial" w:cs="Arial"/>
          <w:iCs/>
          <w:vertAlign w:val="superscript"/>
          <w:lang w:eastAsia="cs-CZ"/>
        </w:rPr>
        <w:t xml:space="preserve">2 </w:t>
      </w:r>
      <w:r w:rsidRPr="006A53E9">
        <w:rPr>
          <w:rFonts w:ascii="Arial" w:eastAsia="Times New Roman" w:hAnsi="Arial" w:cs="Arial"/>
          <w:iCs/>
          <w:lang w:eastAsia="cs-CZ"/>
        </w:rPr>
        <w:t xml:space="preserve">je situován na pozemku </w:t>
      </w:r>
      <w:proofErr w:type="spellStart"/>
      <w:r w:rsidRPr="006A53E9">
        <w:rPr>
          <w:rFonts w:ascii="Arial" w:eastAsia="Times New Roman" w:hAnsi="Arial" w:cs="Arial"/>
          <w:iCs/>
          <w:lang w:eastAsia="cs-CZ"/>
        </w:rPr>
        <w:t>p.č</w:t>
      </w:r>
      <w:proofErr w:type="spellEnd"/>
      <w:r w:rsidRPr="006A53E9">
        <w:rPr>
          <w:rFonts w:ascii="Arial" w:eastAsia="Times New Roman" w:hAnsi="Arial" w:cs="Arial"/>
          <w:iCs/>
          <w:lang w:eastAsia="cs-CZ"/>
        </w:rPr>
        <w:t>. 3043 v </w:t>
      </w:r>
      <w:proofErr w:type="spellStart"/>
      <w:r w:rsidRPr="006A53E9">
        <w:rPr>
          <w:rFonts w:ascii="Arial" w:eastAsia="Times New Roman" w:hAnsi="Arial" w:cs="Arial"/>
          <w:iCs/>
          <w:lang w:eastAsia="cs-CZ"/>
        </w:rPr>
        <w:t>k.ú</w:t>
      </w:r>
      <w:proofErr w:type="spellEnd"/>
      <w:r w:rsidRPr="006A53E9">
        <w:rPr>
          <w:rFonts w:ascii="Arial" w:eastAsia="Times New Roman" w:hAnsi="Arial" w:cs="Arial"/>
          <w:iCs/>
          <w:lang w:eastAsia="cs-CZ"/>
        </w:rPr>
        <w:t xml:space="preserve">. Vítonice u Znojma </w:t>
      </w:r>
    </w:p>
    <w:p w14:paraId="2769B64E" w14:textId="77777777" w:rsidR="006A53E9" w:rsidRPr="006A53E9" w:rsidRDefault="006A53E9" w:rsidP="006A53E9">
      <w:pPr>
        <w:spacing w:after="120"/>
        <w:jc w:val="both"/>
        <w:rPr>
          <w:rFonts w:ascii="Arial" w:eastAsia="Times New Roman" w:hAnsi="Arial" w:cs="Arial"/>
          <w:bCs/>
          <w:iCs/>
          <w:lang w:eastAsia="cs-CZ"/>
        </w:rPr>
      </w:pPr>
    </w:p>
    <w:p w14:paraId="1D8383C3" w14:textId="45399E57" w:rsidR="006A53E9" w:rsidRPr="006A53E9" w:rsidRDefault="006A53E9" w:rsidP="006A53E9">
      <w:pPr>
        <w:spacing w:after="120" w:line="240" w:lineRule="auto"/>
        <w:jc w:val="both"/>
        <w:rPr>
          <w:rFonts w:ascii="Arial" w:eastAsia="Times New Roman" w:hAnsi="Arial" w:cs="Times New Roman"/>
          <w:b/>
          <w:szCs w:val="24"/>
          <w:lang w:eastAsia="cs-CZ"/>
        </w:rPr>
      </w:pPr>
      <w:r w:rsidRPr="006A53E9">
        <w:rPr>
          <w:rFonts w:ascii="Arial" w:eastAsia="Times New Roman" w:hAnsi="Arial" w:cs="Arial"/>
          <w:bCs/>
          <w:iCs/>
          <w:lang w:eastAsia="cs-CZ"/>
        </w:rPr>
        <w:t xml:space="preserve">Druh vegetace: druhová skladba dřevin použitých pro výsadbu větrolamů je specifikována v projektové dokumentaci zpracované obchodní společností AGROPROJEKT PSO s.r.o. pod </w:t>
      </w:r>
      <w:r w:rsidR="009324E7" w:rsidRPr="00925846">
        <w:rPr>
          <w:rFonts w:ascii="Arial" w:eastAsia="Times New Roman" w:hAnsi="Arial" w:cs="Arial"/>
          <w:bCs/>
          <w:iCs/>
          <w:lang w:eastAsia="cs-CZ"/>
        </w:rPr>
        <w:t>č. zakázky 117-3268-22</w:t>
      </w:r>
      <w:r w:rsidR="004E2C40">
        <w:rPr>
          <w:rFonts w:ascii="Arial" w:eastAsia="Times New Roman" w:hAnsi="Arial" w:cs="Arial"/>
          <w:bCs/>
          <w:iCs/>
          <w:lang w:eastAsia="cs-CZ"/>
        </w:rPr>
        <w:t>.</w:t>
      </w:r>
    </w:p>
    <w:p w14:paraId="16829E2C" w14:textId="77777777" w:rsidR="00D54581" w:rsidRDefault="00D54581">
      <w:pPr>
        <w:rPr>
          <w:rFonts w:ascii="Arial" w:hAnsi="Arial" w:cs="Arial"/>
        </w:rPr>
      </w:pPr>
    </w:p>
    <w:p w14:paraId="25B1FF5A" w14:textId="77777777" w:rsidR="00D54581" w:rsidRPr="00F83DF5" w:rsidRDefault="00D54581" w:rsidP="00D54581">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4F9AD7D7" w14:textId="2BFAB3A2" w:rsidR="00402A23" w:rsidRDefault="00402A23">
      <w:pPr>
        <w:rPr>
          <w:rFonts w:ascii="Arial" w:hAnsi="Arial" w:cs="Arial"/>
        </w:rPr>
      </w:pPr>
      <w:r>
        <w:rPr>
          <w:rFonts w:ascii="Arial" w:hAnsi="Arial" w:cs="Arial"/>
        </w:rPr>
        <w:br w:type="page"/>
      </w: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695D819E" w:rsidR="00423803" w:rsidRDefault="00423803" w:rsidP="00423803">
      <w:pPr>
        <w:spacing w:after="0" w:line="240" w:lineRule="auto"/>
        <w:jc w:val="both"/>
        <w:textAlignment w:val="baseline"/>
        <w:rPr>
          <w:rFonts w:ascii="Arial" w:eastAsia="Times New Roman" w:hAnsi="Arial" w:cs="Arial"/>
          <w:lang w:eastAsia="cs-CZ"/>
        </w:rPr>
      </w:pPr>
    </w:p>
    <w:p w14:paraId="43428342" w14:textId="69B2544A" w:rsidR="004E2C40" w:rsidRDefault="004E2C40" w:rsidP="00423803">
      <w:pPr>
        <w:spacing w:after="0" w:line="240" w:lineRule="auto"/>
        <w:jc w:val="both"/>
        <w:textAlignment w:val="baseline"/>
        <w:rPr>
          <w:rFonts w:ascii="Arial" w:eastAsia="Times New Roman" w:hAnsi="Arial" w:cs="Arial"/>
          <w:lang w:eastAsia="cs-CZ"/>
        </w:rPr>
      </w:pPr>
    </w:p>
    <w:p w14:paraId="79588880" w14:textId="77777777" w:rsidR="004E2C40" w:rsidRDefault="004E2C40"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5DCA67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5E221165" w14:textId="54798CBC" w:rsidR="009F4504" w:rsidRDefault="009F4504" w:rsidP="0048065C">
      <w:pPr>
        <w:spacing w:after="0" w:line="240" w:lineRule="auto"/>
        <w:jc w:val="both"/>
        <w:textAlignment w:val="baseline"/>
        <w:rPr>
          <w:rFonts w:ascii="Arial" w:eastAsia="Times New Roman" w:hAnsi="Arial" w:cs="Arial"/>
          <w:lang w:eastAsia="cs-CZ"/>
        </w:rPr>
      </w:pPr>
    </w:p>
    <w:p w14:paraId="5618FA69" w14:textId="174B807D" w:rsidR="004E2C40" w:rsidRDefault="004E2C40" w:rsidP="0048065C">
      <w:pPr>
        <w:spacing w:after="0" w:line="240" w:lineRule="auto"/>
        <w:jc w:val="both"/>
        <w:textAlignment w:val="baseline"/>
        <w:rPr>
          <w:rFonts w:ascii="Arial" w:eastAsia="Times New Roman" w:hAnsi="Arial" w:cs="Arial"/>
          <w:lang w:eastAsia="cs-CZ"/>
        </w:rPr>
      </w:pPr>
    </w:p>
    <w:p w14:paraId="468CF5EE" w14:textId="28C37FFB" w:rsidR="004E2C40" w:rsidRDefault="004E2C40" w:rsidP="0048065C">
      <w:pPr>
        <w:spacing w:after="0" w:line="240" w:lineRule="auto"/>
        <w:jc w:val="both"/>
        <w:textAlignment w:val="baseline"/>
        <w:rPr>
          <w:rFonts w:ascii="Arial" w:eastAsia="Times New Roman" w:hAnsi="Arial" w:cs="Arial"/>
          <w:lang w:eastAsia="cs-CZ"/>
        </w:rPr>
      </w:pPr>
    </w:p>
    <w:p w14:paraId="6F1195D3" w14:textId="10ADB119" w:rsidR="004E2C40" w:rsidRDefault="004E2C40" w:rsidP="0048065C">
      <w:pPr>
        <w:spacing w:after="0" w:line="240" w:lineRule="auto"/>
        <w:jc w:val="both"/>
        <w:textAlignment w:val="baseline"/>
        <w:rPr>
          <w:rFonts w:ascii="Arial" w:eastAsia="Times New Roman" w:hAnsi="Arial" w:cs="Arial"/>
          <w:lang w:eastAsia="cs-CZ"/>
        </w:rPr>
      </w:pPr>
    </w:p>
    <w:p w14:paraId="726FBFDB" w14:textId="4420221B" w:rsidR="004E2C40" w:rsidRDefault="004E2C40" w:rsidP="0048065C">
      <w:pPr>
        <w:spacing w:after="0" w:line="240" w:lineRule="auto"/>
        <w:jc w:val="both"/>
        <w:textAlignment w:val="baseline"/>
        <w:rPr>
          <w:rFonts w:ascii="Arial" w:eastAsia="Times New Roman" w:hAnsi="Arial" w:cs="Arial"/>
          <w:lang w:eastAsia="cs-CZ"/>
        </w:rPr>
      </w:pPr>
    </w:p>
    <w:p w14:paraId="1FC92EDE" w14:textId="77777777" w:rsidR="004E2C40" w:rsidRDefault="004E2C40" w:rsidP="0048065C">
      <w:pPr>
        <w:spacing w:after="0" w:line="240" w:lineRule="auto"/>
        <w:jc w:val="both"/>
        <w:textAlignment w:val="baseline"/>
        <w:rPr>
          <w:rFonts w:ascii="Arial" w:eastAsia="Times New Roman" w:hAnsi="Arial" w:cs="Arial"/>
          <w:lang w:eastAsia="cs-CZ"/>
        </w:rPr>
      </w:pPr>
    </w:p>
    <w:p w14:paraId="5411D22B" w14:textId="446B297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5"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5"/>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46C4C">
        <w:rPr>
          <w:rFonts w:ascii="Arial" w:eastAsia="Times New Roman" w:hAnsi="Arial" w:cs="Arial"/>
          <w:sz w:val="18"/>
          <w:szCs w:val="18"/>
          <w:lang w:eastAsia="cs-CZ"/>
        </w:rPr>
        <w:t xml:space="preserve">Tab. č. </w:t>
      </w:r>
      <w:r w:rsidRPr="00B46C4C">
        <w:rPr>
          <w:rFonts w:ascii="Arial" w:eastAsia="Times New Roman" w:hAnsi="Arial" w:cs="Arial"/>
          <w:color w:val="000000"/>
          <w:sz w:val="18"/>
          <w:szCs w:val="18"/>
          <w:shd w:val="clear" w:color="auto" w:fill="E1E3E6"/>
          <w:lang w:eastAsia="cs-CZ"/>
        </w:rPr>
        <w:t>2</w:t>
      </w:r>
      <w:r w:rsidRPr="00B46C4C">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B691F" w14:textId="77777777" w:rsidR="000B051E" w:rsidRDefault="000B051E" w:rsidP="006C3D15">
      <w:pPr>
        <w:spacing w:after="0" w:line="240" w:lineRule="auto"/>
      </w:pPr>
      <w:r>
        <w:separator/>
      </w:r>
    </w:p>
  </w:endnote>
  <w:endnote w:type="continuationSeparator" w:id="0">
    <w:p w14:paraId="1F9C5789" w14:textId="77777777" w:rsidR="000B051E" w:rsidRDefault="000B051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605695"/>
      <w:docPartObj>
        <w:docPartGallery w:val="Page Numbers (Bottom of Page)"/>
        <w:docPartUnique/>
      </w:docPartObj>
    </w:sdtPr>
    <w:sdtEndPr/>
    <w:sdtContent>
      <w:p w14:paraId="5F9046C5" w14:textId="0AA6B3E9" w:rsidR="003254EF" w:rsidRDefault="003254EF">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EA2D9" w14:textId="4A4DA598" w:rsidR="00827C0F" w:rsidRDefault="00827C0F" w:rsidP="00827C0F">
    <w:pPr>
      <w:pStyle w:val="Zpat"/>
    </w:pPr>
    <w:r w:rsidRPr="008A394C">
      <w:rPr>
        <w:noProof/>
      </w:rPr>
      <w:drawing>
        <wp:inline distT="0" distB="0" distL="0" distR="0" wp14:anchorId="03196427" wp14:editId="0023D6E2">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Pr="00800EE4">
      <w:rPr>
        <w:rFonts w:ascii="Arial" w:hAnsi="Arial" w:cs="Arial"/>
      </w:rPr>
      <w:t>1</w:t>
    </w:r>
    <w:r>
      <w:rPr>
        <w:rFonts w:ascii="Arial" w:hAnsi="Arial" w:cs="Arial"/>
      </w:rPr>
      <w:t xml:space="preserve">   </w:t>
    </w:r>
    <w:r>
      <w:t xml:space="preserve">                                                     </w:t>
    </w:r>
    <w:r w:rsidRPr="008A394C">
      <w:rPr>
        <w:noProof/>
      </w:rPr>
      <w:drawing>
        <wp:inline distT="0" distB="0" distL="0" distR="0" wp14:anchorId="79F73DBE" wp14:editId="1D08A838">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79CB0D62" w14:textId="0D46C56E" w:rsidR="00827C0F" w:rsidRDefault="00827C0F">
    <w:pPr>
      <w:pStyle w:val="Zpat"/>
    </w:pP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6EB56" w14:textId="77777777" w:rsidR="000B051E" w:rsidRDefault="000B051E" w:rsidP="006C3D15">
      <w:pPr>
        <w:spacing w:after="0" w:line="240" w:lineRule="auto"/>
      </w:pPr>
      <w:r>
        <w:separator/>
      </w:r>
    </w:p>
  </w:footnote>
  <w:footnote w:type="continuationSeparator" w:id="0">
    <w:p w14:paraId="00F92171" w14:textId="77777777" w:rsidR="000B051E" w:rsidRDefault="000B051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0CA6D6B0" w:rsidR="00885612" w:rsidRPr="00B109EB" w:rsidRDefault="00C6775C" w:rsidP="00D5506B">
    <w:pPr>
      <w:pStyle w:val="Zhlav"/>
      <w:ind w:left="3544"/>
      <w:rPr>
        <w:rFonts w:ascii="Arial" w:hAnsi="Arial" w:cs="Arial"/>
      </w:rPr>
    </w:pPr>
    <w:r w:rsidRPr="00800EE4">
      <w:rPr>
        <w:rFonts w:ascii="Arial" w:hAnsi="Arial" w:cs="Arial"/>
      </w:rPr>
      <w:t xml:space="preserve">                                                                                                                                                                                                                       </w:t>
    </w:r>
    <w:r w:rsidR="00885612" w:rsidRPr="00B109EB">
      <w:rPr>
        <w:rFonts w:ascii="Arial" w:hAnsi="Arial" w:cs="Arial"/>
      </w:rPr>
      <w:t>Č.j. objednatele:</w:t>
    </w:r>
    <w:r w:rsidR="00D5506B">
      <w:rPr>
        <w:rFonts w:ascii="Arial" w:hAnsi="Arial" w:cs="Arial"/>
      </w:rPr>
      <w:t xml:space="preserve"> </w:t>
    </w:r>
    <w:proofErr w:type="spellStart"/>
    <w:r w:rsidR="00D5506B" w:rsidRPr="002C393E">
      <w:rPr>
        <w:rFonts w:ascii="Arial" w:eastAsia="Times New Roman" w:hAnsi="Arial" w:cs="Arial"/>
        <w:snapToGrid w:val="0"/>
        <w:color w:val="FF0000"/>
        <w:highlight w:val="lightGray"/>
        <w:lang w:val="en-US" w:eastAsia="cs-CZ"/>
      </w:rPr>
      <w:t>bude</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dopsáno</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před</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podpisem</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smlouvy</w:t>
    </w:r>
    <w:proofErr w:type="spellEnd"/>
  </w:p>
  <w:p w14:paraId="7EAE2E64" w14:textId="5C4D92F0"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00D5506B">
      <w:rPr>
        <w:rFonts w:ascii="Arial" w:hAnsi="Arial" w:cs="Arial"/>
      </w:rPr>
      <w:t xml:space="preserve"> </w:t>
    </w:r>
    <w:r w:rsidR="00791C28">
      <w:rPr>
        <w:rFonts w:ascii="Arial" w:hAnsi="Arial" w:cs="Arial"/>
      </w:rPr>
      <w:t xml:space="preserve"> </w:t>
    </w:r>
    <w:r w:rsidR="00D5506B">
      <w:rPr>
        <w:rFonts w:ascii="Arial" w:hAnsi="Arial" w:cs="Arial"/>
      </w:rPr>
      <w:t xml:space="preserve">   </w:t>
    </w:r>
    <w:r w:rsidRPr="00B109EB">
      <w:rPr>
        <w:rFonts w:ascii="Arial" w:hAnsi="Arial" w:cs="Arial"/>
      </w:rPr>
      <w:t>Č.j. zhotovitele:</w:t>
    </w:r>
    <w:r w:rsidR="00D5506B">
      <w:rPr>
        <w:rFonts w:ascii="Arial" w:hAnsi="Arial" w:cs="Arial"/>
      </w:rPr>
      <w:t xml:space="preserve"> </w:t>
    </w:r>
    <w:proofErr w:type="spellStart"/>
    <w:r w:rsidR="00D5506B" w:rsidRPr="002C393E">
      <w:rPr>
        <w:rFonts w:ascii="Arial" w:eastAsia="Times New Roman" w:hAnsi="Arial" w:cs="Arial"/>
        <w:snapToGrid w:val="0"/>
        <w:color w:val="FF0000"/>
        <w:highlight w:val="lightGray"/>
        <w:lang w:val="en-US" w:eastAsia="cs-CZ"/>
      </w:rPr>
      <w:t>bude</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dopsáno</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před</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podpisem</w:t>
    </w:r>
    <w:proofErr w:type="spellEnd"/>
    <w:r w:rsidR="00D5506B" w:rsidRPr="002C393E">
      <w:rPr>
        <w:rFonts w:ascii="Arial" w:eastAsia="Times New Roman" w:hAnsi="Arial" w:cs="Arial"/>
        <w:snapToGrid w:val="0"/>
        <w:color w:val="FF0000"/>
        <w:highlight w:val="lightGray"/>
        <w:lang w:val="en-US" w:eastAsia="cs-CZ"/>
      </w:rPr>
      <w:t xml:space="preserve"> </w:t>
    </w:r>
    <w:proofErr w:type="spellStart"/>
    <w:r w:rsidR="00D5506B" w:rsidRPr="002C393E">
      <w:rPr>
        <w:rFonts w:ascii="Arial" w:eastAsia="Times New Roman" w:hAnsi="Arial" w:cs="Arial"/>
        <w:snapToGrid w:val="0"/>
        <w:color w:val="FF0000"/>
        <w:highlight w:val="lightGray"/>
        <w:lang w:val="en-US" w:eastAsia="cs-CZ"/>
      </w:rPr>
      <w:t>smlouvy</w:t>
    </w:r>
    <w:proofErr w:type="spellEnd"/>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4118"/>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6493"/>
    <w:rsid w:val="00087566"/>
    <w:rsid w:val="00092614"/>
    <w:rsid w:val="0009437F"/>
    <w:rsid w:val="00095434"/>
    <w:rsid w:val="000A37DE"/>
    <w:rsid w:val="000B051E"/>
    <w:rsid w:val="000C176D"/>
    <w:rsid w:val="000C24AB"/>
    <w:rsid w:val="000D251B"/>
    <w:rsid w:val="000E3BE8"/>
    <w:rsid w:val="000E512B"/>
    <w:rsid w:val="00110305"/>
    <w:rsid w:val="001136A6"/>
    <w:rsid w:val="00117695"/>
    <w:rsid w:val="00120499"/>
    <w:rsid w:val="001216DB"/>
    <w:rsid w:val="00122580"/>
    <w:rsid w:val="001339B7"/>
    <w:rsid w:val="00134CFB"/>
    <w:rsid w:val="00137C2B"/>
    <w:rsid w:val="0014133A"/>
    <w:rsid w:val="00144F77"/>
    <w:rsid w:val="0014530C"/>
    <w:rsid w:val="001470A4"/>
    <w:rsid w:val="001529B2"/>
    <w:rsid w:val="00154381"/>
    <w:rsid w:val="001617A9"/>
    <w:rsid w:val="00164A9B"/>
    <w:rsid w:val="00164EC3"/>
    <w:rsid w:val="001651FF"/>
    <w:rsid w:val="00166C7E"/>
    <w:rsid w:val="0016719C"/>
    <w:rsid w:val="00174642"/>
    <w:rsid w:val="00180B58"/>
    <w:rsid w:val="001838C4"/>
    <w:rsid w:val="00191A88"/>
    <w:rsid w:val="001947C1"/>
    <w:rsid w:val="00196BD1"/>
    <w:rsid w:val="001A46FA"/>
    <w:rsid w:val="001A54C6"/>
    <w:rsid w:val="001B2609"/>
    <w:rsid w:val="001C0619"/>
    <w:rsid w:val="001C5C37"/>
    <w:rsid w:val="001E2B5B"/>
    <w:rsid w:val="001E3AD2"/>
    <w:rsid w:val="001F057D"/>
    <w:rsid w:val="001F6979"/>
    <w:rsid w:val="001F7F5E"/>
    <w:rsid w:val="0020439C"/>
    <w:rsid w:val="00212C43"/>
    <w:rsid w:val="00220165"/>
    <w:rsid w:val="002233A6"/>
    <w:rsid w:val="00225620"/>
    <w:rsid w:val="00227B10"/>
    <w:rsid w:val="00233C77"/>
    <w:rsid w:val="002449A1"/>
    <w:rsid w:val="00244C1D"/>
    <w:rsid w:val="00245C7B"/>
    <w:rsid w:val="00251B75"/>
    <w:rsid w:val="0025510C"/>
    <w:rsid w:val="0026468F"/>
    <w:rsid w:val="00264F12"/>
    <w:rsid w:val="00267CC8"/>
    <w:rsid w:val="00276FEA"/>
    <w:rsid w:val="0027706A"/>
    <w:rsid w:val="00286474"/>
    <w:rsid w:val="002864DA"/>
    <w:rsid w:val="00286890"/>
    <w:rsid w:val="00286E2A"/>
    <w:rsid w:val="00287B76"/>
    <w:rsid w:val="00292FA6"/>
    <w:rsid w:val="002A0E91"/>
    <w:rsid w:val="002A11FC"/>
    <w:rsid w:val="002B248C"/>
    <w:rsid w:val="002B32E0"/>
    <w:rsid w:val="002B4145"/>
    <w:rsid w:val="002B571C"/>
    <w:rsid w:val="002C1CE7"/>
    <w:rsid w:val="002C4BD8"/>
    <w:rsid w:val="002D1000"/>
    <w:rsid w:val="002E08DD"/>
    <w:rsid w:val="002E2D25"/>
    <w:rsid w:val="002E3BF5"/>
    <w:rsid w:val="002E7397"/>
    <w:rsid w:val="002F080F"/>
    <w:rsid w:val="002F4163"/>
    <w:rsid w:val="002F55E4"/>
    <w:rsid w:val="002F5E5D"/>
    <w:rsid w:val="002F6957"/>
    <w:rsid w:val="003014E2"/>
    <w:rsid w:val="00307A1B"/>
    <w:rsid w:val="0031026D"/>
    <w:rsid w:val="00312ED6"/>
    <w:rsid w:val="00317CEE"/>
    <w:rsid w:val="003254EF"/>
    <w:rsid w:val="00325832"/>
    <w:rsid w:val="00332612"/>
    <w:rsid w:val="00334521"/>
    <w:rsid w:val="00337CF9"/>
    <w:rsid w:val="0034099B"/>
    <w:rsid w:val="00346559"/>
    <w:rsid w:val="00350B9E"/>
    <w:rsid w:val="00350F0F"/>
    <w:rsid w:val="00360125"/>
    <w:rsid w:val="00360594"/>
    <w:rsid w:val="00375366"/>
    <w:rsid w:val="00381351"/>
    <w:rsid w:val="0038344C"/>
    <w:rsid w:val="00393387"/>
    <w:rsid w:val="00394334"/>
    <w:rsid w:val="00395F22"/>
    <w:rsid w:val="003A0D1F"/>
    <w:rsid w:val="003A17AF"/>
    <w:rsid w:val="003A3739"/>
    <w:rsid w:val="003A53B9"/>
    <w:rsid w:val="003A5F38"/>
    <w:rsid w:val="003A70AE"/>
    <w:rsid w:val="003B147D"/>
    <w:rsid w:val="003B5728"/>
    <w:rsid w:val="003B69A6"/>
    <w:rsid w:val="003B7C71"/>
    <w:rsid w:val="003C6313"/>
    <w:rsid w:val="003D21B7"/>
    <w:rsid w:val="003D30C7"/>
    <w:rsid w:val="003D6CD1"/>
    <w:rsid w:val="003D7879"/>
    <w:rsid w:val="003D7C08"/>
    <w:rsid w:val="003E00DA"/>
    <w:rsid w:val="003E1FE8"/>
    <w:rsid w:val="003E2702"/>
    <w:rsid w:val="003E578B"/>
    <w:rsid w:val="003E7E28"/>
    <w:rsid w:val="003F5EE0"/>
    <w:rsid w:val="003F61C5"/>
    <w:rsid w:val="00402A23"/>
    <w:rsid w:val="00411666"/>
    <w:rsid w:val="0041191D"/>
    <w:rsid w:val="00412DA9"/>
    <w:rsid w:val="00414852"/>
    <w:rsid w:val="0042192D"/>
    <w:rsid w:val="004222DC"/>
    <w:rsid w:val="00423803"/>
    <w:rsid w:val="00423C70"/>
    <w:rsid w:val="00425420"/>
    <w:rsid w:val="00433C9B"/>
    <w:rsid w:val="00436F03"/>
    <w:rsid w:val="00440D20"/>
    <w:rsid w:val="00442E78"/>
    <w:rsid w:val="00446E5D"/>
    <w:rsid w:val="0046199C"/>
    <w:rsid w:val="00462662"/>
    <w:rsid w:val="00463206"/>
    <w:rsid w:val="00463DA1"/>
    <w:rsid w:val="00472302"/>
    <w:rsid w:val="00475B1D"/>
    <w:rsid w:val="0048065C"/>
    <w:rsid w:val="00484897"/>
    <w:rsid w:val="004848C9"/>
    <w:rsid w:val="004859CB"/>
    <w:rsid w:val="00486CA2"/>
    <w:rsid w:val="00495A8D"/>
    <w:rsid w:val="004A0098"/>
    <w:rsid w:val="004B0D74"/>
    <w:rsid w:val="004C5E36"/>
    <w:rsid w:val="004D19FE"/>
    <w:rsid w:val="004D725A"/>
    <w:rsid w:val="004D7F5C"/>
    <w:rsid w:val="004E09EC"/>
    <w:rsid w:val="004E2C40"/>
    <w:rsid w:val="004F0679"/>
    <w:rsid w:val="004F1A26"/>
    <w:rsid w:val="004F48D3"/>
    <w:rsid w:val="00502776"/>
    <w:rsid w:val="00505683"/>
    <w:rsid w:val="005133F9"/>
    <w:rsid w:val="00515388"/>
    <w:rsid w:val="00522DF6"/>
    <w:rsid w:val="00526154"/>
    <w:rsid w:val="005441B7"/>
    <w:rsid w:val="0054451D"/>
    <w:rsid w:val="00546663"/>
    <w:rsid w:val="005566AE"/>
    <w:rsid w:val="005572F4"/>
    <w:rsid w:val="00560AB2"/>
    <w:rsid w:val="005614E4"/>
    <w:rsid w:val="00561D72"/>
    <w:rsid w:val="00562BBC"/>
    <w:rsid w:val="00563034"/>
    <w:rsid w:val="005643D1"/>
    <w:rsid w:val="0057454C"/>
    <w:rsid w:val="00576629"/>
    <w:rsid w:val="00576CB0"/>
    <w:rsid w:val="00577472"/>
    <w:rsid w:val="0058033F"/>
    <w:rsid w:val="0058469D"/>
    <w:rsid w:val="00585E44"/>
    <w:rsid w:val="00586738"/>
    <w:rsid w:val="005904FF"/>
    <w:rsid w:val="005961BE"/>
    <w:rsid w:val="00597707"/>
    <w:rsid w:val="00597BAF"/>
    <w:rsid w:val="005A7FF6"/>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54675"/>
    <w:rsid w:val="006615F7"/>
    <w:rsid w:val="00661ABF"/>
    <w:rsid w:val="0066399B"/>
    <w:rsid w:val="0066443B"/>
    <w:rsid w:val="006670C1"/>
    <w:rsid w:val="00670876"/>
    <w:rsid w:val="00670E95"/>
    <w:rsid w:val="0067200E"/>
    <w:rsid w:val="006720FA"/>
    <w:rsid w:val="006815D8"/>
    <w:rsid w:val="00682AC8"/>
    <w:rsid w:val="00693320"/>
    <w:rsid w:val="00696B9A"/>
    <w:rsid w:val="006971CA"/>
    <w:rsid w:val="00697DD0"/>
    <w:rsid w:val="006A17A0"/>
    <w:rsid w:val="006A3B14"/>
    <w:rsid w:val="006A53E9"/>
    <w:rsid w:val="006A5BC6"/>
    <w:rsid w:val="006A6983"/>
    <w:rsid w:val="006B54C6"/>
    <w:rsid w:val="006C11C1"/>
    <w:rsid w:val="006C1FA0"/>
    <w:rsid w:val="006C3D15"/>
    <w:rsid w:val="006C7FA1"/>
    <w:rsid w:val="006E2713"/>
    <w:rsid w:val="006E70F6"/>
    <w:rsid w:val="006F4416"/>
    <w:rsid w:val="006F4EEA"/>
    <w:rsid w:val="00701680"/>
    <w:rsid w:val="00710CD1"/>
    <w:rsid w:val="0071294E"/>
    <w:rsid w:val="007220A5"/>
    <w:rsid w:val="0073434C"/>
    <w:rsid w:val="00745CF0"/>
    <w:rsid w:val="00755995"/>
    <w:rsid w:val="007637B1"/>
    <w:rsid w:val="00764F48"/>
    <w:rsid w:val="00772BE6"/>
    <w:rsid w:val="00774494"/>
    <w:rsid w:val="00775C8E"/>
    <w:rsid w:val="0078484C"/>
    <w:rsid w:val="00791C28"/>
    <w:rsid w:val="0079317F"/>
    <w:rsid w:val="00794114"/>
    <w:rsid w:val="007958B9"/>
    <w:rsid w:val="007A1D38"/>
    <w:rsid w:val="007A2EB7"/>
    <w:rsid w:val="007A7954"/>
    <w:rsid w:val="007B22A5"/>
    <w:rsid w:val="007B4FA1"/>
    <w:rsid w:val="007B5508"/>
    <w:rsid w:val="007B6C8C"/>
    <w:rsid w:val="007C4870"/>
    <w:rsid w:val="007C5465"/>
    <w:rsid w:val="007C5F1F"/>
    <w:rsid w:val="007C7D9E"/>
    <w:rsid w:val="007D0CEC"/>
    <w:rsid w:val="007D1ABF"/>
    <w:rsid w:val="007D2CF4"/>
    <w:rsid w:val="007D3EAB"/>
    <w:rsid w:val="007D4883"/>
    <w:rsid w:val="007E03E7"/>
    <w:rsid w:val="007E0C22"/>
    <w:rsid w:val="007E2B66"/>
    <w:rsid w:val="007E7010"/>
    <w:rsid w:val="007E7C9C"/>
    <w:rsid w:val="007F2533"/>
    <w:rsid w:val="007F6229"/>
    <w:rsid w:val="007F68C4"/>
    <w:rsid w:val="00800EE4"/>
    <w:rsid w:val="008012ED"/>
    <w:rsid w:val="00807293"/>
    <w:rsid w:val="00810934"/>
    <w:rsid w:val="0081462E"/>
    <w:rsid w:val="00820C88"/>
    <w:rsid w:val="0082122C"/>
    <w:rsid w:val="008220E4"/>
    <w:rsid w:val="00824D81"/>
    <w:rsid w:val="00825154"/>
    <w:rsid w:val="00826180"/>
    <w:rsid w:val="0082745D"/>
    <w:rsid w:val="00827C0F"/>
    <w:rsid w:val="00833886"/>
    <w:rsid w:val="00833ED3"/>
    <w:rsid w:val="00834C7B"/>
    <w:rsid w:val="008433D0"/>
    <w:rsid w:val="00850F2F"/>
    <w:rsid w:val="0085141F"/>
    <w:rsid w:val="00853DD1"/>
    <w:rsid w:val="00853E13"/>
    <w:rsid w:val="00855095"/>
    <w:rsid w:val="00856155"/>
    <w:rsid w:val="0086048A"/>
    <w:rsid w:val="0086088C"/>
    <w:rsid w:val="008613B9"/>
    <w:rsid w:val="008620D5"/>
    <w:rsid w:val="00862749"/>
    <w:rsid w:val="008633F8"/>
    <w:rsid w:val="0086685B"/>
    <w:rsid w:val="00867FF8"/>
    <w:rsid w:val="008727BE"/>
    <w:rsid w:val="008727C9"/>
    <w:rsid w:val="0087565C"/>
    <w:rsid w:val="008756DA"/>
    <w:rsid w:val="0087762F"/>
    <w:rsid w:val="00882B62"/>
    <w:rsid w:val="00885612"/>
    <w:rsid w:val="008902D2"/>
    <w:rsid w:val="00890CF7"/>
    <w:rsid w:val="00892B2A"/>
    <w:rsid w:val="00892E2C"/>
    <w:rsid w:val="008940A4"/>
    <w:rsid w:val="00894A05"/>
    <w:rsid w:val="008A0D93"/>
    <w:rsid w:val="008A12DD"/>
    <w:rsid w:val="008A2AD7"/>
    <w:rsid w:val="008A394C"/>
    <w:rsid w:val="008A3D9A"/>
    <w:rsid w:val="008B0D77"/>
    <w:rsid w:val="008B6A3A"/>
    <w:rsid w:val="008B75C6"/>
    <w:rsid w:val="008B7DE9"/>
    <w:rsid w:val="008C1A8C"/>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398C"/>
    <w:rsid w:val="0092400A"/>
    <w:rsid w:val="00925587"/>
    <w:rsid w:val="00925846"/>
    <w:rsid w:val="009269A7"/>
    <w:rsid w:val="00930EAC"/>
    <w:rsid w:val="009321A0"/>
    <w:rsid w:val="009324E7"/>
    <w:rsid w:val="00935DCD"/>
    <w:rsid w:val="00937C07"/>
    <w:rsid w:val="00937C89"/>
    <w:rsid w:val="00943F4A"/>
    <w:rsid w:val="009447FA"/>
    <w:rsid w:val="00944FFE"/>
    <w:rsid w:val="00954797"/>
    <w:rsid w:val="009553BF"/>
    <w:rsid w:val="0096668B"/>
    <w:rsid w:val="009708DB"/>
    <w:rsid w:val="00971331"/>
    <w:rsid w:val="009725BB"/>
    <w:rsid w:val="00972E6C"/>
    <w:rsid w:val="009732D2"/>
    <w:rsid w:val="00973A5E"/>
    <w:rsid w:val="0097548C"/>
    <w:rsid w:val="00977845"/>
    <w:rsid w:val="009812A0"/>
    <w:rsid w:val="00997581"/>
    <w:rsid w:val="009A2D08"/>
    <w:rsid w:val="009A650D"/>
    <w:rsid w:val="009A6F40"/>
    <w:rsid w:val="009B3B28"/>
    <w:rsid w:val="009B6F8D"/>
    <w:rsid w:val="009C3DEA"/>
    <w:rsid w:val="009C7747"/>
    <w:rsid w:val="009C7B54"/>
    <w:rsid w:val="009D31E5"/>
    <w:rsid w:val="009D325A"/>
    <w:rsid w:val="009D7F89"/>
    <w:rsid w:val="009E69C2"/>
    <w:rsid w:val="009F4504"/>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75B0A"/>
    <w:rsid w:val="00A84BA8"/>
    <w:rsid w:val="00A92686"/>
    <w:rsid w:val="00A95446"/>
    <w:rsid w:val="00AA0B7B"/>
    <w:rsid w:val="00AA1804"/>
    <w:rsid w:val="00AB2996"/>
    <w:rsid w:val="00AB31C2"/>
    <w:rsid w:val="00AB34FD"/>
    <w:rsid w:val="00AB4746"/>
    <w:rsid w:val="00AC013F"/>
    <w:rsid w:val="00AC6C17"/>
    <w:rsid w:val="00AD7F71"/>
    <w:rsid w:val="00AE2FBE"/>
    <w:rsid w:val="00AF549E"/>
    <w:rsid w:val="00AF7368"/>
    <w:rsid w:val="00B02F78"/>
    <w:rsid w:val="00B04178"/>
    <w:rsid w:val="00B1205A"/>
    <w:rsid w:val="00B23ECB"/>
    <w:rsid w:val="00B24C0A"/>
    <w:rsid w:val="00B2555E"/>
    <w:rsid w:val="00B3223D"/>
    <w:rsid w:val="00B41A4C"/>
    <w:rsid w:val="00B4470E"/>
    <w:rsid w:val="00B45A40"/>
    <w:rsid w:val="00B46C4C"/>
    <w:rsid w:val="00B57FBD"/>
    <w:rsid w:val="00B61440"/>
    <w:rsid w:val="00B6662A"/>
    <w:rsid w:val="00B73875"/>
    <w:rsid w:val="00B75150"/>
    <w:rsid w:val="00B751C5"/>
    <w:rsid w:val="00B759E1"/>
    <w:rsid w:val="00B87525"/>
    <w:rsid w:val="00B9054F"/>
    <w:rsid w:val="00B90E36"/>
    <w:rsid w:val="00BA3B77"/>
    <w:rsid w:val="00BB4203"/>
    <w:rsid w:val="00BB5150"/>
    <w:rsid w:val="00BB692A"/>
    <w:rsid w:val="00BC152B"/>
    <w:rsid w:val="00BE1F7D"/>
    <w:rsid w:val="00BE4568"/>
    <w:rsid w:val="00BF24FE"/>
    <w:rsid w:val="00BF2B19"/>
    <w:rsid w:val="00BF3D2C"/>
    <w:rsid w:val="00BF5C9A"/>
    <w:rsid w:val="00BF62ED"/>
    <w:rsid w:val="00BF66C3"/>
    <w:rsid w:val="00C13FD0"/>
    <w:rsid w:val="00C1509C"/>
    <w:rsid w:val="00C17820"/>
    <w:rsid w:val="00C203B8"/>
    <w:rsid w:val="00C22457"/>
    <w:rsid w:val="00C23E83"/>
    <w:rsid w:val="00C241A3"/>
    <w:rsid w:val="00C242C6"/>
    <w:rsid w:val="00C2561A"/>
    <w:rsid w:val="00C31FED"/>
    <w:rsid w:val="00C36C55"/>
    <w:rsid w:val="00C4071F"/>
    <w:rsid w:val="00C463E3"/>
    <w:rsid w:val="00C526D6"/>
    <w:rsid w:val="00C563CB"/>
    <w:rsid w:val="00C62FFD"/>
    <w:rsid w:val="00C6703E"/>
    <w:rsid w:val="00C6775C"/>
    <w:rsid w:val="00C70C20"/>
    <w:rsid w:val="00C74BFF"/>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01AA3"/>
    <w:rsid w:val="00D11229"/>
    <w:rsid w:val="00D118A4"/>
    <w:rsid w:val="00D1443A"/>
    <w:rsid w:val="00D25F6F"/>
    <w:rsid w:val="00D30AE2"/>
    <w:rsid w:val="00D3111A"/>
    <w:rsid w:val="00D37274"/>
    <w:rsid w:val="00D457A1"/>
    <w:rsid w:val="00D46995"/>
    <w:rsid w:val="00D50BEE"/>
    <w:rsid w:val="00D54581"/>
    <w:rsid w:val="00D5506B"/>
    <w:rsid w:val="00D61C3D"/>
    <w:rsid w:val="00D6259E"/>
    <w:rsid w:val="00D6683C"/>
    <w:rsid w:val="00D71AEB"/>
    <w:rsid w:val="00D83393"/>
    <w:rsid w:val="00D83B48"/>
    <w:rsid w:val="00D956C3"/>
    <w:rsid w:val="00DA255B"/>
    <w:rsid w:val="00DA2AE9"/>
    <w:rsid w:val="00DA64EE"/>
    <w:rsid w:val="00DB0CBA"/>
    <w:rsid w:val="00DB53EB"/>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41F6"/>
    <w:rsid w:val="00E05E6B"/>
    <w:rsid w:val="00E133E4"/>
    <w:rsid w:val="00E234E7"/>
    <w:rsid w:val="00E23E3E"/>
    <w:rsid w:val="00E2422B"/>
    <w:rsid w:val="00E30146"/>
    <w:rsid w:val="00E350AF"/>
    <w:rsid w:val="00E363D4"/>
    <w:rsid w:val="00E451FC"/>
    <w:rsid w:val="00E46D84"/>
    <w:rsid w:val="00E51C2C"/>
    <w:rsid w:val="00E52A2C"/>
    <w:rsid w:val="00E533B0"/>
    <w:rsid w:val="00E6175B"/>
    <w:rsid w:val="00E67C52"/>
    <w:rsid w:val="00E73632"/>
    <w:rsid w:val="00E842DC"/>
    <w:rsid w:val="00E937C2"/>
    <w:rsid w:val="00E94564"/>
    <w:rsid w:val="00E95AB1"/>
    <w:rsid w:val="00EA4879"/>
    <w:rsid w:val="00EB36D2"/>
    <w:rsid w:val="00EB6547"/>
    <w:rsid w:val="00EC204C"/>
    <w:rsid w:val="00ED2025"/>
    <w:rsid w:val="00EE096B"/>
    <w:rsid w:val="00EE3997"/>
    <w:rsid w:val="00EF397F"/>
    <w:rsid w:val="00EF6D19"/>
    <w:rsid w:val="00EF7BC6"/>
    <w:rsid w:val="00F05046"/>
    <w:rsid w:val="00F05B5A"/>
    <w:rsid w:val="00F06ED6"/>
    <w:rsid w:val="00F1111B"/>
    <w:rsid w:val="00F15BB4"/>
    <w:rsid w:val="00F208A1"/>
    <w:rsid w:val="00F26DA0"/>
    <w:rsid w:val="00F323EE"/>
    <w:rsid w:val="00F33377"/>
    <w:rsid w:val="00F33F95"/>
    <w:rsid w:val="00F36B41"/>
    <w:rsid w:val="00F4744E"/>
    <w:rsid w:val="00F5095A"/>
    <w:rsid w:val="00F5177A"/>
    <w:rsid w:val="00F52265"/>
    <w:rsid w:val="00F56F69"/>
    <w:rsid w:val="00F6590F"/>
    <w:rsid w:val="00F65924"/>
    <w:rsid w:val="00F66571"/>
    <w:rsid w:val="00F70E9E"/>
    <w:rsid w:val="00F86DBA"/>
    <w:rsid w:val="00F8737C"/>
    <w:rsid w:val="00F90189"/>
    <w:rsid w:val="00F94470"/>
    <w:rsid w:val="00FA0FD4"/>
    <w:rsid w:val="00FA2186"/>
    <w:rsid w:val="00FA6F35"/>
    <w:rsid w:val="00FB5D44"/>
    <w:rsid w:val="00FB7B5D"/>
    <w:rsid w:val="00FC0912"/>
    <w:rsid w:val="00FC1D1D"/>
    <w:rsid w:val="00FC4053"/>
    <w:rsid w:val="00FC4F37"/>
    <w:rsid w:val="00FC6924"/>
    <w:rsid w:val="00FD6993"/>
    <w:rsid w:val="00FE2479"/>
    <w:rsid w:val="00FE3A16"/>
    <w:rsid w:val="00FE46AB"/>
    <w:rsid w:val="00FE51B5"/>
    <w:rsid w:val="00FF041F"/>
    <w:rsid w:val="00FF5707"/>
    <w:rsid w:val="00FF68D1"/>
    <w:rsid w:val="00FF7D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670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kadlci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28</Pages>
  <Words>10807</Words>
  <Characters>63766</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Garlíková Jarmila Bc. DiS.</cp:lastModifiedBy>
  <cp:revision>105</cp:revision>
  <cp:lastPrinted>2022-03-23T14:05:00Z</cp:lastPrinted>
  <dcterms:created xsi:type="dcterms:W3CDTF">2022-05-31T11:46:00Z</dcterms:created>
  <dcterms:modified xsi:type="dcterms:W3CDTF">2022-06-29T04:21:00Z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