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4452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308ED41C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0C1D805E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26BF33C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2687CAAF" w14:textId="77777777" w:rsidR="005F21FB" w:rsidRPr="00296D0D" w:rsidRDefault="005F21FB" w:rsidP="005F21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6D0D">
              <w:rPr>
                <w:rFonts w:ascii="Arial" w:hAnsi="Arial" w:cs="Arial"/>
                <w:sz w:val="20"/>
                <w:szCs w:val="20"/>
              </w:rPr>
              <w:t>Vypracovávání ekologických auditů pro lokalitu Čechy a lokalitu Morava</w:t>
            </w:r>
          </w:p>
          <w:p w14:paraId="325F466D" w14:textId="4277672D" w:rsidR="00C254B3" w:rsidRPr="00617655" w:rsidRDefault="005F21FB" w:rsidP="005F21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96D0D">
              <w:rPr>
                <w:rFonts w:ascii="Arial" w:hAnsi="Arial" w:cs="Arial"/>
                <w:sz w:val="20"/>
                <w:szCs w:val="20"/>
              </w:rPr>
              <w:t>na období 2022 - 2024</w:t>
            </w:r>
          </w:p>
        </w:tc>
      </w:tr>
      <w:tr w:rsidR="00C254B3" w:rsidRPr="009057F4" w14:paraId="3967401D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2D25589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14:paraId="3A285C3C" w14:textId="5BAFD675" w:rsidR="00C254B3" w:rsidRPr="00F66608" w:rsidRDefault="005F21FB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21FB">
              <w:rPr>
                <w:rFonts w:ascii="Arial" w:hAnsi="Arial" w:cs="Arial"/>
                <w:sz w:val="20"/>
                <w:szCs w:val="20"/>
              </w:rPr>
              <w:t>SZ SPU 120042/2022/3</w:t>
            </w:r>
          </w:p>
        </w:tc>
      </w:tr>
    </w:tbl>
    <w:p w14:paraId="49137BF7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0B878DFF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6A5F2C40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6031916D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68A4FE4D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1CBCCBE8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11E74765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70AAA56F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5D9998EB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688C6A7A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6DDDB4DE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6D708DB9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11F9F3C3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3D093590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2558B838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57A00D31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3226EA44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19F607E6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0E99CA31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3CEE5FCA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1FDDA5BF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152C504E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6011717D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183BA83F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12C5" w14:textId="77777777" w:rsidR="00182B99" w:rsidRDefault="00182B99" w:rsidP="008E4AD5">
      <w:r>
        <w:separator/>
      </w:r>
    </w:p>
  </w:endnote>
  <w:endnote w:type="continuationSeparator" w:id="0">
    <w:p w14:paraId="12CC4682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DA81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05347D6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3893" w14:textId="77777777" w:rsidR="00182B99" w:rsidRDefault="00182B99" w:rsidP="008E4AD5">
      <w:r>
        <w:separator/>
      </w:r>
    </w:p>
  </w:footnote>
  <w:footnote w:type="continuationSeparator" w:id="0">
    <w:p w14:paraId="28B27713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73F6" w14:textId="77777777" w:rsidR="00F34DD4" w:rsidRDefault="00F34DD4">
    <w:pPr>
      <w:pStyle w:val="Zhlav"/>
    </w:pPr>
  </w:p>
  <w:p w14:paraId="3E276794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40B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6D0D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21FB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21E3FA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22C6C-2CAE-4540-953F-F41BE87A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 Mgr.</cp:lastModifiedBy>
  <cp:revision>9</cp:revision>
  <cp:lastPrinted>2018-01-29T13:44:00Z</cp:lastPrinted>
  <dcterms:created xsi:type="dcterms:W3CDTF">2018-02-07T11:39:00Z</dcterms:created>
  <dcterms:modified xsi:type="dcterms:W3CDTF">2022-04-19T10:04:00Z</dcterms:modified>
</cp:coreProperties>
</file>