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0058685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30D91">
        <w:rPr>
          <w:rFonts w:ascii="Arial" w:hAnsi="Arial" w:cs="Arial"/>
          <w:snapToGrid w:val="0"/>
        </w:rPr>
        <w:t>JUDr. Jana Kubová,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3AD8C5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+420 606 716 901</w:t>
      </w:r>
    </w:p>
    <w:p w14:paraId="073F5E87" w14:textId="7103E41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30D91">
        <w:rPr>
          <w:rFonts w:ascii="Arial" w:hAnsi="Arial" w:cs="Arial"/>
          <w:snapToGrid w:val="0"/>
        </w:rPr>
        <w:t>j.kubova@spucr.cz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329E46EA" w14:textId="4A4269D1" w:rsidR="00930D91" w:rsidRPr="00ED6435" w:rsidRDefault="00930D91" w:rsidP="00930D91">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w:t>
      </w:r>
      <w:r w:rsidR="00C86147">
        <w:rPr>
          <w:rFonts w:ascii="Arial" w:hAnsi="Arial" w:cs="Arial"/>
          <w:b/>
          <w:szCs w:val="22"/>
        </w:rPr>
        <w:t>, státní příspěvková organizace</w:t>
      </w:r>
    </w:p>
    <w:p w14:paraId="7D134117" w14:textId="0F1ADFBE" w:rsidR="00930D91" w:rsidRPr="0047514B" w:rsidRDefault="00930D91" w:rsidP="00C86147">
      <w:pPr>
        <w:spacing w:after="120"/>
        <w:ind w:left="567"/>
        <w:jc w:val="both"/>
        <w:rPr>
          <w:rFonts w:ascii="Arial" w:hAnsi="Arial" w:cs="Arial"/>
        </w:rPr>
      </w:pPr>
      <w:r w:rsidRPr="0047514B">
        <w:rPr>
          <w:rFonts w:ascii="Arial" w:hAnsi="Arial" w:cs="Arial"/>
        </w:rPr>
        <w:t xml:space="preserve">se sídlem </w:t>
      </w:r>
      <w:r w:rsidR="00B817D1" w:rsidRPr="0047514B">
        <w:rPr>
          <w:rFonts w:ascii="Arial" w:hAnsi="Arial" w:cs="Arial"/>
        </w:rPr>
        <w:t>Na Pankráci 546/56, 14</w:t>
      </w:r>
      <w:r w:rsidR="0047514B" w:rsidRPr="0047514B">
        <w:rPr>
          <w:rFonts w:ascii="Arial" w:hAnsi="Arial" w:cs="Arial"/>
        </w:rPr>
        <w:t>0</w:t>
      </w:r>
      <w:r w:rsidR="00B817D1" w:rsidRPr="0047514B">
        <w:rPr>
          <w:rFonts w:ascii="Arial" w:hAnsi="Arial" w:cs="Arial"/>
        </w:rPr>
        <w:t xml:space="preserve"> 0</w:t>
      </w:r>
      <w:r w:rsidR="0047514B" w:rsidRPr="0047514B">
        <w:rPr>
          <w:rFonts w:ascii="Arial" w:hAnsi="Arial" w:cs="Arial"/>
        </w:rPr>
        <w:t>0</w:t>
      </w:r>
      <w:r w:rsidR="00B817D1" w:rsidRPr="0047514B">
        <w:rPr>
          <w:rFonts w:ascii="Arial" w:hAnsi="Arial" w:cs="Arial"/>
        </w:rPr>
        <w:t xml:space="preserve"> Praha 4 – Nusle,</w:t>
      </w:r>
      <w:r w:rsidRPr="0047514B">
        <w:rPr>
          <w:rFonts w:ascii="Arial" w:hAnsi="Arial" w:cs="Arial"/>
        </w:rPr>
        <w:t xml:space="preserve"> </w:t>
      </w:r>
      <w:r w:rsidR="00B817D1" w:rsidRPr="0047514B">
        <w:rPr>
          <w:rFonts w:ascii="Arial" w:hAnsi="Arial" w:cs="Arial"/>
        </w:rPr>
        <w:t xml:space="preserve">IČO: 65993390, </w:t>
      </w:r>
      <w:r w:rsidRPr="0047514B">
        <w:rPr>
          <w:rFonts w:ascii="Arial" w:hAnsi="Arial" w:cs="Arial"/>
        </w:rPr>
        <w:t xml:space="preserve">Správa </w:t>
      </w:r>
      <w:r w:rsidR="00C86147" w:rsidRPr="0047514B">
        <w:rPr>
          <w:rFonts w:ascii="Arial" w:hAnsi="Arial" w:cs="Arial"/>
        </w:rPr>
        <w:t>Plzeň,</w:t>
      </w:r>
      <w:r w:rsidR="00C86147" w:rsidRPr="0047514B">
        <w:rPr>
          <w:rFonts w:ascii="Arial" w:hAnsi="Arial" w:cs="Arial"/>
        </w:rPr>
        <w:br/>
      </w:r>
      <w:r w:rsidRPr="0047514B">
        <w:rPr>
          <w:rFonts w:ascii="Arial" w:hAnsi="Arial" w:cs="Arial"/>
        </w:rPr>
        <w:t xml:space="preserve">na adrese: </w:t>
      </w:r>
      <w:r w:rsidR="00C86147" w:rsidRPr="0047514B">
        <w:rPr>
          <w:rFonts w:ascii="Arial" w:hAnsi="Arial" w:cs="Arial"/>
        </w:rPr>
        <w:t>Hřímalého 37, 301 00 Plzeň</w:t>
      </w:r>
    </w:p>
    <w:p w14:paraId="4C5364FD" w14:textId="3D4C00D8" w:rsidR="00930D91" w:rsidRPr="0047514B" w:rsidRDefault="00930D91" w:rsidP="0047514B">
      <w:pPr>
        <w:spacing w:after="120"/>
        <w:ind w:left="4678" w:hanging="4111"/>
        <w:jc w:val="both"/>
        <w:rPr>
          <w:rFonts w:ascii="Arial" w:hAnsi="Arial" w:cs="Arial"/>
        </w:rPr>
      </w:pPr>
      <w:r w:rsidRPr="0047514B">
        <w:rPr>
          <w:rFonts w:ascii="Arial" w:hAnsi="Arial" w:cs="Arial"/>
        </w:rPr>
        <w:t xml:space="preserve">Ve smluvních záležitostech zastoupená: </w:t>
      </w:r>
      <w:r w:rsidR="0047514B" w:rsidRPr="0047514B">
        <w:rPr>
          <w:rFonts w:ascii="Arial" w:hAnsi="Arial" w:cs="Arial"/>
        </w:rPr>
        <w:tab/>
        <w:t xml:space="preserve">Ing. Zdeňkem </w:t>
      </w:r>
      <w:proofErr w:type="spellStart"/>
      <w:r w:rsidR="0047514B" w:rsidRPr="0047514B">
        <w:rPr>
          <w:rFonts w:ascii="Arial" w:hAnsi="Arial" w:cs="Arial"/>
        </w:rPr>
        <w:t>Kuťákem</w:t>
      </w:r>
      <w:proofErr w:type="spellEnd"/>
      <w:r w:rsidR="0047514B" w:rsidRPr="0047514B">
        <w:rPr>
          <w:rFonts w:ascii="Arial" w:hAnsi="Arial" w:cs="Arial"/>
        </w:rPr>
        <w:t>, pověřeným řízením Správy</w:t>
      </w:r>
      <w:r w:rsidR="00E23E7D">
        <w:rPr>
          <w:rFonts w:ascii="Arial" w:hAnsi="Arial" w:cs="Arial"/>
        </w:rPr>
        <w:t xml:space="preserve"> P</w:t>
      </w:r>
      <w:r w:rsidR="0047514B" w:rsidRPr="0047514B">
        <w:rPr>
          <w:rFonts w:ascii="Arial" w:hAnsi="Arial" w:cs="Arial"/>
        </w:rPr>
        <w:t>lzeň</w:t>
      </w:r>
    </w:p>
    <w:p w14:paraId="36560F6F" w14:textId="7999DDE6" w:rsidR="00930D91" w:rsidRPr="0047514B" w:rsidRDefault="00930D91" w:rsidP="0047514B">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0047514B" w:rsidRPr="0047514B">
        <w:rPr>
          <w:rFonts w:ascii="Arial" w:hAnsi="Arial" w:cs="Arial"/>
          <w:snapToGrid w:val="0"/>
        </w:rPr>
        <w:tab/>
        <w:t xml:space="preserve">Bc. Miroslavem </w:t>
      </w:r>
      <w:proofErr w:type="spellStart"/>
      <w:r w:rsidR="0047514B" w:rsidRPr="0047514B">
        <w:rPr>
          <w:rFonts w:ascii="Arial" w:hAnsi="Arial" w:cs="Arial"/>
          <w:snapToGrid w:val="0"/>
        </w:rPr>
        <w:t>Blabolem</w:t>
      </w:r>
      <w:proofErr w:type="spellEnd"/>
      <w:r w:rsidR="0047514B" w:rsidRPr="0047514B">
        <w:rPr>
          <w:rFonts w:ascii="Arial" w:hAnsi="Arial" w:cs="Arial"/>
          <w:snapToGrid w:val="0"/>
        </w:rPr>
        <w:t>, vedoucím úseku výstavby</w:t>
      </w:r>
    </w:p>
    <w:p w14:paraId="1E9AE0C8" w14:textId="77777777"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36AE08C3" w14:textId="26B8566B"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rPr>
        <w:t xml:space="preserve">Tel.: </w:t>
      </w:r>
      <w:r w:rsidR="0047514B" w:rsidRPr="0047514B">
        <w:rPr>
          <w:rFonts w:ascii="Arial" w:hAnsi="Arial" w:cs="Arial"/>
          <w:snapToGrid w:val="0"/>
        </w:rPr>
        <w:t>+420 724 240 321</w:t>
      </w:r>
    </w:p>
    <w:p w14:paraId="4D92EBD8" w14:textId="29CF4D14"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w:t>
      </w:r>
      <w:r w:rsidR="0047514B" w:rsidRPr="0047514B">
        <w:rPr>
          <w:rFonts w:ascii="Arial" w:hAnsi="Arial" w:cs="Arial"/>
          <w:snapToGrid w:val="0"/>
        </w:rPr>
        <w:t>miroslav.blabol@rsd.cz</w:t>
      </w:r>
    </w:p>
    <w:p w14:paraId="186E907E" w14:textId="0C115123" w:rsidR="00930D91" w:rsidRPr="0047514B" w:rsidRDefault="00930D91" w:rsidP="00930D91">
      <w:pPr>
        <w:spacing w:after="120"/>
        <w:ind w:left="567" w:right="1418"/>
        <w:jc w:val="both"/>
        <w:rPr>
          <w:rFonts w:ascii="Arial" w:hAnsi="Arial" w:cs="Arial"/>
          <w:b/>
          <w:i/>
        </w:rPr>
      </w:pPr>
      <w:r w:rsidRPr="0047514B">
        <w:rPr>
          <w:rFonts w:ascii="Arial" w:hAnsi="Arial" w:cs="Arial"/>
        </w:rPr>
        <w:t xml:space="preserve">ID datové schránky: </w:t>
      </w:r>
      <w:r w:rsidR="00B817D1" w:rsidRPr="0047514B">
        <w:rPr>
          <w:rFonts w:ascii="Arial" w:hAnsi="Arial" w:cs="Arial"/>
          <w:color w:val="000000"/>
          <w:sz w:val="21"/>
          <w:szCs w:val="21"/>
          <w:shd w:val="clear" w:color="auto" w:fill="FFFFFF"/>
        </w:rPr>
        <w:t>zjq4rhz</w:t>
      </w:r>
    </w:p>
    <w:p w14:paraId="64A9EF23" w14:textId="3ADF2F0B" w:rsidR="00930D91" w:rsidRPr="0047514B" w:rsidRDefault="00930D91" w:rsidP="00930D91">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0047514B" w:rsidRPr="0047514B">
        <w:rPr>
          <w:rFonts w:ascii="Arial" w:hAnsi="Arial" w:cs="Arial"/>
          <w:snapToGrid w:val="0"/>
        </w:rPr>
        <w:t>Česká národní banka</w:t>
      </w:r>
    </w:p>
    <w:p w14:paraId="664808D9" w14:textId="3DE4E26F" w:rsidR="00930D91" w:rsidRPr="0047514B" w:rsidRDefault="00930D91" w:rsidP="00930D91">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w:t>
      </w:r>
      <w:r w:rsidR="0047514B" w:rsidRPr="0047514B">
        <w:rPr>
          <w:rFonts w:ascii="Arial" w:hAnsi="Arial" w:cs="Arial"/>
          <w:snapToGrid w:val="0"/>
        </w:rPr>
        <w:t>3009-15937031/0710</w:t>
      </w:r>
    </w:p>
    <w:p w14:paraId="748865B0" w14:textId="07F8A3A2" w:rsidR="00930D91" w:rsidRPr="00ED6435" w:rsidRDefault="00930D91" w:rsidP="00930D91">
      <w:pPr>
        <w:spacing w:after="120"/>
        <w:ind w:left="4536" w:right="1418" w:hanging="3969"/>
        <w:jc w:val="both"/>
        <w:rPr>
          <w:rFonts w:ascii="Arial" w:hAnsi="Arial" w:cs="Arial"/>
        </w:rPr>
      </w:pPr>
      <w:r w:rsidRPr="0047514B">
        <w:rPr>
          <w:rFonts w:ascii="Arial" w:hAnsi="Arial" w:cs="Arial"/>
        </w:rPr>
        <w:t xml:space="preserve">DIČ: </w:t>
      </w:r>
      <w:r w:rsidR="00C86147" w:rsidRPr="0047514B">
        <w:rPr>
          <w:rFonts w:ascii="Arial" w:hAnsi="Arial" w:cs="Arial"/>
          <w:snapToGrid w:val="0"/>
        </w:rPr>
        <w:t>CZ</w:t>
      </w:r>
      <w:r w:rsidR="00C86147" w:rsidRPr="0047514B">
        <w:rPr>
          <w:rFonts w:ascii="Arial" w:hAnsi="Arial" w:cs="Arial"/>
        </w:rPr>
        <w:t>65993390</w:t>
      </w:r>
      <w:r w:rsidRPr="0047514B">
        <w:rPr>
          <w:rFonts w:ascii="Arial" w:hAnsi="Arial" w:cs="Arial"/>
        </w:rPr>
        <w:t xml:space="preserve">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se sídlem</w:t>
      </w:r>
      <w:proofErr w:type="gramStart"/>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 IČO: ....., zapsaná v obchodním rejstříku vedeném u ..... soudu v</w:t>
      </w:r>
      <w:proofErr w:type="gramStart"/>
      <w:r w:rsidRPr="00643E01">
        <w:rPr>
          <w:rFonts w:ascii="Arial" w:hAnsi="Arial" w:cs="Arial"/>
          <w:snapToGrid w:val="0"/>
          <w:highlight w:val="yellow"/>
        </w:rPr>
        <w:t xml:space="preserve"> ....</w:t>
      </w:r>
      <w:proofErr w:type="gramEnd"/>
      <w:r w:rsidRPr="00643E01">
        <w:rPr>
          <w:rFonts w:ascii="Arial" w:hAnsi="Arial" w:cs="Arial"/>
          <w:snapToGrid w:val="0"/>
          <w:highlight w:val="yellow"/>
        </w:rPr>
        <w:t>., oddíl ....., vložka .....</w:t>
      </w:r>
    </w:p>
    <w:p w14:paraId="5F89DDB9" w14:textId="77777777" w:rsidR="00E0086F" w:rsidRPr="00643E01" w:rsidRDefault="00E0086F" w:rsidP="00EC1291">
      <w:pPr>
        <w:spacing w:after="120"/>
        <w:ind w:left="567"/>
        <w:jc w:val="both"/>
        <w:rPr>
          <w:rFonts w:ascii="Arial" w:hAnsi="Arial" w:cs="Arial"/>
          <w:bCs/>
          <w:highlight w:val="yellow"/>
        </w:rPr>
      </w:pPr>
      <w:proofErr w:type="gramStart"/>
      <w:r w:rsidRPr="00643E01">
        <w:rPr>
          <w:rFonts w:ascii="Arial" w:hAnsi="Arial" w:cs="Arial"/>
          <w:snapToGrid w:val="0"/>
          <w:highlight w:val="yellow"/>
        </w:rPr>
        <w:t>Zastoupená: ....</w:t>
      </w:r>
      <w:proofErr w:type="gramEnd"/>
      <w:r w:rsidRPr="00643E01">
        <w:rPr>
          <w:rFonts w:ascii="Arial" w:hAnsi="Arial" w:cs="Arial"/>
          <w:snapToGrid w:val="0"/>
          <w:highlight w:val="yellow"/>
        </w:rPr>
        <w:t>.</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proofErr w:type="gramStart"/>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proofErr w:type="gramStart"/>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 xml:space="preserve">Tel.: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E-mail:</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 xml:space="preserve">ID datové </w:t>
      </w:r>
      <w:proofErr w:type="gramStart"/>
      <w:r w:rsidRPr="00643E01">
        <w:rPr>
          <w:rFonts w:ascii="Arial" w:hAnsi="Arial" w:cs="Arial"/>
          <w:highlight w:val="yellow"/>
        </w:rPr>
        <w:t>schránky:</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 xml:space="preserve">Bankovní </w:t>
      </w:r>
      <w:proofErr w:type="gramStart"/>
      <w:r w:rsidRPr="00643E01">
        <w:rPr>
          <w:rFonts w:ascii="Arial" w:hAnsi="Arial" w:cs="Arial"/>
          <w:b/>
          <w:highlight w:val="yellow"/>
        </w:rPr>
        <w:t>spojení:</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w:t>
      </w:r>
      <w:proofErr w:type="gramStart"/>
      <w:r w:rsidRPr="00643E01">
        <w:rPr>
          <w:rFonts w:ascii="Arial" w:hAnsi="Arial" w:cs="Arial"/>
          <w:highlight w:val="yellow"/>
        </w:rPr>
        <w:t xml:space="preserve">účtu: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E01">
        <w:rPr>
          <w:rFonts w:ascii="Arial" w:hAnsi="Arial" w:cs="Arial"/>
          <w:highlight w:val="yellow"/>
        </w:rPr>
        <w:t xml:space="preserve">DIČ: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344F0D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C4BF5">
        <w:rPr>
          <w:rFonts w:ascii="Arial" w:hAnsi="Arial" w:cs="Arial"/>
          <w:b/>
          <w:bCs/>
          <w:i/>
          <w:iCs/>
        </w:rPr>
        <w:t xml:space="preserve">Komplexní pozemkové úpravy </w:t>
      </w:r>
      <w:r w:rsidR="00643E01" w:rsidRPr="00EC4BF5">
        <w:rPr>
          <w:rFonts w:ascii="Arial" w:hAnsi="Arial" w:cs="Arial"/>
          <w:b/>
          <w:bCs/>
          <w:i/>
          <w:iCs/>
        </w:rPr>
        <w:t>v</w:t>
      </w:r>
      <w:r w:rsidR="00DA4E70" w:rsidRPr="00EC4BF5">
        <w:rPr>
          <w:rFonts w:ascii="Arial" w:hAnsi="Arial" w:cs="Arial"/>
          <w:b/>
          <w:bCs/>
          <w:i/>
          <w:iCs/>
        </w:rPr>
        <w:t xml:space="preserve"> k. ú. Bukovany </w:t>
      </w:r>
      <w:r w:rsidR="00DA4E70" w:rsidRPr="00EC4BF5">
        <w:rPr>
          <w:rFonts w:ascii="Arial" w:hAnsi="Arial" w:cs="Arial"/>
          <w:b/>
          <w:bCs/>
          <w:i/>
          <w:iCs/>
        </w:rPr>
        <w:br/>
        <w:t>u Kozárovic, Kozárovice a Mýšlovice, část 1: KoPÚ Bukovany u Kozárovic</w:t>
      </w:r>
      <w:r w:rsidR="00643E01">
        <w:rPr>
          <w:rFonts w:ascii="Arial" w:hAnsi="Arial" w:cs="Arial"/>
          <w:b/>
          <w:bCs/>
        </w:rPr>
        <w:t>“,</w:t>
      </w:r>
      <w:r w:rsidR="00DA4E70">
        <w:rPr>
          <w:rFonts w:ascii="Arial" w:hAnsi="Arial" w:cs="Arial"/>
          <w:b/>
          <w:bCs/>
        </w:rPr>
        <w:t xml:space="preserve"> </w:t>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2C662B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B4560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v</w:t>
      </w:r>
      <w:r w:rsidR="00DA4E70">
        <w:rPr>
          <w:rFonts w:ascii="Arial" w:hAnsi="Arial" w:cs="Arial"/>
          <w:b/>
          <w:bCs/>
          <w:i/>
          <w:iCs/>
          <w:szCs w:val="22"/>
        </w:rPr>
        <w:t xml:space="preserve"> k. ú. Bukovany u Kozárovic, Kozárovice </w:t>
      </w:r>
      <w:r w:rsidR="00DA4E70">
        <w:rPr>
          <w:rFonts w:ascii="Arial" w:hAnsi="Arial" w:cs="Arial"/>
          <w:b/>
          <w:bCs/>
          <w:i/>
          <w:iCs/>
          <w:szCs w:val="22"/>
        </w:rPr>
        <w:br/>
        <w:t>a Mýšlovice</w:t>
      </w:r>
      <w:r w:rsidR="00197255" w:rsidRPr="00197255">
        <w:rPr>
          <w:rFonts w:ascii="Arial" w:hAnsi="Arial" w:cs="Arial"/>
          <w:b/>
          <w:bCs/>
          <w:i/>
          <w:iCs/>
          <w:szCs w:val="22"/>
        </w:rPr>
        <w:t>, část 1: KoPÚ Bukovany u Kozárovic“</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4AC614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lastRenderedPageBreak/>
        <w:t xml:space="preserve">zhotovení a dodání návrhu komplexních pozemkových úprav v k. ú. </w:t>
      </w:r>
      <w:r w:rsidR="006B488A">
        <w:rPr>
          <w:rFonts w:ascii="Arial" w:hAnsi="Arial" w:cs="Arial"/>
        </w:rPr>
        <w:t xml:space="preserve">Bukovany </w:t>
      </w:r>
      <w:r w:rsidR="006B488A">
        <w:rPr>
          <w:rFonts w:ascii="Arial" w:hAnsi="Arial" w:cs="Arial"/>
        </w:rPr>
        <w:br/>
        <w:t>u Kozárovic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 xml:space="preserve">větší množství </w:t>
      </w:r>
      <w:r w:rsidR="000A2322" w:rsidRPr="00ED6435">
        <w:rPr>
          <w:rFonts w:ascii="Arial" w:hAnsi="Arial" w:cs="Arial"/>
          <w:szCs w:val="22"/>
        </w:rPr>
        <w:lastRenderedPageBreak/>
        <w:t>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2082E3E1"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65,8 %</w:t>
      </w:r>
    </w:p>
    <w:p w14:paraId="586CE2AA" w14:textId="2070492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34,2 %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3F8E956A" w14:textId="77777777" w:rsidR="00312AA4" w:rsidRPr="00D738FB" w:rsidRDefault="00312AA4" w:rsidP="00312AA4">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126786AB" w14:textId="2233359E" w:rsidR="00312AA4" w:rsidRPr="00D738FB" w:rsidRDefault="00D738FB" w:rsidP="00312AA4">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60BC2C1C" w:rsidR="00312AA4" w:rsidRDefault="00312AA4" w:rsidP="006B473C">
      <w:pPr>
        <w:pStyle w:val="Level2"/>
        <w:numPr>
          <w:ilvl w:val="0"/>
          <w:numId w:val="0"/>
        </w:numPr>
        <w:spacing w:line="240" w:lineRule="auto"/>
        <w:ind w:left="567"/>
        <w:jc w:val="both"/>
        <w:rPr>
          <w:rFonts w:ascii="Arial" w:hAnsi="Arial" w:cs="Arial"/>
          <w:szCs w:val="22"/>
        </w:rPr>
      </w:pPr>
      <w:r w:rsidRPr="00D738FB">
        <w:rPr>
          <w:rFonts w:ascii="Arial" w:hAnsi="Arial" w:cs="Arial"/>
          <w:szCs w:val="22"/>
        </w:rPr>
        <w:lastRenderedPageBreak/>
        <w:t xml:space="preserve">Faktury budou zasílány na adresu: </w:t>
      </w:r>
      <w:r w:rsidR="00D738FB" w:rsidRPr="00D738FB">
        <w:rPr>
          <w:rFonts w:ascii="Arial" w:hAnsi="Arial" w:cs="Arial"/>
          <w:szCs w:val="22"/>
        </w:rPr>
        <w:t>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293EF31C" w14:textId="5EDEDBB8" w:rsidR="00D22FA0" w:rsidRPr="00D22FA0" w:rsidRDefault="00D1092E" w:rsidP="00D22FA0">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w:t>
      </w:r>
      <w:r w:rsidRPr="00ED6435">
        <w:rPr>
          <w:rFonts w:ascii="Arial" w:hAnsi="Arial" w:cs="Arial"/>
          <w:szCs w:val="22"/>
        </w:rPr>
        <w:lastRenderedPageBreak/>
        <w:t>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lastRenderedPageBreak/>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D07879F" w:rsidR="00FB0862"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EC58F0">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6782CE1D" w14:textId="77777777" w:rsidR="00DA4E70" w:rsidRPr="00D34059" w:rsidRDefault="00DA4E70" w:rsidP="00DA4E70">
      <w:pPr>
        <w:pStyle w:val="Level2"/>
        <w:tabs>
          <w:tab w:val="clear" w:pos="1248"/>
          <w:tab w:val="num" w:pos="5926"/>
        </w:tabs>
        <w:spacing w:line="240" w:lineRule="auto"/>
        <w:ind w:left="567" w:hanging="567"/>
        <w:jc w:val="both"/>
        <w:rPr>
          <w:rFonts w:ascii="Arial" w:hAnsi="Arial" w:cs="Arial"/>
          <w:iCs/>
          <w:szCs w:val="22"/>
        </w:rPr>
      </w:pPr>
      <w:r w:rsidRPr="00D34059">
        <w:rPr>
          <w:rFonts w:ascii="Arial" w:hAnsi="Arial" w:cs="Arial"/>
          <w:iCs/>
          <w:szCs w:val="22"/>
        </w:rPr>
        <w:t xml:space="preserve">Zhotovitel se zavazuje, že po dobu provádění Díla nedojde k porušení § 18 odst. 15, písm. d) zákona: tzn., že návrh pozemkových úprav nebudou vypracovávat nebo se na jejich vypracovávání nebudou podílet a ověřovat výsledky vypracovaného návrhu pozemkových úprav držitelé úředního oprávnění k projektování pozemkových úprav, kteří vlastní sami nebo osoby jim blízké v katastrálních územích, nebo částech katastrálních území, která jsou zahrnuta </w:t>
      </w:r>
      <w:r w:rsidRPr="00D34059">
        <w:rPr>
          <w:rFonts w:ascii="Arial" w:hAnsi="Arial" w:cs="Arial"/>
          <w:iCs/>
          <w:szCs w:val="22"/>
        </w:rPr>
        <w:lastRenderedPageBreak/>
        <w:t>do obvodu pozemkových úprav, nemovitost, která je předmětem řízení o pozemkových úpravách.</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lastRenderedPageBreak/>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71E94"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CE1A3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w:t>
      </w:r>
      <w:r w:rsidRPr="5784E4A4">
        <w:rPr>
          <w:rFonts w:ascii="Arial" w:hAnsi="Arial" w:cs="Arial"/>
        </w:rPr>
        <w:lastRenderedPageBreak/>
        <w:t xml:space="preserve">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49890A00"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17F01">
        <w:rPr>
          <w:rFonts w:ascii="Arial" w:hAnsi="Arial" w:cs="Arial"/>
          <w:szCs w:val="22"/>
          <w:highlight w:val="yellow"/>
        </w:rPr>
        <w:t>t.j.</w:t>
      </w:r>
      <w:proofErr w:type="gramEnd"/>
      <w:r w:rsidRPr="00A17F01">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 xml:space="preserve">Poštovní 4, 261 01 </w:t>
      </w:r>
      <w:proofErr w:type="gramStart"/>
      <w:r w:rsidR="004E2680">
        <w:rPr>
          <w:rFonts w:ascii="Arial" w:hAnsi="Arial" w:cs="Arial"/>
          <w:szCs w:val="22"/>
        </w:rPr>
        <w:t>Příbram - Zdaboř</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5DEC8C8" w:rsid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8B539B">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5C6C8967" w14:textId="732C6E27" w:rsidR="00B868BC" w:rsidRPr="00D34059" w:rsidRDefault="00B868BC" w:rsidP="00B868BC">
      <w:pPr>
        <w:pStyle w:val="Claneka"/>
        <w:jc w:val="both"/>
        <w:rPr>
          <w:rFonts w:ascii="Arial" w:hAnsi="Arial" w:cs="Arial"/>
        </w:rPr>
      </w:pPr>
      <w:r w:rsidRPr="00D34059">
        <w:rPr>
          <w:rFonts w:ascii="Arial" w:hAnsi="Arial" w:cs="Arial"/>
        </w:rPr>
        <w:t>poruší-li Zhotovitel povinnosti dle čl. 5.</w:t>
      </w:r>
      <w:r>
        <w:rPr>
          <w:rFonts w:ascii="Arial" w:hAnsi="Arial" w:cs="Arial"/>
        </w:rPr>
        <w:t>19,</w:t>
      </w:r>
      <w:r w:rsidRPr="00D34059">
        <w:rPr>
          <w:rFonts w:ascii="Arial" w:hAnsi="Arial" w:cs="Arial"/>
        </w:rPr>
        <w:t xml:space="preserve"> má Objednatel vůči Zhotoviteli právo na zaplacení smluvní pokuty ve výši 200 000 Kč (slovy: dvě stě tisíc korun českých) za každé jednotlivé porušení;</w:t>
      </w:r>
    </w:p>
    <w:p w14:paraId="7CC06071" w14:textId="4E4345E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B868BC">
        <w:rPr>
          <w:rFonts w:ascii="Arial" w:hAnsi="Arial" w:cs="Arial"/>
        </w:rPr>
        <w:t>20</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32FA7DDF"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 65,8 % z celkové výše smluvní pokuty Objednateli č. 1 a 34,2 %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4B0A3CB6" w14:textId="77777777" w:rsidR="00B3213C" w:rsidRDefault="00B3213C" w:rsidP="00B77235">
      <w:pPr>
        <w:spacing w:before="240" w:line="240" w:lineRule="auto"/>
        <w:jc w:val="both"/>
        <w:rPr>
          <w:rFonts w:ascii="Arial" w:eastAsia="Times New Roman" w:hAnsi="Arial" w:cs="Arial"/>
          <w:bCs/>
          <w:lang w:eastAsia="cs-CZ"/>
        </w:rPr>
      </w:pPr>
    </w:p>
    <w:p w14:paraId="7DB99BB5" w14:textId="37A36C4D" w:rsidR="002B735B" w:rsidRPr="00B3213C" w:rsidRDefault="00B3213C" w:rsidP="00B77235">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38593F3A" w14:textId="5C5CF32A"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5B33BE">
        <w:rPr>
          <w:rFonts w:ascii="Arial" w:eastAsia="Times New Roman" w:hAnsi="Arial" w:cs="Arial"/>
          <w:b/>
          <w:lang w:eastAsia="cs-CZ"/>
        </w:rPr>
        <w:t>Ředitelství silnic a dálnic ČR</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186AE2B" w:rsidR="002B735B" w:rsidRPr="00C6254F" w:rsidRDefault="002B735B" w:rsidP="002B735B">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 xml:space="preserve">Jméno: </w:t>
      </w:r>
      <w:r w:rsidR="005B33BE" w:rsidRPr="00C6254F">
        <w:rPr>
          <w:rFonts w:ascii="Arial" w:eastAsia="Times New Roman" w:hAnsi="Arial" w:cs="Arial"/>
          <w:bCs/>
          <w:lang w:eastAsia="cs-CZ"/>
        </w:rPr>
        <w:t>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Jméno: </w:t>
      </w:r>
      <w:r w:rsidR="00C6254F" w:rsidRPr="00C6254F">
        <w:rPr>
          <w:rFonts w:ascii="Arial" w:eastAsia="Times New Roman" w:hAnsi="Arial" w:cs="Arial"/>
          <w:bCs/>
          <w:lang w:eastAsia="cs-CZ"/>
        </w:rPr>
        <w:t xml:space="preserve">Ing. Zdeněk </w:t>
      </w:r>
      <w:proofErr w:type="spellStart"/>
      <w:r w:rsidR="00C6254F" w:rsidRPr="00C6254F">
        <w:rPr>
          <w:rFonts w:ascii="Arial" w:eastAsia="Times New Roman" w:hAnsi="Arial" w:cs="Arial"/>
          <w:bCs/>
          <w:lang w:eastAsia="cs-CZ"/>
        </w:rPr>
        <w:t>Kuťák</w:t>
      </w:r>
      <w:proofErr w:type="spellEnd"/>
    </w:p>
    <w:p w14:paraId="340842AD" w14:textId="2D25CDD2" w:rsidR="002B735B" w:rsidRPr="00C6254F" w:rsidRDefault="002B735B" w:rsidP="002B735B">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w:t>
      </w:r>
      <w:r w:rsidR="005B33BE" w:rsidRPr="00C6254F">
        <w:rPr>
          <w:rFonts w:ascii="Arial" w:eastAsia="Times New Roman" w:hAnsi="Arial" w:cs="Arial"/>
          <w:bCs/>
          <w:lang w:eastAsia="cs-CZ"/>
        </w:rPr>
        <w:t xml:space="preserve"> ředitel</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Funkce: </w:t>
      </w:r>
      <w:r w:rsidR="00C6254F" w:rsidRPr="00C6254F">
        <w:rPr>
          <w:rFonts w:ascii="Arial" w:eastAsia="Times New Roman" w:hAnsi="Arial" w:cs="Arial"/>
          <w:bCs/>
          <w:lang w:eastAsia="cs-CZ"/>
        </w:rPr>
        <w:t>pověřený řízením Správy Plzeň</w:t>
      </w:r>
    </w:p>
    <w:p w14:paraId="611AB54C" w14:textId="7E9CE529" w:rsidR="002B735B" w:rsidRDefault="002B735B" w:rsidP="00B77235">
      <w:pPr>
        <w:spacing w:before="240" w:line="240" w:lineRule="auto"/>
        <w:jc w:val="both"/>
        <w:rPr>
          <w:rFonts w:ascii="Arial" w:hAnsi="Arial" w:cs="Arial"/>
          <w:b/>
        </w:rPr>
      </w:pPr>
    </w:p>
    <w:p w14:paraId="767F5FEB" w14:textId="137EA549" w:rsidR="00B3213C" w:rsidRPr="00B3213C" w:rsidRDefault="00B3213C" w:rsidP="00B3213C">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5FAA46F0" w14:textId="77777777" w:rsidR="005B33BE" w:rsidRPr="00CC6C50" w:rsidRDefault="005B33BE" w:rsidP="005B33BE">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2FB013C6"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10F35DC9"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6361AD1A"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353AAA6B" w14:textId="3641FAB8" w:rsidR="005B33BE" w:rsidRPr="00ED6435" w:rsidRDefault="005B33BE" w:rsidP="005B33B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26A89AE5" w14:textId="0E4441FF" w:rsidR="005B33BE" w:rsidRPr="00ED6435" w:rsidRDefault="005B33BE" w:rsidP="005B33BE">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64104815" w14:textId="42E4A130" w:rsidR="005B33BE" w:rsidRDefault="005B33BE" w:rsidP="005B33BE">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58089084" w14:textId="5B9D0F3D"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335E7798" w14:textId="4A1ED34A"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1B9CAC41" w14:textId="64890271"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772F982B" w14:textId="75F909EB" w:rsidR="00B3213C" w:rsidRPr="00B3213C" w:rsidRDefault="00B3213C" w:rsidP="005B33BE">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6DFE7142" w14:textId="33742B00" w:rsidR="00B3213C" w:rsidRPr="00B3213C" w:rsidRDefault="00B3213C" w:rsidP="005B33BE">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F033468"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B488A">
      <w:rPr>
        <w:szCs w:val="16"/>
      </w:rPr>
      <w:t>Bukovany u Kozárovic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BA15B5F"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v k. ú. Bukovany u Kozárovic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14B"/>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63D"/>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87B95"/>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5FB"/>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0FD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539B"/>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3C"/>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8BC"/>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54F"/>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C6C50"/>
    <w:rsid w:val="00CD0D37"/>
    <w:rsid w:val="00CD0DF7"/>
    <w:rsid w:val="00CD0FD2"/>
    <w:rsid w:val="00CD1E8E"/>
    <w:rsid w:val="00CD2612"/>
    <w:rsid w:val="00CD3D86"/>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67"/>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A0"/>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8FB"/>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4E70"/>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E7D"/>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4BF5"/>
    <w:rsid w:val="00EC58F0"/>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4BF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C4BF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C4BF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33</Pages>
  <Words>15870</Words>
  <Characters>93639</Characters>
  <Application>Microsoft Office Word</Application>
  <DocSecurity>0</DocSecurity>
  <Lines>780</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41</cp:revision>
  <cp:lastPrinted>2021-03-25T07:35:00Z</cp:lastPrinted>
  <dcterms:created xsi:type="dcterms:W3CDTF">2021-04-08T08:51:00Z</dcterms:created>
  <dcterms:modified xsi:type="dcterms:W3CDTF">2021-10-19T11:03:00Z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