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CCD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9316CE3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682B01F3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31F9DD3A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4F6BE0A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E55BA7" w14:textId="7A0B1AC1" w:rsidR="0019479C" w:rsidRPr="00E84961" w:rsidRDefault="00672252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4961">
              <w:rPr>
                <w:rFonts w:ascii="Arial" w:hAnsi="Arial" w:cs="Arial"/>
                <w:b/>
                <w:bCs/>
              </w:rPr>
              <w:t xml:space="preserve">Komplexní pozemkové úpravy </w:t>
            </w:r>
            <w:r w:rsidR="006F37A0">
              <w:rPr>
                <w:rFonts w:ascii="Arial" w:hAnsi="Arial" w:cs="Arial"/>
                <w:b/>
                <w:bCs/>
              </w:rPr>
              <w:t>na části</w:t>
            </w:r>
            <w:r w:rsidRPr="00E84961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E84961">
              <w:rPr>
                <w:rFonts w:ascii="Arial" w:hAnsi="Arial" w:cs="Arial"/>
                <w:b/>
                <w:bCs/>
              </w:rPr>
              <w:t>k.ú</w:t>
            </w:r>
            <w:proofErr w:type="spellEnd"/>
            <w:r w:rsidRPr="00E84961">
              <w:rPr>
                <w:rFonts w:ascii="Arial" w:hAnsi="Arial" w:cs="Arial"/>
                <w:b/>
                <w:bCs/>
              </w:rPr>
              <w:t xml:space="preserve">. </w:t>
            </w:r>
            <w:r w:rsidR="006F37A0">
              <w:rPr>
                <w:rFonts w:ascii="Arial" w:hAnsi="Arial" w:cs="Arial"/>
                <w:b/>
                <w:bCs/>
              </w:rPr>
              <w:t>Přerov</w:t>
            </w:r>
          </w:p>
        </w:tc>
      </w:tr>
      <w:tr w:rsidR="0019479C" w:rsidRPr="00037712" w14:paraId="6E9607A9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9A8BF74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C5A69F" w14:textId="2F47D5DA" w:rsidR="0019479C" w:rsidRPr="00E84961" w:rsidRDefault="006F37A0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SP10611/</w:t>
            </w:r>
            <w:r w:rsidR="0012154E" w:rsidRPr="0012154E">
              <w:rPr>
                <w:rFonts w:ascii="Arial" w:hAnsi="Arial" w:cs="Arial"/>
                <w:sz w:val="22"/>
                <w:szCs w:val="22"/>
              </w:rPr>
              <w:t>2021-521101</w:t>
            </w:r>
          </w:p>
        </w:tc>
      </w:tr>
    </w:tbl>
    <w:p w14:paraId="0CB0DFCD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8866342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0B491E76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69AC61F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AAF89E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F4E49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F223E4E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FBCFAF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B8848D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0F36A2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53C0B3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E2A39C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65EB7CC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ABDCB3A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8B539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F83D1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4DAB6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1442062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B68EE7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3919D0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E0B62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F32CF5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310999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1D5671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DB8EBE1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3DFE4B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75137C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1231E5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2DFE39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22B380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24571E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112309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447A126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A2180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2B7B3F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2FA52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7DEA047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08BA61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C7FBB0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B380E5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6F321E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3CE29578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530AC3FB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8CFE00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AF924E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2A0035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0D683F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06520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BDD11D1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FAC18B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3BDEB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856137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013CE4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989D8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F69D94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9348C0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FEBAD7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DF1EA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C0B9E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EA9AA2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FAB80E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C8556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481B9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5CD88A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17CAC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6E261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867D41A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8FF359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1B7EF6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9DA5A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40BE3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8CD21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C2E95F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AE7C63E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ACE7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CCBF6D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3B600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ADF8A5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CA5779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13C6F3AC" w14:textId="77777777" w:rsidTr="007D21FC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588A990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581E1DE6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166DF7C5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7D21FC" w:rsidRPr="00037712" w14:paraId="78AF9FB5" w14:textId="77777777" w:rsidTr="007D21FC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4AD80B39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5D3372AE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19C36969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A8A9" w14:textId="441D4A7A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2BF0FED" w14:textId="77777777" w:rsidR="007D21FC" w:rsidRPr="00037712" w:rsidRDefault="007D21FC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66D90C8C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3B9807AC" w14:textId="77777777" w:rsidTr="00554AF9">
        <w:tc>
          <w:tcPr>
            <w:tcW w:w="6096" w:type="dxa"/>
          </w:tcPr>
          <w:p w14:paraId="2FC336B2" w14:textId="4658B564" w:rsidR="00857616" w:rsidRPr="00037712" w:rsidRDefault="007D21FC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  <w:r w:rsidRPr="00C9790B">
              <w:rPr>
                <w:rFonts w:cs="Arial"/>
                <w:b/>
                <w:bCs/>
                <w:szCs w:val="22"/>
              </w:rPr>
              <w:t>Délka záruční lhůty</w:t>
            </w:r>
            <w:r>
              <w:rPr>
                <w:rFonts w:cs="Arial"/>
                <w:b/>
                <w:bCs/>
                <w:szCs w:val="22"/>
              </w:rPr>
              <w:t xml:space="preserve"> (měsíce)</w:t>
            </w:r>
          </w:p>
        </w:tc>
        <w:tc>
          <w:tcPr>
            <w:tcW w:w="3118" w:type="dxa"/>
          </w:tcPr>
          <w:p w14:paraId="6F160A5A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583B965C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7D2E9A0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6FC689D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1595A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F08D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72C47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BE78C1E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3CF7215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63638F9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EA25C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C6C6ED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CA43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B7FB6F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7D9BF7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1D658A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876F8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CECE02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BC20A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E1F800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97FAB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A46A90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712E15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5ACF8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D8EFA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56E79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A2CF88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C01DA5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3CE8F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5FA4C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40472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2F637C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C67EF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69F8EB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E22422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519A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AF7E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385BF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D1EEE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F06682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231DC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EB40B8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1EC05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7C4A55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E08B4A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3F9AA3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D61D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82CD09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4A9D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B8FBC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43F85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82C962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C0355D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0222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FA334C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48ED7A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F320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8A1DC2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A4540D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D392F84" w14:textId="1ADB8EF4" w:rsidR="00BA7E8C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7407EC3F" w14:textId="6EFF2345" w:rsidR="0004074B" w:rsidRDefault="0004074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0FCE3F5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074B">
        <w:rPr>
          <w:rFonts w:ascii="Arial" w:hAnsi="Arial" w:cs="Arial"/>
          <w:b/>
          <w:bCs/>
          <w:sz w:val="22"/>
          <w:szCs w:val="22"/>
        </w:rPr>
        <w:t>Prohlašuji tímto čestně, že souhlasím se zadáním a podmínkami tohoto výběrového řízení.</w:t>
      </w:r>
    </w:p>
    <w:p w14:paraId="70C208F7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DED933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074B">
        <w:rPr>
          <w:rFonts w:ascii="Arial" w:hAnsi="Arial" w:cs="Arial"/>
          <w:b/>
          <w:bCs/>
          <w:sz w:val="22"/>
          <w:szCs w:val="22"/>
        </w:rPr>
        <w:t>Prohlašuji tímto čestně, že veškeré informace uvedené v této nabídce jsou úplné a pravdivé.</w:t>
      </w:r>
    </w:p>
    <w:p w14:paraId="4CF90DF8" w14:textId="77777777" w:rsidR="0004074B" w:rsidRPr="00037712" w:rsidRDefault="0004074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15E0DA85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6E2BF06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6B2F304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A21B87F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AAFA406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F344362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309F234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7E39" w14:textId="77777777" w:rsidR="00561870" w:rsidRDefault="00561870" w:rsidP="008E4AD5">
      <w:r>
        <w:separator/>
      </w:r>
    </w:p>
  </w:endnote>
  <w:endnote w:type="continuationSeparator" w:id="0">
    <w:p w14:paraId="52473B30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6E19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8111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3DC63B86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5FEE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6212" w14:textId="77777777" w:rsidR="00561870" w:rsidRDefault="00561870" w:rsidP="008E4AD5">
      <w:r>
        <w:separator/>
      </w:r>
    </w:p>
  </w:footnote>
  <w:footnote w:type="continuationSeparator" w:id="0">
    <w:p w14:paraId="43802603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D0D6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EA79" w14:textId="77777777" w:rsidR="00F34DD4" w:rsidRDefault="00F34DD4">
    <w:pPr>
      <w:pStyle w:val="Zhlav"/>
    </w:pPr>
  </w:p>
  <w:p w14:paraId="1DD3ED50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C1F3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4074B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154E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073B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52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7A0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D21FC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84961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0D32F5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Minářová Hana Ing.</cp:lastModifiedBy>
  <cp:revision>2</cp:revision>
  <cp:lastPrinted>2012-03-30T11:12:00Z</cp:lastPrinted>
  <dcterms:created xsi:type="dcterms:W3CDTF">2021-09-27T11:33:00Z</dcterms:created>
  <dcterms:modified xsi:type="dcterms:W3CDTF">2021-09-27T11:33:00Z</dcterms:modified>
</cp:coreProperties>
</file>