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5E9C00" w14:textId="5861F5F7" w:rsidR="0098463A" w:rsidRPr="00BE242F" w:rsidRDefault="0098463A" w:rsidP="0098463A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BE242F">
        <w:rPr>
          <w:rFonts w:ascii="Arial" w:hAnsi="Arial" w:cs="Arial"/>
          <w:b/>
          <w:sz w:val="28"/>
          <w:szCs w:val="28"/>
          <w:u w:val="single"/>
        </w:rPr>
        <w:t>Informace ke KoPÚ v </w:t>
      </w:r>
      <w:proofErr w:type="spellStart"/>
      <w:r w:rsidRPr="00BE242F">
        <w:rPr>
          <w:rFonts w:ascii="Arial" w:hAnsi="Arial" w:cs="Arial"/>
          <w:b/>
          <w:sz w:val="28"/>
          <w:szCs w:val="28"/>
          <w:u w:val="single"/>
        </w:rPr>
        <w:t>k.ú</w:t>
      </w:r>
      <w:proofErr w:type="spellEnd"/>
      <w:r w:rsidRPr="00BE242F">
        <w:rPr>
          <w:rFonts w:ascii="Arial" w:hAnsi="Arial" w:cs="Arial"/>
          <w:b/>
          <w:sz w:val="28"/>
          <w:szCs w:val="28"/>
          <w:u w:val="single"/>
        </w:rPr>
        <w:t xml:space="preserve">. </w:t>
      </w:r>
      <w:r>
        <w:rPr>
          <w:rFonts w:ascii="Arial" w:hAnsi="Arial" w:cs="Arial"/>
          <w:b/>
          <w:sz w:val="28"/>
          <w:szCs w:val="28"/>
          <w:u w:val="single"/>
        </w:rPr>
        <w:t>Srbice u Mochtína</w:t>
      </w:r>
    </w:p>
    <w:p w14:paraId="203FA71D" w14:textId="44FAD488" w:rsidR="00C72D32" w:rsidRDefault="00C72D32" w:rsidP="00C72D32">
      <w:pPr>
        <w:jc w:val="center"/>
      </w:pPr>
    </w:p>
    <w:p w14:paraId="5A893E9C" w14:textId="77777777" w:rsidR="00C72D32" w:rsidRPr="0098463A" w:rsidRDefault="00C72D32" w:rsidP="0098463A">
      <w:pPr>
        <w:pStyle w:val="Bezmezer"/>
        <w:spacing w:after="120"/>
        <w:rPr>
          <w:rFonts w:ascii="Arial" w:hAnsi="Arial" w:cs="Arial"/>
          <w:b/>
          <w:u w:val="single"/>
        </w:rPr>
      </w:pPr>
      <w:r w:rsidRPr="0098463A">
        <w:rPr>
          <w:rFonts w:ascii="Arial" w:hAnsi="Arial" w:cs="Arial"/>
          <w:b/>
          <w:u w:val="single"/>
        </w:rPr>
        <w:t>Základní údaje:</w:t>
      </w:r>
    </w:p>
    <w:p w14:paraId="0DE5F8B5" w14:textId="5E33C528" w:rsidR="00C72D32" w:rsidRPr="0098463A" w:rsidRDefault="00C72D32" w:rsidP="0098463A">
      <w:pPr>
        <w:spacing w:after="0" w:line="276" w:lineRule="auto"/>
        <w:rPr>
          <w:rFonts w:ascii="Arial" w:hAnsi="Arial" w:cs="Arial"/>
        </w:rPr>
      </w:pPr>
      <w:r w:rsidRPr="0098463A">
        <w:rPr>
          <w:rFonts w:ascii="Arial" w:hAnsi="Arial" w:cs="Arial"/>
          <w:b/>
          <w:bCs/>
        </w:rPr>
        <w:t>Obec Mochtín</w:t>
      </w:r>
      <w:r w:rsidRPr="0098463A">
        <w:rPr>
          <w:rFonts w:ascii="Arial" w:hAnsi="Arial" w:cs="Arial"/>
        </w:rPr>
        <w:t>, Mochtín 105, 339 01 Klatovy</w:t>
      </w:r>
    </w:p>
    <w:p w14:paraId="031F6B3F" w14:textId="18AF6FD3" w:rsidR="00C72D32" w:rsidRPr="0098463A" w:rsidRDefault="00C72D32" w:rsidP="0098463A">
      <w:pPr>
        <w:spacing w:after="0" w:line="276" w:lineRule="auto"/>
        <w:rPr>
          <w:rFonts w:ascii="Arial" w:hAnsi="Arial" w:cs="Arial"/>
        </w:rPr>
      </w:pPr>
      <w:r w:rsidRPr="0098463A">
        <w:rPr>
          <w:rFonts w:ascii="Arial" w:hAnsi="Arial" w:cs="Arial"/>
          <w:b/>
          <w:bCs/>
        </w:rPr>
        <w:t>Webová adresa</w:t>
      </w:r>
      <w:r w:rsidRPr="0098463A">
        <w:rPr>
          <w:rFonts w:ascii="Arial" w:hAnsi="Arial" w:cs="Arial"/>
        </w:rPr>
        <w:t xml:space="preserve">: </w:t>
      </w:r>
      <w:hyperlink r:id="rId5" w:history="1">
        <w:r w:rsidRPr="0098463A">
          <w:rPr>
            <w:rStyle w:val="Hypertextovodkaz"/>
            <w:rFonts w:ascii="Arial" w:hAnsi="Arial" w:cs="Arial"/>
          </w:rPr>
          <w:t>www.mochtin.cz</w:t>
        </w:r>
      </w:hyperlink>
    </w:p>
    <w:p w14:paraId="5512B246" w14:textId="534566B3" w:rsidR="00C72D32" w:rsidRPr="0098463A" w:rsidRDefault="00C72D32" w:rsidP="0098463A">
      <w:pPr>
        <w:spacing w:after="0" w:line="276" w:lineRule="auto"/>
        <w:rPr>
          <w:rFonts w:ascii="Arial" w:hAnsi="Arial" w:cs="Arial"/>
          <w:b/>
          <w:bCs/>
        </w:rPr>
      </w:pPr>
      <w:r w:rsidRPr="0098463A">
        <w:rPr>
          <w:rFonts w:ascii="Arial" w:hAnsi="Arial" w:cs="Arial"/>
          <w:b/>
          <w:bCs/>
        </w:rPr>
        <w:t xml:space="preserve">telefon: </w:t>
      </w:r>
      <w:r w:rsidRPr="0098463A">
        <w:rPr>
          <w:rFonts w:ascii="Arial" w:hAnsi="Arial" w:cs="Arial"/>
        </w:rPr>
        <w:t>376 310 325, 376 319 080</w:t>
      </w:r>
    </w:p>
    <w:p w14:paraId="0018F3FB" w14:textId="3A2C6B07" w:rsidR="00C72D32" w:rsidRPr="0098463A" w:rsidRDefault="00C72D32" w:rsidP="0098463A">
      <w:pPr>
        <w:spacing w:after="0" w:line="276" w:lineRule="auto"/>
        <w:rPr>
          <w:rFonts w:ascii="Arial" w:hAnsi="Arial" w:cs="Arial"/>
        </w:rPr>
      </w:pPr>
      <w:r w:rsidRPr="0098463A">
        <w:rPr>
          <w:rFonts w:ascii="Arial" w:hAnsi="Arial" w:cs="Arial"/>
          <w:b/>
          <w:bCs/>
        </w:rPr>
        <w:t>ID datové schránky</w:t>
      </w:r>
      <w:r w:rsidRPr="0098463A">
        <w:rPr>
          <w:rFonts w:ascii="Arial" w:hAnsi="Arial" w:cs="Arial"/>
        </w:rPr>
        <w:t xml:space="preserve">: </w:t>
      </w:r>
      <w:proofErr w:type="spellStart"/>
      <w:r w:rsidRPr="0098463A">
        <w:rPr>
          <w:rFonts w:ascii="Arial" w:hAnsi="Arial" w:cs="Arial"/>
        </w:rPr>
        <w:t>nfbavfn</w:t>
      </w:r>
      <w:proofErr w:type="spellEnd"/>
    </w:p>
    <w:p w14:paraId="21F274C2" w14:textId="6D75EE5F" w:rsidR="00C72D32" w:rsidRDefault="00C72D32" w:rsidP="00C72D32"/>
    <w:p w14:paraId="299F08BE" w14:textId="60407917" w:rsidR="000436FF" w:rsidRPr="00F72DA5" w:rsidRDefault="000436FF" w:rsidP="00F72DA5">
      <w:pPr>
        <w:jc w:val="center"/>
        <w:rPr>
          <w:b/>
          <w:bCs/>
        </w:rPr>
      </w:pPr>
    </w:p>
    <w:p w14:paraId="08803104" w14:textId="02C4E9D6" w:rsidR="000436FF" w:rsidRPr="0098463A" w:rsidRDefault="0032436E" w:rsidP="0098463A">
      <w:pPr>
        <w:spacing w:after="0" w:line="276" w:lineRule="auto"/>
        <w:jc w:val="both"/>
        <w:rPr>
          <w:rFonts w:ascii="Arial" w:hAnsi="Arial" w:cs="Arial"/>
        </w:rPr>
      </w:pPr>
      <w:r w:rsidRPr="0098463A">
        <w:rPr>
          <w:rFonts w:ascii="Arial" w:hAnsi="Arial" w:cs="Arial"/>
        </w:rPr>
        <w:t>Vesnice Srbice u Mochtína se nachází cca. 6 km na jihovýchod od Klatov</w:t>
      </w:r>
      <w:r w:rsidR="004A4650" w:rsidRPr="0098463A">
        <w:rPr>
          <w:rFonts w:ascii="Arial" w:hAnsi="Arial" w:cs="Arial"/>
        </w:rPr>
        <w:t xml:space="preserve"> a je jednou z deseti částí obce Mochtín. 1,5 km na sever od Srbic vede komunikace č. 22 spojující Klatovy a Horažďovice. Zájmové katastrální území sousedí se šesti dalšími </w:t>
      </w:r>
      <w:proofErr w:type="spellStart"/>
      <w:r w:rsidR="004A4650" w:rsidRPr="0098463A">
        <w:rPr>
          <w:rFonts w:ascii="Arial" w:hAnsi="Arial" w:cs="Arial"/>
        </w:rPr>
        <w:t>k.ú</w:t>
      </w:r>
      <w:proofErr w:type="spellEnd"/>
      <w:r w:rsidR="004A4650" w:rsidRPr="0098463A">
        <w:rPr>
          <w:rFonts w:ascii="Arial" w:hAnsi="Arial" w:cs="Arial"/>
        </w:rPr>
        <w:t xml:space="preserve">., které spadají pod </w:t>
      </w:r>
      <w:r w:rsidR="00DA47C6" w:rsidRPr="0098463A">
        <w:rPr>
          <w:rFonts w:ascii="Arial" w:hAnsi="Arial" w:cs="Arial"/>
        </w:rPr>
        <w:t xml:space="preserve">samosprávu tří obcí: Klatovy (Sobětice u Klatov, </w:t>
      </w:r>
      <w:proofErr w:type="spellStart"/>
      <w:r w:rsidR="00DA47C6" w:rsidRPr="0098463A">
        <w:rPr>
          <w:rFonts w:ascii="Arial" w:hAnsi="Arial" w:cs="Arial"/>
        </w:rPr>
        <w:t>Křištín</w:t>
      </w:r>
      <w:proofErr w:type="spellEnd"/>
      <w:r w:rsidR="00DA47C6" w:rsidRPr="0098463A">
        <w:rPr>
          <w:rFonts w:ascii="Arial" w:hAnsi="Arial" w:cs="Arial"/>
        </w:rPr>
        <w:t xml:space="preserve">), Mochtín (Újezdec u Mochtína, </w:t>
      </w:r>
      <w:proofErr w:type="spellStart"/>
      <w:r w:rsidR="00DA47C6" w:rsidRPr="0098463A">
        <w:rPr>
          <w:rFonts w:ascii="Arial" w:hAnsi="Arial" w:cs="Arial"/>
        </w:rPr>
        <w:t>Těšetiny</w:t>
      </w:r>
      <w:proofErr w:type="spellEnd"/>
      <w:r w:rsidR="00DA47C6" w:rsidRPr="0098463A">
        <w:rPr>
          <w:rFonts w:ascii="Arial" w:hAnsi="Arial" w:cs="Arial"/>
        </w:rPr>
        <w:t>, Mochtín) a Vrhaveč u Klatov.</w:t>
      </w:r>
    </w:p>
    <w:p w14:paraId="6BA31728" w14:textId="2110D333" w:rsidR="00782F92" w:rsidRPr="0098463A" w:rsidRDefault="007E5BC5" w:rsidP="0098463A">
      <w:pPr>
        <w:spacing w:after="0" w:line="276" w:lineRule="auto"/>
        <w:jc w:val="both"/>
        <w:rPr>
          <w:rFonts w:ascii="Arial" w:hAnsi="Arial" w:cs="Arial"/>
        </w:rPr>
      </w:pPr>
      <w:r w:rsidRPr="0098463A">
        <w:rPr>
          <w:rFonts w:ascii="Arial" w:hAnsi="Arial" w:cs="Arial"/>
        </w:rPr>
        <w:t xml:space="preserve">Průměrná nadmořská výška katastrálního území činí 486 m n.m., přičemž nejnižší bodem je soutok </w:t>
      </w:r>
      <w:proofErr w:type="spellStart"/>
      <w:r w:rsidRPr="0098463A">
        <w:rPr>
          <w:rFonts w:ascii="Arial" w:hAnsi="Arial" w:cs="Arial"/>
        </w:rPr>
        <w:t>Srbického</w:t>
      </w:r>
      <w:proofErr w:type="spellEnd"/>
      <w:r w:rsidRPr="0098463A">
        <w:rPr>
          <w:rFonts w:ascii="Arial" w:hAnsi="Arial" w:cs="Arial"/>
        </w:rPr>
        <w:t xml:space="preserve"> a </w:t>
      </w:r>
      <w:proofErr w:type="spellStart"/>
      <w:r w:rsidRPr="0098463A">
        <w:rPr>
          <w:rFonts w:ascii="Arial" w:hAnsi="Arial" w:cs="Arial"/>
        </w:rPr>
        <w:t>Mochtínkého</w:t>
      </w:r>
      <w:proofErr w:type="spellEnd"/>
      <w:r w:rsidRPr="0098463A">
        <w:rPr>
          <w:rFonts w:ascii="Arial" w:hAnsi="Arial" w:cs="Arial"/>
        </w:rPr>
        <w:t xml:space="preserve"> potoka na severním cípu </w:t>
      </w:r>
      <w:proofErr w:type="spellStart"/>
      <w:r w:rsidRPr="0098463A">
        <w:rPr>
          <w:rFonts w:ascii="Arial" w:hAnsi="Arial" w:cs="Arial"/>
        </w:rPr>
        <w:t>k.ú</w:t>
      </w:r>
      <w:proofErr w:type="spellEnd"/>
      <w:r w:rsidRPr="0098463A">
        <w:rPr>
          <w:rFonts w:ascii="Arial" w:hAnsi="Arial" w:cs="Arial"/>
        </w:rPr>
        <w:t>. (419 m n.m.), naopak nejvyšším je zalesněný vrchol Háj</w:t>
      </w:r>
      <w:r w:rsidR="00654CD8" w:rsidRPr="0098463A">
        <w:rPr>
          <w:rFonts w:ascii="Arial" w:hAnsi="Arial" w:cs="Arial"/>
        </w:rPr>
        <w:t xml:space="preserve"> (</w:t>
      </w:r>
      <w:r w:rsidR="00975C91" w:rsidRPr="0098463A">
        <w:rPr>
          <w:rFonts w:ascii="Arial" w:hAnsi="Arial" w:cs="Arial"/>
        </w:rPr>
        <w:t>uváděn</w:t>
      </w:r>
      <w:r w:rsidR="00654CD8" w:rsidRPr="0098463A">
        <w:rPr>
          <w:rFonts w:ascii="Arial" w:hAnsi="Arial" w:cs="Arial"/>
        </w:rPr>
        <w:t xml:space="preserve"> též </w:t>
      </w:r>
      <w:r w:rsidR="00975C91" w:rsidRPr="0098463A">
        <w:rPr>
          <w:rFonts w:ascii="Arial" w:hAnsi="Arial" w:cs="Arial"/>
        </w:rPr>
        <w:t xml:space="preserve">jako </w:t>
      </w:r>
      <w:proofErr w:type="spellStart"/>
      <w:r w:rsidR="00654CD8" w:rsidRPr="0098463A">
        <w:rPr>
          <w:rFonts w:ascii="Arial" w:hAnsi="Arial" w:cs="Arial"/>
        </w:rPr>
        <w:t>Srbická</w:t>
      </w:r>
      <w:proofErr w:type="spellEnd"/>
      <w:r w:rsidR="00654CD8" w:rsidRPr="0098463A">
        <w:rPr>
          <w:rFonts w:ascii="Arial" w:hAnsi="Arial" w:cs="Arial"/>
        </w:rPr>
        <w:t xml:space="preserve"> hora), který nalezneme v jihozápadní části </w:t>
      </w:r>
      <w:proofErr w:type="spellStart"/>
      <w:r w:rsidR="00654CD8" w:rsidRPr="0098463A">
        <w:rPr>
          <w:rFonts w:ascii="Arial" w:hAnsi="Arial" w:cs="Arial"/>
        </w:rPr>
        <w:t>k.ú</w:t>
      </w:r>
      <w:proofErr w:type="spellEnd"/>
      <w:r w:rsidR="00654CD8" w:rsidRPr="0098463A">
        <w:rPr>
          <w:rFonts w:ascii="Arial" w:hAnsi="Arial" w:cs="Arial"/>
        </w:rPr>
        <w:t>. a dosahuje nadmořské výšky 588 m n.m. Jedná se t</w:t>
      </w:r>
      <w:r w:rsidR="005F7929" w:rsidRPr="0098463A">
        <w:rPr>
          <w:rFonts w:ascii="Arial" w:hAnsi="Arial" w:cs="Arial"/>
        </w:rPr>
        <w:t>udíž</w:t>
      </w:r>
      <w:r w:rsidR="00654CD8" w:rsidRPr="0098463A">
        <w:rPr>
          <w:rFonts w:ascii="Arial" w:hAnsi="Arial" w:cs="Arial"/>
        </w:rPr>
        <w:t xml:space="preserve"> o lokalitu s relativně vysokou vertikální členitostí.</w:t>
      </w:r>
    </w:p>
    <w:p w14:paraId="2F9330DE" w14:textId="5E67E567" w:rsidR="00F27655" w:rsidRPr="0098463A" w:rsidRDefault="00782F92" w:rsidP="0098463A">
      <w:pPr>
        <w:spacing w:after="0" w:line="276" w:lineRule="auto"/>
        <w:jc w:val="both"/>
        <w:rPr>
          <w:rFonts w:ascii="Arial" w:hAnsi="Arial" w:cs="Arial"/>
        </w:rPr>
      </w:pPr>
      <w:r w:rsidRPr="0098463A">
        <w:rPr>
          <w:rFonts w:ascii="Arial" w:hAnsi="Arial" w:cs="Arial"/>
        </w:rPr>
        <w:t xml:space="preserve">Z hydrologického hlediska spadá území do povodí Berounky a </w:t>
      </w:r>
      <w:r w:rsidR="006870A5" w:rsidRPr="0098463A">
        <w:rPr>
          <w:rFonts w:ascii="Arial" w:hAnsi="Arial" w:cs="Arial"/>
        </w:rPr>
        <w:t xml:space="preserve">celé </w:t>
      </w:r>
      <w:r w:rsidRPr="0098463A">
        <w:rPr>
          <w:rFonts w:ascii="Arial" w:hAnsi="Arial" w:cs="Arial"/>
        </w:rPr>
        <w:t xml:space="preserve">je odvodňováno výše zmíněným </w:t>
      </w:r>
      <w:proofErr w:type="spellStart"/>
      <w:r w:rsidRPr="0098463A">
        <w:rPr>
          <w:rFonts w:ascii="Arial" w:hAnsi="Arial" w:cs="Arial"/>
        </w:rPr>
        <w:t>Srbickým</w:t>
      </w:r>
      <w:proofErr w:type="spellEnd"/>
      <w:r w:rsidRPr="0098463A">
        <w:rPr>
          <w:rFonts w:ascii="Arial" w:hAnsi="Arial" w:cs="Arial"/>
        </w:rPr>
        <w:t xml:space="preserve"> potokem</w:t>
      </w:r>
      <w:r w:rsidR="006870A5" w:rsidRPr="0098463A">
        <w:rPr>
          <w:rFonts w:ascii="Arial" w:hAnsi="Arial" w:cs="Arial"/>
        </w:rPr>
        <w:t>.</w:t>
      </w:r>
      <w:r w:rsidRPr="0098463A">
        <w:rPr>
          <w:rFonts w:ascii="Arial" w:hAnsi="Arial" w:cs="Arial"/>
        </w:rPr>
        <w:t xml:space="preserve"> </w:t>
      </w:r>
      <w:r w:rsidR="006870A5" w:rsidRPr="0098463A">
        <w:rPr>
          <w:rFonts w:ascii="Arial" w:hAnsi="Arial" w:cs="Arial"/>
        </w:rPr>
        <w:t>Ten</w:t>
      </w:r>
      <w:r w:rsidRPr="0098463A">
        <w:rPr>
          <w:rFonts w:ascii="Arial" w:hAnsi="Arial" w:cs="Arial"/>
        </w:rPr>
        <w:t xml:space="preserve"> </w:t>
      </w:r>
      <w:r w:rsidR="006870A5" w:rsidRPr="0098463A">
        <w:rPr>
          <w:rFonts w:ascii="Arial" w:hAnsi="Arial" w:cs="Arial"/>
        </w:rPr>
        <w:t xml:space="preserve">pramení na severních svazích vrcholu </w:t>
      </w:r>
      <w:proofErr w:type="spellStart"/>
      <w:r w:rsidR="006870A5" w:rsidRPr="0098463A">
        <w:rPr>
          <w:rFonts w:ascii="Arial" w:hAnsi="Arial" w:cs="Arial"/>
        </w:rPr>
        <w:t>Boudovka</w:t>
      </w:r>
      <w:proofErr w:type="spellEnd"/>
      <w:r w:rsidR="006870A5" w:rsidRPr="0098463A">
        <w:rPr>
          <w:rFonts w:ascii="Arial" w:hAnsi="Arial" w:cs="Arial"/>
        </w:rPr>
        <w:t xml:space="preserve"> (na území </w:t>
      </w:r>
      <w:proofErr w:type="spellStart"/>
      <w:r w:rsidR="006870A5" w:rsidRPr="0098463A">
        <w:rPr>
          <w:rFonts w:ascii="Arial" w:hAnsi="Arial" w:cs="Arial"/>
        </w:rPr>
        <w:t>k.ú</w:t>
      </w:r>
      <w:proofErr w:type="spellEnd"/>
      <w:r w:rsidR="006870A5" w:rsidRPr="0098463A">
        <w:rPr>
          <w:rFonts w:ascii="Arial" w:hAnsi="Arial" w:cs="Arial"/>
        </w:rPr>
        <w:t xml:space="preserve">. </w:t>
      </w:r>
      <w:proofErr w:type="spellStart"/>
      <w:r w:rsidR="006870A5" w:rsidRPr="0098463A">
        <w:rPr>
          <w:rFonts w:ascii="Arial" w:hAnsi="Arial" w:cs="Arial"/>
        </w:rPr>
        <w:t>Střeziměř</w:t>
      </w:r>
      <w:proofErr w:type="spellEnd"/>
      <w:r w:rsidR="006870A5" w:rsidRPr="0098463A">
        <w:rPr>
          <w:rFonts w:ascii="Arial" w:hAnsi="Arial" w:cs="Arial"/>
        </w:rPr>
        <w:t>)</w:t>
      </w:r>
      <w:r w:rsidR="00F27655" w:rsidRPr="0098463A">
        <w:rPr>
          <w:rFonts w:ascii="Arial" w:hAnsi="Arial" w:cs="Arial"/>
        </w:rPr>
        <w:t xml:space="preserve"> </w:t>
      </w:r>
      <w:r w:rsidR="006870A5" w:rsidRPr="0098463A">
        <w:rPr>
          <w:rFonts w:ascii="Arial" w:hAnsi="Arial" w:cs="Arial"/>
        </w:rPr>
        <w:t xml:space="preserve">a </w:t>
      </w:r>
      <w:r w:rsidRPr="0098463A">
        <w:rPr>
          <w:rFonts w:ascii="Arial" w:hAnsi="Arial" w:cs="Arial"/>
        </w:rPr>
        <w:t xml:space="preserve">protéká skrz </w:t>
      </w:r>
      <w:proofErr w:type="spellStart"/>
      <w:r w:rsidRPr="0098463A">
        <w:rPr>
          <w:rFonts w:ascii="Arial" w:hAnsi="Arial" w:cs="Arial"/>
        </w:rPr>
        <w:t>k.ú</w:t>
      </w:r>
      <w:proofErr w:type="spellEnd"/>
      <w:r w:rsidRPr="0098463A">
        <w:rPr>
          <w:rFonts w:ascii="Arial" w:hAnsi="Arial" w:cs="Arial"/>
        </w:rPr>
        <w:t>. ve směru od jihu k</w:t>
      </w:r>
      <w:r w:rsidR="006870A5" w:rsidRPr="0098463A">
        <w:rPr>
          <w:rFonts w:ascii="Arial" w:hAnsi="Arial" w:cs="Arial"/>
        </w:rPr>
        <w:t> </w:t>
      </w:r>
      <w:r w:rsidRPr="0098463A">
        <w:rPr>
          <w:rFonts w:ascii="Arial" w:hAnsi="Arial" w:cs="Arial"/>
        </w:rPr>
        <w:t>severu</w:t>
      </w:r>
      <w:r w:rsidR="006870A5" w:rsidRPr="0098463A">
        <w:rPr>
          <w:rFonts w:ascii="Arial" w:hAnsi="Arial" w:cs="Arial"/>
        </w:rPr>
        <w:t>.</w:t>
      </w:r>
      <w:r w:rsidRPr="0098463A">
        <w:rPr>
          <w:rFonts w:ascii="Arial" w:hAnsi="Arial" w:cs="Arial"/>
        </w:rPr>
        <w:t xml:space="preserve"> </w:t>
      </w:r>
      <w:r w:rsidR="006870A5" w:rsidRPr="0098463A">
        <w:rPr>
          <w:rFonts w:ascii="Arial" w:hAnsi="Arial" w:cs="Arial"/>
        </w:rPr>
        <w:t xml:space="preserve">Potok se ostře zařezává mezi okolní svahy a vesnice Srbice leží po jeho obou březích přibližně ve středu </w:t>
      </w:r>
      <w:proofErr w:type="spellStart"/>
      <w:r w:rsidR="006870A5" w:rsidRPr="0098463A">
        <w:rPr>
          <w:rFonts w:ascii="Arial" w:hAnsi="Arial" w:cs="Arial"/>
        </w:rPr>
        <w:t>k.ú</w:t>
      </w:r>
      <w:proofErr w:type="spellEnd"/>
      <w:r w:rsidR="006870A5" w:rsidRPr="0098463A">
        <w:rPr>
          <w:rFonts w:ascii="Arial" w:hAnsi="Arial" w:cs="Arial"/>
        </w:rPr>
        <w:t xml:space="preserve">. </w:t>
      </w:r>
      <w:r w:rsidR="00F27655" w:rsidRPr="0098463A">
        <w:rPr>
          <w:rFonts w:ascii="Arial" w:hAnsi="Arial" w:cs="Arial"/>
        </w:rPr>
        <w:t xml:space="preserve">V zájmovém území se nachází také tři rybníky – </w:t>
      </w:r>
      <w:proofErr w:type="spellStart"/>
      <w:r w:rsidR="00F27655" w:rsidRPr="0098463A">
        <w:rPr>
          <w:rFonts w:ascii="Arial" w:hAnsi="Arial" w:cs="Arial"/>
        </w:rPr>
        <w:t>Křištínský</w:t>
      </w:r>
      <w:proofErr w:type="spellEnd"/>
      <w:r w:rsidR="00F27655" w:rsidRPr="0098463A">
        <w:rPr>
          <w:rFonts w:ascii="Arial" w:hAnsi="Arial" w:cs="Arial"/>
        </w:rPr>
        <w:t xml:space="preserve"> na jihu </w:t>
      </w:r>
      <w:proofErr w:type="spellStart"/>
      <w:r w:rsidR="00F27655" w:rsidRPr="0098463A">
        <w:rPr>
          <w:rFonts w:ascii="Arial" w:hAnsi="Arial" w:cs="Arial"/>
        </w:rPr>
        <w:t>k.ú</w:t>
      </w:r>
      <w:proofErr w:type="spellEnd"/>
      <w:r w:rsidR="00F27655" w:rsidRPr="0098463A">
        <w:rPr>
          <w:rFonts w:ascii="Arial" w:hAnsi="Arial" w:cs="Arial"/>
        </w:rPr>
        <w:t>., Panský v intravilánu vesnice a bezejmenný</w:t>
      </w:r>
      <w:r w:rsidR="007A2840" w:rsidRPr="0098463A">
        <w:rPr>
          <w:rFonts w:ascii="Arial" w:hAnsi="Arial" w:cs="Arial"/>
        </w:rPr>
        <w:t>,</w:t>
      </w:r>
      <w:r w:rsidR="00F27655" w:rsidRPr="0098463A">
        <w:rPr>
          <w:rFonts w:ascii="Arial" w:hAnsi="Arial" w:cs="Arial"/>
        </w:rPr>
        <w:t xml:space="preserve"> těsně nad soutokem </w:t>
      </w:r>
      <w:proofErr w:type="spellStart"/>
      <w:r w:rsidR="00F27655" w:rsidRPr="0098463A">
        <w:rPr>
          <w:rFonts w:ascii="Arial" w:hAnsi="Arial" w:cs="Arial"/>
        </w:rPr>
        <w:t>Srbického</w:t>
      </w:r>
      <w:proofErr w:type="spellEnd"/>
      <w:r w:rsidR="00F27655" w:rsidRPr="0098463A">
        <w:rPr>
          <w:rFonts w:ascii="Arial" w:hAnsi="Arial" w:cs="Arial"/>
        </w:rPr>
        <w:t xml:space="preserve"> a </w:t>
      </w:r>
      <w:proofErr w:type="spellStart"/>
      <w:r w:rsidR="00F27655" w:rsidRPr="0098463A">
        <w:rPr>
          <w:rFonts w:ascii="Arial" w:hAnsi="Arial" w:cs="Arial"/>
        </w:rPr>
        <w:t>Mochtínkého</w:t>
      </w:r>
      <w:proofErr w:type="spellEnd"/>
      <w:r w:rsidR="00F27655" w:rsidRPr="0098463A">
        <w:rPr>
          <w:rFonts w:ascii="Arial" w:hAnsi="Arial" w:cs="Arial"/>
        </w:rPr>
        <w:t xml:space="preserve"> potoka na severu území.</w:t>
      </w:r>
    </w:p>
    <w:p w14:paraId="0865D662" w14:textId="42700475" w:rsidR="00076A80" w:rsidRPr="0098463A" w:rsidRDefault="00076A80" w:rsidP="0098463A">
      <w:pPr>
        <w:spacing w:after="0" w:line="276" w:lineRule="auto"/>
        <w:jc w:val="both"/>
        <w:rPr>
          <w:rFonts w:ascii="Arial" w:hAnsi="Arial" w:cs="Arial"/>
        </w:rPr>
      </w:pPr>
      <w:r w:rsidRPr="0098463A">
        <w:rPr>
          <w:rFonts w:ascii="Arial" w:hAnsi="Arial" w:cs="Arial"/>
        </w:rPr>
        <w:t xml:space="preserve">První písemná zmínka o Srbicích pochází z roku 1379. V obci se nachází </w:t>
      </w:r>
      <w:r w:rsidR="007A2840" w:rsidRPr="0098463A">
        <w:rPr>
          <w:rFonts w:ascii="Arial" w:hAnsi="Arial" w:cs="Arial"/>
        </w:rPr>
        <w:t xml:space="preserve">několik </w:t>
      </w:r>
      <w:r w:rsidR="00BF60BF" w:rsidRPr="0098463A">
        <w:rPr>
          <w:rFonts w:ascii="Arial" w:hAnsi="Arial" w:cs="Arial"/>
        </w:rPr>
        <w:t>významn</w:t>
      </w:r>
      <w:r w:rsidR="007A2840" w:rsidRPr="0098463A">
        <w:rPr>
          <w:rFonts w:ascii="Arial" w:hAnsi="Arial" w:cs="Arial"/>
        </w:rPr>
        <w:t>ých</w:t>
      </w:r>
      <w:r w:rsidR="00BF60BF" w:rsidRPr="0098463A">
        <w:rPr>
          <w:rFonts w:ascii="Arial" w:hAnsi="Arial" w:cs="Arial"/>
        </w:rPr>
        <w:t xml:space="preserve"> objektů, zejména budova, jež v sobě obsahuje zbytky renesanční tvrze z první poloviny 16.stol. Za zmínku rovněž stojí Kaplička sv. Jana Nepomuckého.</w:t>
      </w:r>
    </w:p>
    <w:p w14:paraId="510F92AF" w14:textId="7F9EC12D" w:rsidR="000436FF" w:rsidRPr="0098463A" w:rsidRDefault="00950902" w:rsidP="0098463A">
      <w:pPr>
        <w:spacing w:after="0" w:line="276" w:lineRule="auto"/>
        <w:jc w:val="both"/>
        <w:rPr>
          <w:rFonts w:ascii="Arial" w:hAnsi="Arial" w:cs="Arial"/>
        </w:rPr>
      </w:pPr>
      <w:r w:rsidRPr="0098463A">
        <w:rPr>
          <w:rFonts w:ascii="Arial" w:hAnsi="Arial" w:cs="Arial"/>
        </w:rPr>
        <w:t xml:space="preserve">Celková výměra tohoto </w:t>
      </w:r>
      <w:proofErr w:type="spellStart"/>
      <w:r w:rsidRPr="0098463A">
        <w:rPr>
          <w:rFonts w:ascii="Arial" w:hAnsi="Arial" w:cs="Arial"/>
        </w:rPr>
        <w:t>k.ú</w:t>
      </w:r>
      <w:proofErr w:type="spellEnd"/>
      <w:r w:rsidRPr="0098463A">
        <w:rPr>
          <w:rFonts w:ascii="Arial" w:hAnsi="Arial" w:cs="Arial"/>
        </w:rPr>
        <w:t>. je 277,431 ha a rozloh</w:t>
      </w:r>
      <w:r w:rsidR="00975C91" w:rsidRPr="0098463A">
        <w:rPr>
          <w:rFonts w:ascii="Arial" w:hAnsi="Arial" w:cs="Arial"/>
        </w:rPr>
        <w:t>a</w:t>
      </w:r>
      <w:r w:rsidRPr="0098463A">
        <w:rPr>
          <w:rFonts w:ascii="Arial" w:hAnsi="Arial" w:cs="Arial"/>
        </w:rPr>
        <w:t xml:space="preserve"> </w:t>
      </w:r>
      <w:r w:rsidR="00975C91" w:rsidRPr="0098463A">
        <w:rPr>
          <w:rFonts w:ascii="Arial" w:hAnsi="Arial" w:cs="Arial"/>
        </w:rPr>
        <w:t xml:space="preserve">navrhovaného </w:t>
      </w:r>
      <w:r w:rsidRPr="0098463A">
        <w:rPr>
          <w:rFonts w:ascii="Arial" w:hAnsi="Arial" w:cs="Arial"/>
        </w:rPr>
        <w:t>řešeného území je 140,283 ha.</w:t>
      </w:r>
    </w:p>
    <w:p w14:paraId="30972D47" w14:textId="4FC4B3D9" w:rsidR="00267D36" w:rsidRDefault="00267D36" w:rsidP="00F72DA5">
      <w:pPr>
        <w:pStyle w:val="Nadpis2"/>
        <w:shd w:val="clear" w:color="auto" w:fill="FFFFFF"/>
        <w:spacing w:before="225" w:beforeAutospacing="0" w:after="225" w:afterAutospacing="0"/>
        <w:jc w:val="center"/>
        <w:textAlignment w:val="baseline"/>
        <w:rPr>
          <w:rFonts w:asciiTheme="minorHAnsi" w:hAnsiTheme="minorHAnsi" w:cstheme="minorHAnsi"/>
          <w:sz w:val="22"/>
          <w:szCs w:val="22"/>
        </w:rPr>
      </w:pPr>
    </w:p>
    <w:p w14:paraId="49D37F01" w14:textId="77777777" w:rsidR="0098463A" w:rsidRPr="00BE242F" w:rsidRDefault="0098463A" w:rsidP="0098463A">
      <w:pPr>
        <w:pStyle w:val="Bezmezer"/>
        <w:jc w:val="both"/>
        <w:rPr>
          <w:rFonts w:ascii="Arial" w:hAnsi="Arial" w:cs="Arial"/>
          <w:b/>
          <w:u w:val="single"/>
        </w:rPr>
      </w:pPr>
      <w:r w:rsidRPr="00BE242F">
        <w:rPr>
          <w:rFonts w:ascii="Arial" w:hAnsi="Arial" w:cs="Arial"/>
          <w:b/>
          <w:u w:val="single"/>
        </w:rPr>
        <w:t>Statistické údaje:</w:t>
      </w:r>
    </w:p>
    <w:p w14:paraId="21814763" w14:textId="65650143" w:rsidR="00F72DA5" w:rsidRPr="0098463A" w:rsidRDefault="00F72DA5" w:rsidP="0098463A">
      <w:pPr>
        <w:pStyle w:val="Nadpis2"/>
        <w:shd w:val="clear" w:color="auto" w:fill="FFFFFF"/>
        <w:spacing w:before="225" w:beforeAutospacing="0" w:after="225" w:afterAutospacing="0"/>
        <w:ind w:right="-426"/>
        <w:textAlignment w:val="baseline"/>
        <w:rPr>
          <w:rFonts w:ascii="Arial" w:hAnsi="Arial" w:cs="Arial"/>
          <w:color w:val="224F79"/>
          <w:sz w:val="28"/>
          <w:szCs w:val="28"/>
        </w:rPr>
      </w:pPr>
      <w:r w:rsidRPr="0098463A">
        <w:rPr>
          <w:rFonts w:ascii="Arial" w:hAnsi="Arial" w:cs="Arial"/>
          <w:color w:val="224F79"/>
          <w:sz w:val="28"/>
          <w:szCs w:val="28"/>
        </w:rPr>
        <w:t>Katastrální území: 698105 - Srbice u Mochtína</w:t>
      </w:r>
      <w:r w:rsidR="0098463A" w:rsidRPr="0098463A">
        <w:rPr>
          <w:rFonts w:ascii="Arial" w:hAnsi="Arial" w:cs="Arial"/>
          <w:color w:val="224F79"/>
          <w:sz w:val="28"/>
          <w:szCs w:val="28"/>
        </w:rPr>
        <w:t xml:space="preserve"> – p</w:t>
      </w:r>
      <w:r w:rsidRPr="0098463A">
        <w:rPr>
          <w:rFonts w:ascii="Arial" w:hAnsi="Arial" w:cs="Arial"/>
          <w:color w:val="224F79"/>
          <w:sz w:val="28"/>
          <w:szCs w:val="28"/>
        </w:rPr>
        <w:t>odrobné informace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61"/>
        <w:gridCol w:w="2499"/>
      </w:tblGrid>
      <w:tr w:rsidR="00F72DA5" w:rsidRPr="0098463A" w14:paraId="6CE6DA70" w14:textId="77777777" w:rsidTr="00957FCF">
        <w:trPr>
          <w:trHeight w:hRule="exact" w:val="284"/>
        </w:trPr>
        <w:tc>
          <w:tcPr>
            <w:tcW w:w="3961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79C58B5" w14:textId="339D1B4B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Údaje jsou ve správě KP Klatovy</w:t>
            </w:r>
          </w:p>
        </w:tc>
        <w:tc>
          <w:tcPr>
            <w:tcW w:w="2410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4041D5A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email: </w:t>
            </w:r>
            <w:hyperlink r:id="rId6" w:history="1">
              <w:r w:rsidRPr="0098463A">
                <w:rPr>
                  <w:rStyle w:val="Hypertextovodkaz"/>
                  <w:rFonts w:ascii="Arial" w:hAnsi="Arial" w:cs="Arial"/>
                  <w:color w:val="224F79"/>
                  <w:sz w:val="20"/>
                  <w:szCs w:val="20"/>
                  <w:bdr w:val="none" w:sz="0" w:space="0" w:color="auto" w:frame="1"/>
                </w:rPr>
                <w:t>kp.klatovy@cuzk.cz</w:t>
              </w:r>
            </w:hyperlink>
          </w:p>
        </w:tc>
      </w:tr>
      <w:tr w:rsidR="00F72DA5" w:rsidRPr="0098463A" w14:paraId="1EFE134E" w14:textId="77777777" w:rsidTr="00957FCF">
        <w:trPr>
          <w:trHeight w:hRule="exact" w:val="284"/>
        </w:trPr>
        <w:tc>
          <w:tcPr>
            <w:tcW w:w="3961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F56E53C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Kollárova 528, 33901 Klatovy</w:t>
            </w:r>
          </w:p>
        </w:tc>
        <w:tc>
          <w:tcPr>
            <w:tcW w:w="2410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3A51406" w14:textId="4F94E156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telefon: 376350211</w:t>
            </w:r>
          </w:p>
        </w:tc>
      </w:tr>
      <w:tr w:rsidR="00F72DA5" w:rsidRPr="0098463A" w14:paraId="367EA294" w14:textId="77777777" w:rsidTr="00957FCF">
        <w:trPr>
          <w:trHeight w:hRule="exact" w:val="284"/>
        </w:trPr>
        <w:tc>
          <w:tcPr>
            <w:tcW w:w="3961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</w:tcPr>
          <w:p w14:paraId="7B5A2726" w14:textId="04F4C81A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ID datové schránky: 9tdiekv</w:t>
            </w:r>
          </w:p>
        </w:tc>
        <w:tc>
          <w:tcPr>
            <w:tcW w:w="2410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</w:tcPr>
          <w:p w14:paraId="4C9CCD59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14376B2F" w14:textId="3CA6A22D" w:rsidR="00F72DA5" w:rsidRPr="0098463A" w:rsidRDefault="000760D7" w:rsidP="00F72DA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 w14:anchorId="0291BEDC">
          <v:rect id="_x0000_i1025" style="width:453.6pt;height:1.5pt" o:hralign="center" o:hrstd="t" o:hrnoshade="t" o:hr="t" fillcolor="#a5a5a5 [3206]" stroked="f"/>
        </w:pic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4"/>
        <w:gridCol w:w="2970"/>
        <w:gridCol w:w="851"/>
        <w:gridCol w:w="1559"/>
      </w:tblGrid>
      <w:tr w:rsidR="00F72DA5" w:rsidRPr="0098463A" w14:paraId="056DDF27" w14:textId="77777777" w:rsidTr="00957FCF">
        <w:trPr>
          <w:trHeight w:hRule="exact" w:val="28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D17A75E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Kraj</w:t>
            </w:r>
          </w:p>
        </w:tc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F7C8AF3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43 - Plzeňský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7EB8941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NUTS3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1FD81EA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CZ032</w:t>
            </w:r>
          </w:p>
        </w:tc>
      </w:tr>
      <w:tr w:rsidR="00F72DA5" w:rsidRPr="0098463A" w14:paraId="657D7CAC" w14:textId="77777777" w:rsidTr="00957FCF">
        <w:trPr>
          <w:trHeight w:hRule="exact" w:val="28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3169948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Okres</w:t>
            </w:r>
          </w:p>
        </w:tc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5034F3F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3404 - Klatovy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B0419E7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NUTS4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76269B2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CZ0322</w:t>
            </w:r>
          </w:p>
        </w:tc>
      </w:tr>
      <w:tr w:rsidR="00F72DA5" w:rsidRPr="0098463A" w14:paraId="2DAB1EE8" w14:textId="77777777" w:rsidTr="00957FCF">
        <w:trPr>
          <w:trHeight w:hRule="exact" w:val="28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A24B65E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D74EC7F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556718 - Mochtín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9A18E64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NUTS5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5E06C65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CZ0322556718</w:t>
            </w:r>
          </w:p>
        </w:tc>
      </w:tr>
      <w:tr w:rsidR="00F72DA5" w:rsidRPr="0098463A" w14:paraId="06FC7589" w14:textId="77777777" w:rsidTr="00957FCF">
        <w:trPr>
          <w:trHeight w:hRule="exact" w:val="28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8CD774F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Pracoviště</w:t>
            </w:r>
          </w:p>
        </w:tc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D66E10D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404 - Klatovy</w:t>
            </w:r>
          </w:p>
        </w:tc>
        <w:tc>
          <w:tcPr>
            <w:tcW w:w="24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ED470EA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1E35C8E9" w14:textId="5F58C7D6" w:rsidR="00F72DA5" w:rsidRPr="0098463A" w:rsidRDefault="000760D7" w:rsidP="00F72DA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 w14:anchorId="2C539D9E">
          <v:rect id="_x0000_i1026" style="width:453.6pt;height:1.5pt" o:hralign="center" o:hrstd="t" o:hrnoshade="t" o:hr="t" fillcolor="#a5a5a5 [3206]" stroked="f"/>
        </w:pic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61"/>
        <w:gridCol w:w="2410"/>
      </w:tblGrid>
      <w:tr w:rsidR="00F72DA5" w:rsidRPr="0098463A" w14:paraId="31991319" w14:textId="77777777" w:rsidTr="00957FCF">
        <w:trPr>
          <w:trHeight w:hRule="exact" w:val="284"/>
        </w:trPr>
        <w:tc>
          <w:tcPr>
            <w:tcW w:w="3961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06958B5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Obec s rozšířenou působností</w:t>
            </w:r>
          </w:p>
        </w:tc>
        <w:tc>
          <w:tcPr>
            <w:tcW w:w="2410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47CC4DD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3205 - Klatovy</w:t>
            </w:r>
          </w:p>
        </w:tc>
      </w:tr>
      <w:tr w:rsidR="00F72DA5" w:rsidRPr="0098463A" w14:paraId="09737481" w14:textId="77777777" w:rsidTr="00957FCF">
        <w:trPr>
          <w:trHeight w:hRule="exact" w:val="284"/>
        </w:trPr>
        <w:tc>
          <w:tcPr>
            <w:tcW w:w="3961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87E847E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Pověřený obecní úřad</w:t>
            </w:r>
          </w:p>
        </w:tc>
        <w:tc>
          <w:tcPr>
            <w:tcW w:w="2410" w:type="dxa"/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8ADAA85" w14:textId="77777777" w:rsidR="00F72DA5" w:rsidRPr="0098463A" w:rsidRDefault="00F72DA5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98463A">
              <w:rPr>
                <w:rFonts w:ascii="Arial" w:hAnsi="Arial" w:cs="Arial"/>
                <w:color w:val="000000"/>
                <w:sz w:val="20"/>
                <w:szCs w:val="20"/>
              </w:rPr>
              <w:t>32051 - Klatovy</w:t>
            </w:r>
          </w:p>
        </w:tc>
      </w:tr>
    </w:tbl>
    <w:p w14:paraId="2D493794" w14:textId="20B01068" w:rsidR="00F72DA5" w:rsidRDefault="000760D7" w:rsidP="00F72DA5">
      <w:pPr>
        <w:rPr>
          <w:rFonts w:ascii="Times New Roman" w:hAnsi="Times New Roman" w:cs="Times New Roman"/>
          <w:sz w:val="24"/>
          <w:szCs w:val="24"/>
        </w:rPr>
      </w:pPr>
      <w:r>
        <w:pict w14:anchorId="1ED289E0">
          <v:rect id="_x0000_i1027" style="width:453.6pt;height:1.5pt" o:hralign="center" o:hrstd="t" o:hrnoshade="t" o:hr="t" fillcolor="#a5a5a5 [3206]" stroked="f"/>
        </w:pict>
      </w:r>
    </w:p>
    <w:p w14:paraId="6CE603E0" w14:textId="6E9A62C5" w:rsidR="00F72DA5" w:rsidRPr="0098463A" w:rsidRDefault="00F72DA5" w:rsidP="00F72DA5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5"/>
          <w:szCs w:val="25"/>
        </w:rPr>
      </w:pPr>
      <w:r w:rsidRPr="0098463A">
        <w:rPr>
          <w:rFonts w:ascii="Arial" w:hAnsi="Arial" w:cs="Arial"/>
          <w:color w:val="224F79"/>
          <w:sz w:val="25"/>
          <w:szCs w:val="25"/>
        </w:rPr>
        <w:t>Statistické údaje (stav ke dni: 27.03.2021)</w:t>
      </w:r>
    </w:p>
    <w:p w14:paraId="33CC101C" w14:textId="5AE917AC" w:rsidR="00957FCF" w:rsidRPr="0098463A" w:rsidRDefault="00957FCF" w:rsidP="00957FCF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b w:val="0"/>
          <w:bCs w:val="0"/>
          <w:sz w:val="20"/>
          <w:szCs w:val="20"/>
        </w:rPr>
      </w:pPr>
      <w:r w:rsidRPr="0098463A">
        <w:rPr>
          <w:rFonts w:ascii="Arial" w:hAnsi="Arial" w:cs="Arial"/>
          <w:b w:val="0"/>
          <w:bCs w:val="0"/>
          <w:sz w:val="20"/>
          <w:szCs w:val="20"/>
        </w:rPr>
        <w:t>Pozemky KN/ZE</w:t>
      </w:r>
    </w:p>
    <w:tbl>
      <w:tblPr>
        <w:tblW w:w="8214" w:type="dxa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0"/>
        <w:gridCol w:w="2552"/>
        <w:gridCol w:w="1559"/>
        <w:gridCol w:w="1843"/>
      </w:tblGrid>
      <w:tr w:rsidR="00957FCF" w:rsidRPr="0098463A" w14:paraId="5D88704F" w14:textId="77777777" w:rsidTr="00957FCF">
        <w:trPr>
          <w:trHeight w:val="525"/>
        </w:trPr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hideMark/>
          </w:tcPr>
          <w:p w14:paraId="548C480A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>Druh pozemku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hideMark/>
          </w:tcPr>
          <w:p w14:paraId="24B49B19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>Způsob využití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hideMark/>
          </w:tcPr>
          <w:p w14:paraId="3FAEE466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>Počet parcel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hideMark/>
          </w:tcPr>
          <w:p w14:paraId="337D007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proofErr w:type="spellStart"/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>Vyměra</w:t>
            </w:r>
            <w:proofErr w:type="spellEnd"/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 xml:space="preserve"> [m</w:t>
            </w:r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bdr w:val="none" w:sz="0" w:space="0" w:color="auto" w:frame="1"/>
                <w:vertAlign w:val="superscript"/>
                <w:lang w:eastAsia="cs-CZ"/>
              </w:rPr>
              <w:t>2</w:t>
            </w:r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>]</w:t>
            </w:r>
          </w:p>
        </w:tc>
      </w:tr>
      <w:tr w:rsidR="00957FCF" w:rsidRPr="0098463A" w14:paraId="06FA4862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64969AE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orná půda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968100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83BB1E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109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5242708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777649</w:t>
            </w:r>
          </w:p>
        </w:tc>
      </w:tr>
      <w:tr w:rsidR="00957FCF" w:rsidRPr="0098463A" w14:paraId="4615914C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AB78F6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zahrada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F06086F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57E813D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113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130BED5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115727</w:t>
            </w:r>
          </w:p>
        </w:tc>
      </w:tr>
      <w:tr w:rsidR="00957FCF" w:rsidRPr="0098463A" w14:paraId="74AA2031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473F8F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ovoc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 sad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023C1D3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6CF932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44DB87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15059</w:t>
            </w:r>
          </w:p>
        </w:tc>
      </w:tr>
      <w:tr w:rsidR="00957FCF" w:rsidRPr="0098463A" w14:paraId="317FB254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DA1E0C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travní p.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638F83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296A86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219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8C826A6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584454</w:t>
            </w:r>
          </w:p>
        </w:tc>
      </w:tr>
      <w:tr w:rsidR="00957FCF" w:rsidRPr="0098463A" w14:paraId="0CB4FE53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AE91C75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 xml:space="preserve">lesní 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poz</w:t>
            </w:r>
            <w:proofErr w:type="spellEnd"/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BF5631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FE8024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47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2AB9D0F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1001699</w:t>
            </w:r>
          </w:p>
        </w:tc>
      </w:tr>
      <w:tr w:rsidR="00957FCF" w:rsidRPr="0098463A" w14:paraId="30AB99F2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68D80A3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 xml:space="preserve">vodní 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pl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D8CA673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nádrž přírodní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7DA720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255CD2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4537</w:t>
            </w:r>
          </w:p>
        </w:tc>
      </w:tr>
      <w:tr w:rsidR="00957FCF" w:rsidRPr="0098463A" w14:paraId="08DB713D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23DB7C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 xml:space="preserve">vodní 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pl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4C0161F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nádrž umělá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81D9261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15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1857B63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11044</w:t>
            </w:r>
          </w:p>
        </w:tc>
      </w:tr>
      <w:tr w:rsidR="00957FCF" w:rsidRPr="0098463A" w14:paraId="7A600C70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593F6B1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 xml:space="preserve">vodní 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pl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86BD3B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tok přirozený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BA61781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3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DE08BCE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2296</w:t>
            </w:r>
          </w:p>
        </w:tc>
      </w:tr>
      <w:tr w:rsidR="00957FCF" w:rsidRPr="0098463A" w14:paraId="6AB80F6D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1CA242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zast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 xml:space="preserve">. 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pl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2D951DE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zbořeniště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62694DA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1295BE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189</w:t>
            </w:r>
          </w:p>
        </w:tc>
      </w:tr>
      <w:tr w:rsidR="00957FCF" w:rsidRPr="0098463A" w14:paraId="22B2E408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234A64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zast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 xml:space="preserve">. 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pl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8DB0DC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6ABDF3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127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A9FE221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39396</w:t>
            </w:r>
          </w:p>
        </w:tc>
      </w:tr>
      <w:tr w:rsidR="00957FCF" w:rsidRPr="0098463A" w14:paraId="1E442485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3E2CAC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ostat.pl.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E8A96F3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jiná plocha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5CDD3E0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80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4460BE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57080</w:t>
            </w:r>
          </w:p>
        </w:tc>
      </w:tr>
      <w:tr w:rsidR="00957FCF" w:rsidRPr="0098463A" w14:paraId="3D3B72CB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739B63E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ostat.pl.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C113DA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 xml:space="preserve">manipulační 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pl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C76A39A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9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E6F41C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16317</w:t>
            </w:r>
          </w:p>
        </w:tc>
      </w:tr>
      <w:tr w:rsidR="00957FCF" w:rsidRPr="0098463A" w14:paraId="32C9C8D5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CAFA73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ostat.pl.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9ADEDA5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neplodná půda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082D3E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117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607C2D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61876</w:t>
            </w:r>
          </w:p>
        </w:tc>
      </w:tr>
      <w:tr w:rsidR="00957FCF" w:rsidRPr="0098463A" w14:paraId="456323F8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22A655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ostat.pl.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F7EFC99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ostat.komunikace</w:t>
            </w:r>
            <w:proofErr w:type="spellEnd"/>
            <w:proofErr w:type="gramEnd"/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5AD375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77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1304F68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60528</w:t>
            </w:r>
          </w:p>
        </w:tc>
      </w:tr>
      <w:tr w:rsidR="00957FCF" w:rsidRPr="0098463A" w14:paraId="65D27A85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767BD1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ostat.pl.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1CE90BF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silnice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C93C45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51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BE0B026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24715</w:t>
            </w:r>
          </w:p>
        </w:tc>
      </w:tr>
      <w:tr w:rsidR="00957FCF" w:rsidRPr="0098463A" w14:paraId="652DAD29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6B31C8D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ostat.pl.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05B3E11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sport.a</w:t>
            </w:r>
            <w:proofErr w:type="spellEnd"/>
            <w:proofErr w:type="gram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 xml:space="preserve"> rekr.pl.</w:t>
            </w: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768DAC8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4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C9E04DF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1744</w:t>
            </w:r>
          </w:p>
        </w:tc>
      </w:tr>
      <w:tr w:rsidR="00957FCF" w:rsidRPr="0098463A" w14:paraId="7C4B806B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458E90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Celkem KN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1F11B19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9A9483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977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E44B11E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2774310</w:t>
            </w:r>
          </w:p>
        </w:tc>
      </w:tr>
      <w:tr w:rsidR="00957FCF" w:rsidRPr="0098463A" w14:paraId="37E97376" w14:textId="77777777" w:rsidTr="00957FCF">
        <w:tc>
          <w:tcPr>
            <w:tcW w:w="2260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78A95B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Par. KMD</w:t>
            </w:r>
          </w:p>
        </w:tc>
        <w:tc>
          <w:tcPr>
            <w:tcW w:w="2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A9F39B9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55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9761B63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977</w:t>
            </w:r>
          </w:p>
        </w:tc>
        <w:tc>
          <w:tcPr>
            <w:tcW w:w="184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305931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cs-CZ"/>
              </w:rPr>
              <w:t>2774310</w:t>
            </w:r>
          </w:p>
        </w:tc>
      </w:tr>
    </w:tbl>
    <w:p w14:paraId="126A874F" w14:textId="77777777" w:rsidR="00701D3F" w:rsidRDefault="00701D3F" w:rsidP="00447E18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Theme="minorHAnsi" w:hAnsiTheme="minorHAnsi" w:cstheme="minorHAnsi"/>
          <w:b w:val="0"/>
          <w:bCs w:val="0"/>
          <w:sz w:val="22"/>
          <w:szCs w:val="22"/>
        </w:rPr>
      </w:pPr>
    </w:p>
    <w:p w14:paraId="22735E82" w14:textId="071381E3" w:rsidR="00447E18" w:rsidRPr="0098463A" w:rsidRDefault="00447E18" w:rsidP="00447E18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b w:val="0"/>
          <w:bCs w:val="0"/>
          <w:sz w:val="20"/>
          <w:szCs w:val="20"/>
        </w:rPr>
      </w:pPr>
      <w:r w:rsidRPr="0098463A">
        <w:rPr>
          <w:rFonts w:ascii="Arial" w:hAnsi="Arial" w:cs="Arial"/>
          <w:b w:val="0"/>
          <w:bCs w:val="0"/>
          <w:sz w:val="20"/>
          <w:szCs w:val="20"/>
        </w:rPr>
        <w:t>Ostatní údaje</w:t>
      </w:r>
    </w:p>
    <w:tbl>
      <w:tblPr>
        <w:tblW w:w="6938" w:type="dxa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19"/>
        <w:gridCol w:w="2693"/>
        <w:gridCol w:w="2126"/>
      </w:tblGrid>
      <w:tr w:rsidR="00957FCF" w:rsidRPr="0098463A" w14:paraId="57768F13" w14:textId="77777777" w:rsidTr="00447E18">
        <w:trPr>
          <w:trHeight w:val="525"/>
        </w:trPr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hideMark/>
          </w:tcPr>
          <w:p w14:paraId="5EE706E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>Typ údaje</w:t>
            </w:r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hideMark/>
          </w:tcPr>
          <w:p w14:paraId="6000AEBF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>Způsob využití</w:t>
            </w: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hideMark/>
          </w:tcPr>
          <w:p w14:paraId="153CC5A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cs-CZ"/>
              </w:rPr>
              <w:t>Počet</w:t>
            </w:r>
          </w:p>
        </w:tc>
      </w:tr>
      <w:tr w:rsidR="00957FCF" w:rsidRPr="0098463A" w14:paraId="7A17CA98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A5BA0B8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č.p.</w:t>
            </w:r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831A45D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obč.vyb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37B3E75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</w:t>
            </w:r>
          </w:p>
        </w:tc>
      </w:tr>
      <w:tr w:rsidR="00957FCF" w:rsidRPr="0098463A" w14:paraId="0A2FB2D1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DC41CF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č.p.</w:t>
            </w:r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798BB7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rod.dům</w:t>
            </w:r>
            <w:proofErr w:type="spellEnd"/>
            <w:proofErr w:type="gramEnd"/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95C04C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49</w:t>
            </w:r>
          </w:p>
        </w:tc>
      </w:tr>
      <w:tr w:rsidR="00957FCF" w:rsidRPr="0098463A" w14:paraId="4D20C917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2EBA6B5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č.e</w:t>
            </w:r>
            <w:proofErr w:type="spellEnd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5676318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rod.rekr</w:t>
            </w:r>
            <w:proofErr w:type="spellEnd"/>
            <w:proofErr w:type="gramEnd"/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A51546D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48</w:t>
            </w:r>
          </w:p>
        </w:tc>
      </w:tr>
      <w:tr w:rsidR="00957FCF" w:rsidRPr="0098463A" w14:paraId="61D1BE84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DCF5BF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bez čp/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če</w:t>
            </w:r>
            <w:proofErr w:type="spellEnd"/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708AA3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garáž</w:t>
            </w: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276C78A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5</w:t>
            </w:r>
          </w:p>
        </w:tc>
      </w:tr>
      <w:tr w:rsidR="00957FCF" w:rsidRPr="0098463A" w14:paraId="0A9E0F40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686AF6F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bez čp/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če</w:t>
            </w:r>
            <w:proofErr w:type="spellEnd"/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8051B3A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jiná st.</w:t>
            </w: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6F25B1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6</w:t>
            </w:r>
          </w:p>
        </w:tc>
      </w:tr>
      <w:tr w:rsidR="00957FCF" w:rsidRPr="0098463A" w14:paraId="01827C4B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CBBC810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bez čp/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če</w:t>
            </w:r>
            <w:proofErr w:type="spellEnd"/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AF70864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rod.rekr</w:t>
            </w:r>
            <w:proofErr w:type="spellEnd"/>
            <w:proofErr w:type="gramEnd"/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209EAD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</w:t>
            </w:r>
          </w:p>
        </w:tc>
      </w:tr>
      <w:tr w:rsidR="00957FCF" w:rsidRPr="0098463A" w14:paraId="5DFC90C9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5E7026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bez čp/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če</w:t>
            </w:r>
            <w:proofErr w:type="spellEnd"/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A548D0E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tech.vyb</w:t>
            </w:r>
            <w:proofErr w:type="spellEnd"/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8B40A50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</w:t>
            </w:r>
          </w:p>
        </w:tc>
      </w:tr>
      <w:tr w:rsidR="00957FCF" w:rsidRPr="0098463A" w14:paraId="4A0F3135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D4B4663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lastRenderedPageBreak/>
              <w:t>bez čp/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če</w:t>
            </w:r>
            <w:proofErr w:type="spellEnd"/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BD815DD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výroba</w:t>
            </w: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BCB873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</w:t>
            </w:r>
          </w:p>
        </w:tc>
      </w:tr>
      <w:tr w:rsidR="00957FCF" w:rsidRPr="0098463A" w14:paraId="1CE01145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3DF8B35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bez čp/</w:t>
            </w:r>
            <w:proofErr w:type="spell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če</w:t>
            </w:r>
            <w:proofErr w:type="spellEnd"/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1EC38A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zem.stav</w:t>
            </w:r>
            <w:proofErr w:type="spellEnd"/>
            <w:proofErr w:type="gramEnd"/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E458A87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8</w:t>
            </w:r>
          </w:p>
        </w:tc>
      </w:tr>
      <w:tr w:rsidR="00957FCF" w:rsidRPr="0098463A" w14:paraId="674FB7F8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B034EB2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rozestav.</w:t>
            </w:r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8EED935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E0F9839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3</w:t>
            </w:r>
          </w:p>
        </w:tc>
      </w:tr>
      <w:tr w:rsidR="00957FCF" w:rsidRPr="0098463A" w14:paraId="750FAA52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8518945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Celkem BUD</w:t>
            </w:r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B0C16A6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9CDBE70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123</w:t>
            </w:r>
          </w:p>
        </w:tc>
      </w:tr>
      <w:tr w:rsidR="00957FCF" w:rsidRPr="0098463A" w14:paraId="76EF1A6B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506119C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LV</w:t>
            </w:r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4DE7766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59742EB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180</w:t>
            </w:r>
          </w:p>
        </w:tc>
      </w:tr>
      <w:tr w:rsidR="00957FCF" w:rsidRPr="0098463A" w14:paraId="28906195" w14:textId="77777777" w:rsidTr="00447E18">
        <w:tc>
          <w:tcPr>
            <w:tcW w:w="2119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DD56E09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spoluvlastník</w:t>
            </w:r>
          </w:p>
        </w:tc>
        <w:tc>
          <w:tcPr>
            <w:tcW w:w="2693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FEB3028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212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CA31CB0" w14:textId="77777777" w:rsidR="00957FCF" w:rsidRPr="0098463A" w:rsidRDefault="00957FCF" w:rsidP="00957FC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</w:pPr>
            <w:r w:rsidRPr="0098463A">
              <w:rPr>
                <w:rFonts w:ascii="Arial" w:eastAsia="Times New Roman" w:hAnsi="Arial" w:cs="Arial"/>
                <w:color w:val="000000"/>
                <w:sz w:val="20"/>
                <w:szCs w:val="20"/>
                <w:lang w:eastAsia="cs-CZ"/>
              </w:rPr>
              <w:t>249</w:t>
            </w:r>
          </w:p>
        </w:tc>
      </w:tr>
    </w:tbl>
    <w:p w14:paraId="12B27ED6" w14:textId="77777777" w:rsidR="00447E18" w:rsidRDefault="00447E18" w:rsidP="00F72DA5"/>
    <w:p w14:paraId="4317A484" w14:textId="17C8F02C" w:rsidR="00F72DA5" w:rsidRDefault="000760D7" w:rsidP="00F72DA5">
      <w:pPr>
        <w:rPr>
          <w:sz w:val="24"/>
          <w:szCs w:val="24"/>
        </w:rPr>
      </w:pPr>
      <w:r>
        <w:pict w14:anchorId="0E0007D5">
          <v:rect id="_x0000_i1028" style="width:453.6pt;height:1.5pt" o:hralign="center" o:hrstd="t" o:hrnoshade="t" o:hr="t" fillcolor="#a5a5a5 [3206]" stroked="f"/>
        </w:pict>
      </w:r>
    </w:p>
    <w:p w14:paraId="7D0F3C15" w14:textId="38AC64EF" w:rsidR="00F72DA5" w:rsidRDefault="00F72DA5" w:rsidP="0098463A">
      <w:pPr>
        <w:pStyle w:val="Nadpis3"/>
        <w:shd w:val="clear" w:color="auto" w:fill="FFFFFF"/>
        <w:spacing w:before="225" w:beforeAutospacing="0" w:after="0" w:afterAutospacing="0"/>
        <w:textAlignment w:val="baseline"/>
        <w:rPr>
          <w:rFonts w:ascii="Arial" w:hAnsi="Arial" w:cs="Arial"/>
          <w:color w:val="224F79"/>
          <w:sz w:val="25"/>
          <w:szCs w:val="25"/>
        </w:rPr>
      </w:pPr>
      <w:r w:rsidRPr="0098463A">
        <w:rPr>
          <w:rFonts w:ascii="Arial" w:hAnsi="Arial" w:cs="Arial"/>
          <w:color w:val="224F79"/>
          <w:sz w:val="25"/>
          <w:szCs w:val="25"/>
        </w:rPr>
        <w:t>Katastrální mapa (současná forma, dosavadní vývoj obnovy, dokončení digitalizace)</w:t>
      </w:r>
    </w:p>
    <w:tbl>
      <w:tblPr>
        <w:tblW w:w="7647" w:type="dxa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52"/>
        <w:gridCol w:w="1134"/>
        <w:gridCol w:w="992"/>
        <w:gridCol w:w="1276"/>
        <w:gridCol w:w="1275"/>
        <w:gridCol w:w="1418"/>
      </w:tblGrid>
      <w:tr w:rsidR="00F72DA5" w:rsidRPr="0098463A" w14:paraId="683A7F69" w14:textId="77777777" w:rsidTr="0098463A">
        <w:trPr>
          <w:trHeight w:val="283"/>
        </w:trPr>
        <w:tc>
          <w:tcPr>
            <w:tcW w:w="1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C80F38E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98463A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Druh mapy</w:t>
            </w:r>
          </w:p>
        </w:tc>
        <w:tc>
          <w:tcPr>
            <w:tcW w:w="1134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A0C673B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98463A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Právní moc</w:t>
            </w:r>
          </w:p>
        </w:tc>
        <w:tc>
          <w:tcPr>
            <w:tcW w:w="99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8E0F157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98463A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Měřítko</w:t>
            </w:r>
          </w:p>
        </w:tc>
        <w:tc>
          <w:tcPr>
            <w:tcW w:w="127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8976535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98463A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Platná od</w:t>
            </w:r>
          </w:p>
        </w:tc>
        <w:tc>
          <w:tcPr>
            <w:tcW w:w="1275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3126A7C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98463A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Platná do</w:t>
            </w:r>
          </w:p>
        </w:tc>
        <w:tc>
          <w:tcPr>
            <w:tcW w:w="1418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48BF4C8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98463A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Poznámka</w:t>
            </w:r>
          </w:p>
        </w:tc>
      </w:tr>
      <w:tr w:rsidR="00F72DA5" w:rsidRPr="0098463A" w14:paraId="6F62C8E0" w14:textId="77777777" w:rsidTr="0098463A">
        <w:trPr>
          <w:trHeight w:val="283"/>
        </w:trPr>
        <w:tc>
          <w:tcPr>
            <w:tcW w:w="1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736C86C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KMD</w:t>
            </w:r>
          </w:p>
        </w:tc>
        <w:tc>
          <w:tcPr>
            <w:tcW w:w="1134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BB39293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30B0C36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1:1000</w:t>
            </w:r>
          </w:p>
        </w:tc>
        <w:tc>
          <w:tcPr>
            <w:tcW w:w="127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9E0425E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19.12.2016</w:t>
            </w:r>
          </w:p>
        </w:tc>
        <w:tc>
          <w:tcPr>
            <w:tcW w:w="1275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B5EE651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2B686EB" w14:textId="77777777" w:rsidR="00F72DA5" w:rsidRPr="0098463A" w:rsidRDefault="00F72DA5" w:rsidP="0098463A">
            <w:pPr>
              <w:spacing w:after="0"/>
              <w:rPr>
                <w:sz w:val="18"/>
                <w:szCs w:val="18"/>
              </w:rPr>
            </w:pPr>
          </w:p>
        </w:tc>
      </w:tr>
      <w:tr w:rsidR="00F72DA5" w:rsidRPr="0098463A" w14:paraId="4736F71E" w14:textId="77777777" w:rsidTr="0098463A">
        <w:trPr>
          <w:trHeight w:val="283"/>
        </w:trPr>
        <w:tc>
          <w:tcPr>
            <w:tcW w:w="1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BC11B9B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KM-D</w:t>
            </w:r>
          </w:p>
        </w:tc>
        <w:tc>
          <w:tcPr>
            <w:tcW w:w="1134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A4CE83D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37671AE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1:2000</w:t>
            </w:r>
          </w:p>
        </w:tc>
        <w:tc>
          <w:tcPr>
            <w:tcW w:w="127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1F4146D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17.06.2003</w:t>
            </w:r>
          </w:p>
        </w:tc>
        <w:tc>
          <w:tcPr>
            <w:tcW w:w="1275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BC068F3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19.12.2016</w:t>
            </w:r>
          </w:p>
        </w:tc>
        <w:tc>
          <w:tcPr>
            <w:tcW w:w="1418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F86F378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F72DA5" w:rsidRPr="0098463A" w14:paraId="2EF52C05" w14:textId="77777777" w:rsidTr="0098463A">
        <w:trPr>
          <w:trHeight w:val="283"/>
        </w:trPr>
        <w:tc>
          <w:tcPr>
            <w:tcW w:w="155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2B32067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S-SK GS</w:t>
            </w:r>
          </w:p>
        </w:tc>
        <w:tc>
          <w:tcPr>
            <w:tcW w:w="1134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CEED57A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1807CCB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1:2880</w:t>
            </w:r>
          </w:p>
        </w:tc>
        <w:tc>
          <w:tcPr>
            <w:tcW w:w="1276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940388F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1837</w:t>
            </w:r>
          </w:p>
        </w:tc>
        <w:tc>
          <w:tcPr>
            <w:tcW w:w="1275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FC6A45C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463A">
              <w:rPr>
                <w:rFonts w:ascii="Arial" w:hAnsi="Arial" w:cs="Arial"/>
                <w:color w:val="000000"/>
                <w:sz w:val="18"/>
                <w:szCs w:val="18"/>
              </w:rPr>
              <w:t>17.06.2003</w:t>
            </w:r>
          </w:p>
        </w:tc>
        <w:tc>
          <w:tcPr>
            <w:tcW w:w="1418" w:type="dxa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29C3DA2" w14:textId="77777777" w:rsidR="00F72DA5" w:rsidRPr="0098463A" w:rsidRDefault="00F72DA5" w:rsidP="0098463A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26F64925" w14:textId="495C97A2" w:rsidR="00F72DA5" w:rsidRPr="00701D3F" w:rsidRDefault="00F72DA5" w:rsidP="00F72DA5">
      <w:pPr>
        <w:shd w:val="clear" w:color="auto" w:fill="FFFFFF"/>
        <w:jc w:val="center"/>
        <w:textAlignment w:val="baseline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noProof/>
          <w:color w:val="224F79"/>
          <w:sz w:val="18"/>
          <w:szCs w:val="18"/>
          <w:bdr w:val="none" w:sz="0" w:space="0" w:color="auto" w:frame="1"/>
        </w:rPr>
        <w:drawing>
          <wp:inline distT="0" distB="0" distL="0" distR="0" wp14:anchorId="3239255C" wp14:editId="0167B705">
            <wp:extent cx="5760720" cy="4422336"/>
            <wp:effectExtent l="0" t="0" r="0" b="0"/>
            <wp:docPr id="4" name="Obrázek 4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632" cy="443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18"/>
          <w:szCs w:val="18"/>
        </w:rPr>
        <w:br/>
        <w:t>  </w:t>
      </w:r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 wp14:anchorId="555B0FFD" wp14:editId="4A5113E1">
            <wp:extent cx="1276350" cy="2762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18"/>
          <w:szCs w:val="18"/>
        </w:rPr>
        <w:br/>
      </w:r>
      <w:r w:rsidRPr="00701D3F">
        <w:rPr>
          <w:rFonts w:ascii="Arial" w:hAnsi="Arial" w:cs="Arial"/>
          <w:color w:val="000000"/>
          <w:sz w:val="20"/>
          <w:szCs w:val="20"/>
        </w:rPr>
        <w:t> </w:t>
      </w:r>
    </w:p>
    <w:p w14:paraId="5160E3C3" w14:textId="7C2C2AF1" w:rsidR="00F72DA5" w:rsidRPr="0098463A" w:rsidRDefault="00F72DA5" w:rsidP="0098463A">
      <w:pPr>
        <w:spacing w:after="0" w:line="276" w:lineRule="auto"/>
        <w:rPr>
          <w:rFonts w:ascii="Arial" w:hAnsi="Arial" w:cs="Arial"/>
        </w:rPr>
      </w:pPr>
      <w:r w:rsidRPr="0098463A">
        <w:rPr>
          <w:rFonts w:ascii="Arial" w:hAnsi="Arial" w:cs="Arial"/>
          <w:color w:val="000000"/>
          <w:shd w:val="clear" w:color="auto" w:fill="FFFFFF"/>
        </w:rPr>
        <w:t>Digitalizace katastrální mapy je dokončena.</w:t>
      </w:r>
    </w:p>
    <w:p w14:paraId="0D0E8915" w14:textId="77777777" w:rsidR="00F72DA5" w:rsidRPr="0098463A" w:rsidRDefault="00F72DA5" w:rsidP="0098463A">
      <w:pPr>
        <w:shd w:val="clear" w:color="auto" w:fill="FFFFFF"/>
        <w:spacing w:after="0" w:line="276" w:lineRule="auto"/>
        <w:textAlignment w:val="baseline"/>
        <w:rPr>
          <w:rFonts w:ascii="Arial" w:hAnsi="Arial" w:cs="Arial"/>
          <w:color w:val="000000"/>
        </w:rPr>
      </w:pPr>
      <w:r w:rsidRPr="0098463A">
        <w:rPr>
          <w:rFonts w:ascii="Arial" w:hAnsi="Arial" w:cs="Arial"/>
          <w:color w:val="000000"/>
        </w:rPr>
        <w:t>S případnými dotazy k výše uvedeným údajům se obracejte na </w:t>
      </w:r>
      <w:hyperlink r:id="rId10" w:history="1">
        <w:r w:rsidRPr="0098463A">
          <w:rPr>
            <w:rStyle w:val="Hypertextovodkaz"/>
            <w:rFonts w:ascii="Arial" w:hAnsi="Arial" w:cs="Arial"/>
            <w:color w:val="224F79"/>
            <w:bdr w:val="none" w:sz="0" w:space="0" w:color="auto" w:frame="1"/>
          </w:rPr>
          <w:t>KP Klatovy</w:t>
        </w:r>
      </w:hyperlink>
      <w:r w:rsidRPr="0098463A">
        <w:rPr>
          <w:rFonts w:ascii="Arial" w:hAnsi="Arial" w:cs="Arial"/>
          <w:color w:val="000000"/>
        </w:rPr>
        <w:t>.</w:t>
      </w:r>
    </w:p>
    <w:p w14:paraId="17BD6FA4" w14:textId="3991FACD" w:rsidR="00447E18" w:rsidRPr="00447E18" w:rsidRDefault="00447E18" w:rsidP="00447E18">
      <w:pPr>
        <w:jc w:val="center"/>
        <w:rPr>
          <w:b/>
          <w:bCs/>
        </w:rPr>
      </w:pPr>
    </w:p>
    <w:p w14:paraId="2AD3114D" w14:textId="503E75A4" w:rsidR="00170297" w:rsidRDefault="00170297" w:rsidP="008B63A7">
      <w:pPr>
        <w:pStyle w:val="Bezmezer"/>
        <w:spacing w:after="120"/>
        <w:jc w:val="both"/>
        <w:rPr>
          <w:rFonts w:ascii="Arial" w:hAnsi="Arial" w:cs="Arial"/>
          <w:b/>
          <w:u w:val="single"/>
        </w:rPr>
      </w:pPr>
      <w:r w:rsidRPr="008B63A7">
        <w:rPr>
          <w:rFonts w:ascii="Arial" w:hAnsi="Arial" w:cs="Arial"/>
          <w:b/>
          <w:u w:val="single"/>
        </w:rPr>
        <w:t>Územně plánovací dokumentace</w:t>
      </w:r>
    </w:p>
    <w:p w14:paraId="1419D4B5" w14:textId="592CDAD1" w:rsidR="004C0148" w:rsidRPr="008B63A7" w:rsidRDefault="00170297" w:rsidP="008B63A7">
      <w:pPr>
        <w:spacing w:line="276" w:lineRule="auto"/>
        <w:rPr>
          <w:rFonts w:ascii="Arial" w:hAnsi="Arial" w:cs="Arial"/>
        </w:rPr>
      </w:pPr>
      <w:r w:rsidRPr="008B63A7">
        <w:rPr>
          <w:rFonts w:ascii="Arial" w:hAnsi="Arial" w:cs="Arial"/>
        </w:rPr>
        <w:t>Územní plán obce Mochtín byl zpracován v roce 2013 Architektonickým studiem, Klatovská třída 403/16, Plzeň (Ing. arch. Jaroslava Lexová)</w:t>
      </w:r>
      <w:r w:rsidR="004C0148" w:rsidRPr="008B63A7">
        <w:rPr>
          <w:rFonts w:ascii="Arial" w:hAnsi="Arial" w:cs="Arial"/>
        </w:rPr>
        <w:t xml:space="preserve"> a tyto části:</w:t>
      </w:r>
    </w:p>
    <w:p w14:paraId="7662B25E" w14:textId="6F8A445B" w:rsidR="004C0148" w:rsidRPr="008B63A7" w:rsidRDefault="004C0148" w:rsidP="008B63A7">
      <w:pPr>
        <w:spacing w:after="0" w:line="276" w:lineRule="auto"/>
        <w:rPr>
          <w:rFonts w:ascii="Arial" w:hAnsi="Arial" w:cs="Arial"/>
        </w:rPr>
      </w:pPr>
      <w:r w:rsidRPr="008B63A7">
        <w:rPr>
          <w:rFonts w:ascii="Arial" w:hAnsi="Arial" w:cs="Arial"/>
        </w:rPr>
        <w:t>A – Textová část</w:t>
      </w:r>
    </w:p>
    <w:p w14:paraId="18FD445B" w14:textId="361C1CD1" w:rsidR="004C0148" w:rsidRPr="008B63A7" w:rsidRDefault="004C0148" w:rsidP="008B63A7">
      <w:pPr>
        <w:spacing w:after="0" w:line="276" w:lineRule="auto"/>
        <w:rPr>
          <w:rFonts w:ascii="Arial" w:hAnsi="Arial" w:cs="Arial"/>
        </w:rPr>
      </w:pPr>
      <w:r w:rsidRPr="008B63A7">
        <w:rPr>
          <w:rFonts w:ascii="Arial" w:hAnsi="Arial" w:cs="Arial"/>
        </w:rPr>
        <w:t>B – Výkresová část</w:t>
      </w:r>
    </w:p>
    <w:p w14:paraId="37112711" w14:textId="77777777" w:rsidR="004C0148" w:rsidRPr="008B63A7" w:rsidRDefault="004C0148" w:rsidP="008B63A7">
      <w:pPr>
        <w:spacing w:after="0" w:line="276" w:lineRule="auto"/>
        <w:ind w:firstLine="708"/>
        <w:rPr>
          <w:rFonts w:ascii="Arial" w:hAnsi="Arial" w:cs="Arial"/>
        </w:rPr>
      </w:pPr>
      <w:r w:rsidRPr="008B63A7">
        <w:rPr>
          <w:rFonts w:ascii="Arial" w:hAnsi="Arial" w:cs="Arial"/>
        </w:rPr>
        <w:t>1 - Základní členění území</w:t>
      </w:r>
    </w:p>
    <w:p w14:paraId="28147D29" w14:textId="77777777" w:rsidR="004C0148" w:rsidRPr="008B63A7" w:rsidRDefault="004C0148" w:rsidP="008B63A7">
      <w:pPr>
        <w:spacing w:after="0" w:line="276" w:lineRule="auto"/>
        <w:ind w:firstLine="708"/>
        <w:rPr>
          <w:rFonts w:ascii="Arial" w:hAnsi="Arial" w:cs="Arial"/>
        </w:rPr>
      </w:pPr>
      <w:r w:rsidRPr="008B63A7">
        <w:rPr>
          <w:rFonts w:ascii="Arial" w:hAnsi="Arial" w:cs="Arial"/>
        </w:rPr>
        <w:t>2 - Urbanistická koncepce</w:t>
      </w:r>
    </w:p>
    <w:p w14:paraId="35125A66" w14:textId="77777777" w:rsidR="004C0148" w:rsidRPr="008B63A7" w:rsidRDefault="004C0148" w:rsidP="008B63A7">
      <w:pPr>
        <w:spacing w:after="0" w:line="276" w:lineRule="auto"/>
        <w:ind w:firstLine="708"/>
        <w:rPr>
          <w:rFonts w:ascii="Arial" w:hAnsi="Arial" w:cs="Arial"/>
        </w:rPr>
      </w:pPr>
      <w:r w:rsidRPr="008B63A7">
        <w:rPr>
          <w:rFonts w:ascii="Arial" w:hAnsi="Arial" w:cs="Arial"/>
        </w:rPr>
        <w:t>3 - Dopravní a Technická infrastruktura</w:t>
      </w:r>
    </w:p>
    <w:p w14:paraId="28D3688E" w14:textId="266D4D5F" w:rsidR="004C0148" w:rsidRPr="008B63A7" w:rsidRDefault="004C0148" w:rsidP="008B63A7">
      <w:pPr>
        <w:spacing w:after="0" w:line="276" w:lineRule="auto"/>
        <w:ind w:firstLine="708"/>
        <w:rPr>
          <w:rFonts w:ascii="Arial" w:hAnsi="Arial" w:cs="Arial"/>
        </w:rPr>
      </w:pPr>
      <w:r w:rsidRPr="008B63A7">
        <w:rPr>
          <w:rFonts w:ascii="Arial" w:hAnsi="Arial" w:cs="Arial"/>
        </w:rPr>
        <w:t>4 - VPS a asanace</w:t>
      </w:r>
    </w:p>
    <w:p w14:paraId="4A3E0828" w14:textId="0B7A95FC" w:rsidR="004C0148" w:rsidRDefault="004C0148" w:rsidP="004C0148">
      <w:pPr>
        <w:spacing w:after="0"/>
      </w:pPr>
    </w:p>
    <w:p w14:paraId="78D8A428" w14:textId="00AEBD2D" w:rsidR="004C0148" w:rsidRPr="008B63A7" w:rsidRDefault="00701D3F" w:rsidP="004C0148">
      <w:pPr>
        <w:spacing w:after="0"/>
        <w:rPr>
          <w:rFonts w:ascii="Arial" w:hAnsi="Arial" w:cs="Arial"/>
          <w:sz w:val="20"/>
          <w:szCs w:val="20"/>
        </w:rPr>
      </w:pPr>
      <w:r w:rsidRPr="008B63A7">
        <w:rPr>
          <w:rFonts w:ascii="Arial" w:hAnsi="Arial" w:cs="Arial"/>
          <w:sz w:val="20"/>
          <w:szCs w:val="20"/>
        </w:rPr>
        <w:t>Územní plán obce Mochtín</w:t>
      </w:r>
      <w:r w:rsidR="00A57DFF" w:rsidRPr="008B63A7">
        <w:rPr>
          <w:rFonts w:ascii="Arial" w:hAnsi="Arial" w:cs="Arial"/>
          <w:sz w:val="20"/>
          <w:szCs w:val="20"/>
        </w:rPr>
        <w:t xml:space="preserve"> </w:t>
      </w:r>
      <w:r w:rsidRPr="008B63A7">
        <w:rPr>
          <w:rFonts w:ascii="Arial" w:hAnsi="Arial" w:cs="Arial"/>
          <w:sz w:val="20"/>
          <w:szCs w:val="20"/>
        </w:rPr>
        <w:t xml:space="preserve">– </w:t>
      </w:r>
      <w:hyperlink r:id="rId11" w:history="1">
        <w:r w:rsidRPr="008B63A7">
          <w:rPr>
            <w:rStyle w:val="Hypertextovodkaz"/>
            <w:rFonts w:ascii="Arial" w:hAnsi="Arial" w:cs="Arial"/>
            <w:sz w:val="20"/>
            <w:szCs w:val="20"/>
          </w:rPr>
          <w:t>www.mochtin.cz/index.php?page=1614&amp;id=8016&amp;lang=cz&amp;task=on</w:t>
        </w:r>
      </w:hyperlink>
    </w:p>
    <w:p w14:paraId="1907394B" w14:textId="77777777" w:rsidR="00701D3F" w:rsidRDefault="00701D3F" w:rsidP="004C0148">
      <w:pPr>
        <w:spacing w:after="0"/>
      </w:pPr>
    </w:p>
    <w:p w14:paraId="774B2DA2" w14:textId="45980BFC" w:rsidR="004C0148" w:rsidRDefault="004C0148" w:rsidP="00701D3F">
      <w:pPr>
        <w:spacing w:after="0"/>
        <w:jc w:val="center"/>
        <w:rPr>
          <w:b/>
          <w:bCs/>
        </w:rPr>
      </w:pPr>
    </w:p>
    <w:p w14:paraId="3378670B" w14:textId="575A0635" w:rsidR="00701D3F" w:rsidRDefault="00701D3F" w:rsidP="004C0148">
      <w:pPr>
        <w:spacing w:after="0"/>
      </w:pPr>
    </w:p>
    <w:p w14:paraId="33AD0B57" w14:textId="6DC67A8B" w:rsidR="00D92360" w:rsidRPr="008B63A7" w:rsidRDefault="00D92360" w:rsidP="008B63A7">
      <w:pPr>
        <w:spacing w:after="120"/>
        <w:rPr>
          <w:rFonts w:ascii="Arial" w:hAnsi="Arial" w:cs="Arial"/>
          <w:b/>
          <w:u w:val="single"/>
        </w:rPr>
      </w:pPr>
      <w:r w:rsidRPr="008B63A7">
        <w:rPr>
          <w:rFonts w:ascii="Arial" w:hAnsi="Arial" w:cs="Arial"/>
          <w:b/>
          <w:u w:val="single"/>
        </w:rPr>
        <w:t>Hospodařící subjekty</w:t>
      </w:r>
      <w:r w:rsidR="005F2AB2" w:rsidRPr="008B63A7">
        <w:rPr>
          <w:rFonts w:ascii="Arial" w:hAnsi="Arial" w:cs="Arial"/>
          <w:b/>
          <w:u w:val="single"/>
        </w:rPr>
        <w:t>:</w:t>
      </w:r>
    </w:p>
    <w:p w14:paraId="2DCF3928" w14:textId="0D0F6A12" w:rsidR="005F2AB2" w:rsidRPr="008B63A7" w:rsidRDefault="005F2AB2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>Jan Bláha, Mochtín, Srbice 16</w:t>
      </w:r>
    </w:p>
    <w:p w14:paraId="041F6F7F" w14:textId="799D7A2D" w:rsidR="005F2AB2" w:rsidRPr="008B63A7" w:rsidRDefault="005F2AB2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>Jana Seidlová, Mochtín, Srbice 39</w:t>
      </w:r>
    </w:p>
    <w:p w14:paraId="1681A17B" w14:textId="18BE8BAC" w:rsidR="005F2AB2" w:rsidRPr="008B63A7" w:rsidRDefault="005F2AB2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Jindřich Starosta, Kolinec, </w:t>
      </w:r>
      <w:proofErr w:type="spellStart"/>
      <w:r w:rsidRPr="008B63A7">
        <w:rPr>
          <w:rFonts w:ascii="Arial" w:hAnsi="Arial" w:cs="Arial"/>
        </w:rPr>
        <w:t>Malonice</w:t>
      </w:r>
      <w:proofErr w:type="spellEnd"/>
      <w:r w:rsidRPr="008B63A7">
        <w:rPr>
          <w:rFonts w:ascii="Arial" w:hAnsi="Arial" w:cs="Arial"/>
        </w:rPr>
        <w:t xml:space="preserve"> 48</w:t>
      </w:r>
    </w:p>
    <w:p w14:paraId="74AE205F" w14:textId="1DD9D67A" w:rsidR="005F2AB2" w:rsidRPr="008B63A7" w:rsidRDefault="000F0C1B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Josef </w:t>
      </w:r>
      <w:r w:rsidR="005F2AB2" w:rsidRPr="008B63A7">
        <w:rPr>
          <w:rFonts w:ascii="Arial" w:hAnsi="Arial" w:cs="Arial"/>
        </w:rPr>
        <w:t>Kubice, Mochtín, Lhůta 15</w:t>
      </w:r>
    </w:p>
    <w:p w14:paraId="5E805E6A" w14:textId="76173F78" w:rsidR="005F2AB2" w:rsidRPr="008B63A7" w:rsidRDefault="005F2AB2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>Ondřej Havel, Klatovy, Sobětice 73</w:t>
      </w:r>
    </w:p>
    <w:p w14:paraId="01C5DE08" w14:textId="2AD8003F" w:rsidR="005F2AB2" w:rsidRPr="008B63A7" w:rsidRDefault="005F2AB2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>Radek Šůs, Mochtín 78</w:t>
      </w:r>
    </w:p>
    <w:p w14:paraId="36BF51AF" w14:textId="42707DCB" w:rsidR="005F2AB2" w:rsidRPr="008B63A7" w:rsidRDefault="005F2AB2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>STATEK SOBĚTICE s.r.o., Klatovy, Sobětice 75</w:t>
      </w:r>
    </w:p>
    <w:p w14:paraId="6154E729" w14:textId="7FA05B27" w:rsidR="005F2AB2" w:rsidRPr="008B63A7" w:rsidRDefault="005F2AB2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Zdeněk Tichý, Mochtín, </w:t>
      </w:r>
      <w:proofErr w:type="spellStart"/>
      <w:r w:rsidRPr="008B63A7">
        <w:rPr>
          <w:rFonts w:ascii="Arial" w:hAnsi="Arial" w:cs="Arial"/>
        </w:rPr>
        <w:t>Těšetiny</w:t>
      </w:r>
      <w:proofErr w:type="spellEnd"/>
      <w:r w:rsidRPr="008B63A7">
        <w:rPr>
          <w:rFonts w:ascii="Arial" w:hAnsi="Arial" w:cs="Arial"/>
        </w:rPr>
        <w:t xml:space="preserve"> 4</w:t>
      </w:r>
    </w:p>
    <w:p w14:paraId="35336BF1" w14:textId="3A31C349" w:rsidR="005F2AB2" w:rsidRPr="008B63A7" w:rsidRDefault="005F2AB2" w:rsidP="008B63A7">
      <w:pPr>
        <w:pStyle w:val="Odstavecseseznamem"/>
        <w:numPr>
          <w:ilvl w:val="0"/>
          <w:numId w:val="2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>Žďár Chudenice s.r.o., Klatovy, Sobětice 75</w:t>
      </w:r>
    </w:p>
    <w:p w14:paraId="390211E7" w14:textId="74FFD42B" w:rsidR="00701D3F" w:rsidRDefault="00701D3F" w:rsidP="004C0148">
      <w:pPr>
        <w:spacing w:after="0"/>
      </w:pPr>
    </w:p>
    <w:p w14:paraId="157B68F0" w14:textId="16BAA6CD" w:rsidR="0000038B" w:rsidRPr="008B63A7" w:rsidRDefault="0000038B" w:rsidP="008B63A7">
      <w:pPr>
        <w:spacing w:after="120"/>
        <w:ind w:right="-284"/>
        <w:rPr>
          <w:rFonts w:ascii="Arial" w:hAnsi="Arial" w:cs="Arial"/>
        </w:rPr>
      </w:pPr>
      <w:r w:rsidRPr="008B63A7">
        <w:rPr>
          <w:rFonts w:ascii="Arial" w:hAnsi="Arial" w:cs="Arial"/>
        </w:rPr>
        <w:t>Významní vlastníci – vlastníci pozemků, kteří vlastní více než 10 % výměry pozemků v řešeném území:</w:t>
      </w:r>
    </w:p>
    <w:p w14:paraId="6A2C4DE9" w14:textId="6001A2C9" w:rsidR="0000038B" w:rsidRPr="008B63A7" w:rsidRDefault="005F2AB2" w:rsidP="008B63A7">
      <w:pPr>
        <w:pStyle w:val="Odstavecseseznamem"/>
        <w:numPr>
          <w:ilvl w:val="0"/>
          <w:numId w:val="1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>Jan Bláha</w:t>
      </w:r>
      <w:r w:rsidR="0000038B" w:rsidRPr="008B63A7">
        <w:rPr>
          <w:rFonts w:ascii="Arial" w:hAnsi="Arial" w:cs="Arial"/>
        </w:rPr>
        <w:t>, Srbice 16, 33901 Mochtín – 35,</w:t>
      </w:r>
      <w:r w:rsidR="00065A13" w:rsidRPr="008B63A7">
        <w:rPr>
          <w:rFonts w:ascii="Arial" w:hAnsi="Arial" w:cs="Arial"/>
        </w:rPr>
        <w:t>148</w:t>
      </w:r>
      <w:r w:rsidR="0000038B" w:rsidRPr="008B63A7">
        <w:rPr>
          <w:rFonts w:ascii="Arial" w:hAnsi="Arial" w:cs="Arial"/>
        </w:rPr>
        <w:t xml:space="preserve"> ha</w:t>
      </w:r>
    </w:p>
    <w:p w14:paraId="32818051" w14:textId="31A32B72" w:rsidR="0000038B" w:rsidRPr="008B63A7" w:rsidRDefault="00A12B13" w:rsidP="008B63A7">
      <w:pPr>
        <w:pStyle w:val="Odstavecseseznamem"/>
        <w:numPr>
          <w:ilvl w:val="0"/>
          <w:numId w:val="1"/>
        </w:numPr>
        <w:spacing w:after="0" w:line="276" w:lineRule="auto"/>
        <w:ind w:left="426" w:hanging="426"/>
        <w:contextualSpacing w:val="0"/>
        <w:rPr>
          <w:rFonts w:ascii="Arial" w:hAnsi="Arial" w:cs="Arial"/>
        </w:rPr>
      </w:pPr>
      <w:r w:rsidRPr="008B63A7">
        <w:rPr>
          <w:rFonts w:ascii="Arial" w:hAnsi="Arial" w:cs="Arial"/>
        </w:rPr>
        <w:t>STATEK SOBĚTICE s.r.o., Sobětice 75, 33901 Klatovy – 23,396 ha</w:t>
      </w:r>
    </w:p>
    <w:p w14:paraId="5BC67646" w14:textId="4FA36B09" w:rsidR="008060F7" w:rsidRDefault="008060F7" w:rsidP="008060F7">
      <w:pPr>
        <w:spacing w:after="0"/>
      </w:pPr>
    </w:p>
    <w:p w14:paraId="4B4E2A3C" w14:textId="1BECF561" w:rsidR="008060F7" w:rsidRPr="008060F7" w:rsidRDefault="008060F7" w:rsidP="008060F7">
      <w:pPr>
        <w:spacing w:after="0"/>
        <w:jc w:val="center"/>
        <w:rPr>
          <w:b/>
          <w:bCs/>
        </w:rPr>
      </w:pPr>
    </w:p>
    <w:p w14:paraId="49E19138" w14:textId="2FEA5770" w:rsidR="0000038B" w:rsidRDefault="0000038B" w:rsidP="004C0148">
      <w:pPr>
        <w:spacing w:after="0"/>
      </w:pPr>
    </w:p>
    <w:p w14:paraId="4C294060" w14:textId="00E06C3C" w:rsidR="008060F7" w:rsidRPr="008B63A7" w:rsidRDefault="006B1F93" w:rsidP="008B63A7">
      <w:pPr>
        <w:spacing w:after="120"/>
        <w:rPr>
          <w:rFonts w:ascii="Arial" w:hAnsi="Arial" w:cs="Arial"/>
          <w:b/>
          <w:u w:val="single"/>
        </w:rPr>
      </w:pPr>
      <w:r w:rsidRPr="008B63A7">
        <w:rPr>
          <w:rFonts w:ascii="Arial" w:hAnsi="Arial" w:cs="Arial"/>
          <w:b/>
          <w:u w:val="single"/>
        </w:rPr>
        <w:t>Charakteristiky KoPÚ:</w:t>
      </w:r>
    </w:p>
    <w:p w14:paraId="0B2A76AC" w14:textId="4806C6B0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délka vnějšího obvodu </w:t>
      </w:r>
      <w:proofErr w:type="spellStart"/>
      <w:r w:rsidRPr="008B63A7">
        <w:rPr>
          <w:rFonts w:ascii="Arial" w:hAnsi="Arial" w:cs="Arial"/>
        </w:rPr>
        <w:t>pú</w:t>
      </w:r>
      <w:proofErr w:type="spellEnd"/>
      <w:r w:rsidRPr="008B63A7">
        <w:rPr>
          <w:rFonts w:ascii="Arial" w:hAnsi="Arial" w:cs="Arial"/>
        </w:rPr>
        <w:tab/>
      </w:r>
      <w:r w:rsidRPr="008B63A7">
        <w:rPr>
          <w:rFonts w:ascii="Arial" w:hAnsi="Arial" w:cs="Arial"/>
        </w:rPr>
        <w:tab/>
      </w:r>
      <w:r w:rsidRPr="008B63A7">
        <w:rPr>
          <w:rFonts w:ascii="Arial" w:hAnsi="Arial" w:cs="Arial"/>
        </w:rPr>
        <w:tab/>
      </w:r>
      <w:r w:rsidRPr="008B63A7">
        <w:rPr>
          <w:rFonts w:ascii="Arial" w:hAnsi="Arial" w:cs="Arial"/>
        </w:rPr>
        <w:tab/>
        <w:t>12 </w:t>
      </w:r>
      <w:r w:rsidR="0031356E" w:rsidRPr="008B63A7">
        <w:rPr>
          <w:rFonts w:ascii="Arial" w:hAnsi="Arial" w:cs="Arial"/>
        </w:rPr>
        <w:t>349</w:t>
      </w:r>
      <w:r w:rsidRPr="008B63A7">
        <w:rPr>
          <w:rFonts w:ascii="Arial" w:hAnsi="Arial" w:cs="Arial"/>
        </w:rPr>
        <w:t xml:space="preserve"> m</w:t>
      </w:r>
    </w:p>
    <w:p w14:paraId="7717551C" w14:textId="68A07912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délka vnitřního obvodu </w:t>
      </w:r>
      <w:proofErr w:type="spellStart"/>
      <w:r w:rsidRPr="008B63A7">
        <w:rPr>
          <w:rFonts w:ascii="Arial" w:hAnsi="Arial" w:cs="Arial"/>
        </w:rPr>
        <w:t>pú</w:t>
      </w:r>
      <w:proofErr w:type="spellEnd"/>
      <w:r w:rsidRPr="008B63A7">
        <w:rPr>
          <w:rFonts w:ascii="Arial" w:hAnsi="Arial" w:cs="Arial"/>
        </w:rPr>
        <w:tab/>
        <w:t>1 </w:t>
      </w:r>
      <w:r w:rsidR="0031356E" w:rsidRPr="008B63A7">
        <w:rPr>
          <w:rFonts w:ascii="Arial" w:hAnsi="Arial" w:cs="Arial"/>
        </w:rPr>
        <w:t>627</w:t>
      </w:r>
      <w:r w:rsidRPr="008B63A7">
        <w:rPr>
          <w:rFonts w:ascii="Arial" w:hAnsi="Arial" w:cs="Arial"/>
        </w:rPr>
        <w:t xml:space="preserve"> m</w:t>
      </w:r>
    </w:p>
    <w:p w14:paraId="55290EF4" w14:textId="537DD147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počet bodů vnějšího obvodu </w:t>
      </w:r>
      <w:proofErr w:type="spellStart"/>
      <w:r w:rsidRPr="008B63A7">
        <w:rPr>
          <w:rFonts w:ascii="Arial" w:hAnsi="Arial" w:cs="Arial"/>
        </w:rPr>
        <w:t>pú</w:t>
      </w:r>
      <w:proofErr w:type="spellEnd"/>
      <w:r w:rsidRPr="008B63A7">
        <w:rPr>
          <w:rFonts w:ascii="Arial" w:hAnsi="Arial" w:cs="Arial"/>
        </w:rPr>
        <w:tab/>
        <w:t>5</w:t>
      </w:r>
      <w:r w:rsidR="0031356E" w:rsidRPr="008B63A7">
        <w:rPr>
          <w:rFonts w:ascii="Arial" w:hAnsi="Arial" w:cs="Arial"/>
        </w:rPr>
        <w:t>44</w:t>
      </w:r>
    </w:p>
    <w:p w14:paraId="232F832E" w14:textId="1CD2707B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počet bodů vnějšího obvodu </w:t>
      </w:r>
      <w:proofErr w:type="spellStart"/>
      <w:r w:rsidRPr="008B63A7">
        <w:rPr>
          <w:rFonts w:ascii="Arial" w:hAnsi="Arial" w:cs="Arial"/>
        </w:rPr>
        <w:t>pú</w:t>
      </w:r>
      <w:proofErr w:type="spellEnd"/>
      <w:r w:rsidRPr="008B63A7">
        <w:rPr>
          <w:rFonts w:ascii="Arial" w:hAnsi="Arial" w:cs="Arial"/>
        </w:rPr>
        <w:t xml:space="preserve"> na 100 metrů hranice</w:t>
      </w:r>
      <w:r w:rsidRPr="008B63A7">
        <w:rPr>
          <w:rFonts w:ascii="Arial" w:hAnsi="Arial" w:cs="Arial"/>
        </w:rPr>
        <w:tab/>
        <w:t>4.4</w:t>
      </w:r>
    </w:p>
    <w:p w14:paraId="70C83BB2" w14:textId="1FCA57FD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počet bodů vnitřního obvodu </w:t>
      </w:r>
      <w:proofErr w:type="spellStart"/>
      <w:r w:rsidRPr="008B63A7">
        <w:rPr>
          <w:rFonts w:ascii="Arial" w:hAnsi="Arial" w:cs="Arial"/>
        </w:rPr>
        <w:t>pú</w:t>
      </w:r>
      <w:proofErr w:type="spellEnd"/>
      <w:r w:rsidRPr="008B63A7">
        <w:rPr>
          <w:rFonts w:ascii="Arial" w:hAnsi="Arial" w:cs="Arial"/>
        </w:rPr>
        <w:tab/>
      </w:r>
      <w:r w:rsidR="0031356E" w:rsidRPr="008B63A7">
        <w:rPr>
          <w:rFonts w:ascii="Arial" w:hAnsi="Arial" w:cs="Arial"/>
        </w:rPr>
        <w:t>53</w:t>
      </w:r>
    </w:p>
    <w:p w14:paraId="4CA72083" w14:textId="309E4DF7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počet bodů vnitřního obvodu </w:t>
      </w:r>
      <w:proofErr w:type="spellStart"/>
      <w:r w:rsidRPr="008B63A7">
        <w:rPr>
          <w:rFonts w:ascii="Arial" w:hAnsi="Arial" w:cs="Arial"/>
        </w:rPr>
        <w:t>pú</w:t>
      </w:r>
      <w:proofErr w:type="spellEnd"/>
      <w:r w:rsidRPr="008B63A7">
        <w:rPr>
          <w:rFonts w:ascii="Arial" w:hAnsi="Arial" w:cs="Arial"/>
        </w:rPr>
        <w:t xml:space="preserve"> na 100 metrů hranice</w:t>
      </w:r>
      <w:r w:rsidRPr="008B63A7">
        <w:rPr>
          <w:rFonts w:ascii="Arial" w:hAnsi="Arial" w:cs="Arial"/>
        </w:rPr>
        <w:tab/>
      </w:r>
      <w:r w:rsidR="0031356E" w:rsidRPr="008B63A7">
        <w:rPr>
          <w:rFonts w:ascii="Arial" w:hAnsi="Arial" w:cs="Arial"/>
        </w:rPr>
        <w:t>3,3</w:t>
      </w:r>
    </w:p>
    <w:p w14:paraId="42971D61" w14:textId="38C4E7EE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délka hranic parcel neřešených dle §2</w:t>
      </w:r>
      <w:r w:rsidRPr="008B63A7">
        <w:rPr>
          <w:rFonts w:ascii="Arial" w:hAnsi="Arial" w:cs="Arial"/>
        </w:rPr>
        <w:tab/>
        <w:t>3 </w:t>
      </w:r>
      <w:r w:rsidR="006D045E" w:rsidRPr="008B63A7">
        <w:rPr>
          <w:rFonts w:ascii="Arial" w:hAnsi="Arial" w:cs="Arial"/>
        </w:rPr>
        <w:t>720</w:t>
      </w:r>
      <w:r w:rsidRPr="008B63A7">
        <w:rPr>
          <w:rFonts w:ascii="Arial" w:hAnsi="Arial" w:cs="Arial"/>
        </w:rPr>
        <w:t xml:space="preserve"> m</w:t>
      </w:r>
    </w:p>
    <w:p w14:paraId="3A4ED945" w14:textId="5D9CFC1C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výměra řešeného území </w:t>
      </w:r>
      <w:proofErr w:type="spellStart"/>
      <w:r w:rsidRPr="008B63A7">
        <w:rPr>
          <w:rFonts w:ascii="Arial" w:hAnsi="Arial" w:cs="Arial"/>
        </w:rPr>
        <w:t>pú</w:t>
      </w:r>
      <w:proofErr w:type="spellEnd"/>
      <w:r w:rsidRPr="008B63A7">
        <w:rPr>
          <w:rFonts w:ascii="Arial" w:hAnsi="Arial" w:cs="Arial"/>
        </w:rPr>
        <w:tab/>
      </w:r>
      <w:r w:rsidR="0031356E" w:rsidRPr="008B63A7">
        <w:rPr>
          <w:rFonts w:ascii="Arial" w:hAnsi="Arial" w:cs="Arial"/>
        </w:rPr>
        <w:t>140,28</w:t>
      </w:r>
      <w:r w:rsidR="006D045E" w:rsidRPr="008B63A7">
        <w:rPr>
          <w:rFonts w:ascii="Arial" w:hAnsi="Arial" w:cs="Arial"/>
        </w:rPr>
        <w:t>12</w:t>
      </w:r>
      <w:r w:rsidRPr="008B63A7">
        <w:rPr>
          <w:rFonts w:ascii="Arial" w:hAnsi="Arial" w:cs="Arial"/>
        </w:rPr>
        <w:t xml:space="preserve"> ha</w:t>
      </w:r>
    </w:p>
    <w:p w14:paraId="7DF20D65" w14:textId="1888FB38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výměra území </w:t>
      </w:r>
      <w:proofErr w:type="spellStart"/>
      <w:r w:rsidRPr="008B63A7">
        <w:rPr>
          <w:rFonts w:ascii="Arial" w:hAnsi="Arial" w:cs="Arial"/>
        </w:rPr>
        <w:t>pú</w:t>
      </w:r>
      <w:proofErr w:type="spellEnd"/>
      <w:r w:rsidRPr="008B63A7">
        <w:rPr>
          <w:rFonts w:ascii="Arial" w:hAnsi="Arial" w:cs="Arial"/>
        </w:rPr>
        <w:t xml:space="preserve"> neřešeného dle §2</w:t>
      </w:r>
      <w:r w:rsidRPr="008B63A7">
        <w:rPr>
          <w:rFonts w:ascii="Arial" w:hAnsi="Arial" w:cs="Arial"/>
        </w:rPr>
        <w:tab/>
      </w:r>
      <w:r w:rsidR="0031356E" w:rsidRPr="008B63A7">
        <w:rPr>
          <w:rFonts w:ascii="Arial" w:hAnsi="Arial" w:cs="Arial"/>
        </w:rPr>
        <w:t>4,98</w:t>
      </w:r>
      <w:r w:rsidR="006D045E" w:rsidRPr="008B63A7">
        <w:rPr>
          <w:rFonts w:ascii="Arial" w:hAnsi="Arial" w:cs="Arial"/>
        </w:rPr>
        <w:t>73</w:t>
      </w:r>
      <w:r w:rsidRPr="008B63A7">
        <w:rPr>
          <w:rFonts w:ascii="Arial" w:hAnsi="Arial" w:cs="Arial"/>
        </w:rPr>
        <w:t xml:space="preserve"> ha</w:t>
      </w:r>
    </w:p>
    <w:p w14:paraId="49F8DA05" w14:textId="5A1A42D9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počet řešených vlastnických parcel před zahájením</w:t>
      </w:r>
      <w:r w:rsidRPr="008B63A7">
        <w:rPr>
          <w:rFonts w:ascii="Arial" w:hAnsi="Arial" w:cs="Arial"/>
        </w:rPr>
        <w:tab/>
        <w:t>43</w:t>
      </w:r>
      <w:r w:rsidR="006D045E" w:rsidRPr="008B63A7">
        <w:rPr>
          <w:rFonts w:ascii="Arial" w:hAnsi="Arial" w:cs="Arial"/>
        </w:rPr>
        <w:t>2</w:t>
      </w:r>
    </w:p>
    <w:p w14:paraId="6AD0D53E" w14:textId="3C835ED1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počet neřešených vlastnických parcel před zahájením</w:t>
      </w:r>
      <w:r w:rsidRPr="008B63A7">
        <w:rPr>
          <w:rFonts w:ascii="Arial" w:hAnsi="Arial" w:cs="Arial"/>
        </w:rPr>
        <w:tab/>
        <w:t>2</w:t>
      </w:r>
      <w:r w:rsidR="006D045E" w:rsidRPr="008B63A7">
        <w:rPr>
          <w:rFonts w:ascii="Arial" w:hAnsi="Arial" w:cs="Arial"/>
        </w:rPr>
        <w:t>1</w:t>
      </w:r>
    </w:p>
    <w:p w14:paraId="6891AD26" w14:textId="0BE8C87D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lastRenderedPageBreak/>
        <w:t>průměrná výměra řešené vlastnické parcely před zahájením</w:t>
      </w:r>
      <w:r w:rsidRPr="008B63A7">
        <w:rPr>
          <w:rFonts w:ascii="Arial" w:hAnsi="Arial" w:cs="Arial"/>
        </w:rPr>
        <w:tab/>
        <w:t>0,</w:t>
      </w:r>
      <w:r w:rsidR="0031356E" w:rsidRPr="008B63A7">
        <w:rPr>
          <w:rFonts w:ascii="Arial" w:hAnsi="Arial" w:cs="Arial"/>
        </w:rPr>
        <w:t>324</w:t>
      </w:r>
      <w:r w:rsidR="006D045E" w:rsidRPr="008B63A7">
        <w:rPr>
          <w:rFonts w:ascii="Arial" w:hAnsi="Arial" w:cs="Arial"/>
        </w:rPr>
        <w:t>7</w:t>
      </w:r>
      <w:r w:rsidRPr="008B63A7">
        <w:rPr>
          <w:rFonts w:ascii="Arial" w:hAnsi="Arial" w:cs="Arial"/>
        </w:rPr>
        <w:t xml:space="preserve"> ha</w:t>
      </w:r>
    </w:p>
    <w:p w14:paraId="37AC6DF0" w14:textId="284E12F5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počet listů vlastnictví s parcelami před zahájením</w:t>
      </w:r>
      <w:r w:rsidRPr="008B63A7">
        <w:rPr>
          <w:rFonts w:ascii="Arial" w:hAnsi="Arial" w:cs="Arial"/>
        </w:rPr>
        <w:tab/>
        <w:t>64</w:t>
      </w:r>
    </w:p>
    <w:p w14:paraId="6D024F93" w14:textId="563A0796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počet listů vlastnictví jen se stavbami před zahájením</w:t>
      </w:r>
      <w:r w:rsidRPr="008B63A7">
        <w:rPr>
          <w:rFonts w:ascii="Arial" w:hAnsi="Arial" w:cs="Arial"/>
        </w:rPr>
        <w:tab/>
        <w:t>0</w:t>
      </w:r>
    </w:p>
    <w:p w14:paraId="0CB3ADDF" w14:textId="5AB3FDB5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počet vlastníků parcel před zahájením</w:t>
      </w:r>
      <w:r w:rsidRPr="008B63A7">
        <w:rPr>
          <w:rFonts w:ascii="Arial" w:hAnsi="Arial" w:cs="Arial"/>
        </w:rPr>
        <w:tab/>
        <w:t>76</w:t>
      </w:r>
    </w:p>
    <w:p w14:paraId="6421F40A" w14:textId="078CC018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počet vlastníků parcel na 1 hektar</w:t>
      </w:r>
      <w:r w:rsidRPr="008B63A7">
        <w:rPr>
          <w:rFonts w:ascii="Arial" w:hAnsi="Arial" w:cs="Arial"/>
        </w:rPr>
        <w:tab/>
        <w:t>0.52</w:t>
      </w:r>
    </w:p>
    <w:p w14:paraId="059C0E09" w14:textId="5ABBBB01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počet účastníků řízení před zahájením</w:t>
      </w:r>
      <w:r w:rsidRPr="008B63A7">
        <w:rPr>
          <w:rFonts w:ascii="Arial" w:hAnsi="Arial" w:cs="Arial"/>
        </w:rPr>
        <w:tab/>
        <w:t>84</w:t>
      </w:r>
    </w:p>
    <w:p w14:paraId="4ED3200C" w14:textId="3BD48670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počet věcných břemen parcel v obvodu úprav</w:t>
      </w:r>
      <w:r w:rsidRPr="008B63A7">
        <w:rPr>
          <w:rFonts w:ascii="Arial" w:hAnsi="Arial" w:cs="Arial"/>
        </w:rPr>
        <w:tab/>
        <w:t>27</w:t>
      </w:r>
    </w:p>
    <w:p w14:paraId="47853C5D" w14:textId="79007091" w:rsidR="006B1F93" w:rsidRPr="008B63A7" w:rsidRDefault="006B1F93" w:rsidP="008B63A7">
      <w:pPr>
        <w:tabs>
          <w:tab w:val="left" w:pos="6663"/>
        </w:tabs>
        <w:spacing w:after="0"/>
        <w:rPr>
          <w:rFonts w:ascii="Arial" w:hAnsi="Arial" w:cs="Arial"/>
        </w:rPr>
      </w:pPr>
      <w:r w:rsidRPr="008B63A7">
        <w:rPr>
          <w:rFonts w:ascii="Arial" w:hAnsi="Arial" w:cs="Arial"/>
        </w:rPr>
        <w:t>délka hranic parcel řešených i neřešených dle §2 před zahájením</w:t>
      </w:r>
      <w:r w:rsidRPr="008B63A7">
        <w:rPr>
          <w:rFonts w:ascii="Arial" w:hAnsi="Arial" w:cs="Arial"/>
        </w:rPr>
        <w:tab/>
        <w:t>68 </w:t>
      </w:r>
      <w:r w:rsidR="0031356E" w:rsidRPr="008B63A7">
        <w:rPr>
          <w:rFonts w:ascii="Arial" w:hAnsi="Arial" w:cs="Arial"/>
        </w:rPr>
        <w:t>733</w:t>
      </w:r>
      <w:r w:rsidRPr="008B63A7">
        <w:rPr>
          <w:rFonts w:ascii="Arial" w:hAnsi="Arial" w:cs="Arial"/>
        </w:rPr>
        <w:t xml:space="preserve"> m</w:t>
      </w:r>
    </w:p>
    <w:p w14:paraId="21AEECFC" w14:textId="19783FD3" w:rsidR="006B1F93" w:rsidRDefault="006B1F93" w:rsidP="006B1F93">
      <w:pPr>
        <w:spacing w:after="0"/>
      </w:pPr>
    </w:p>
    <w:p w14:paraId="35354A7C" w14:textId="76B4AD04" w:rsidR="008B63A7" w:rsidRDefault="008B63A7" w:rsidP="008B63A7">
      <w:pPr>
        <w:spacing w:after="0"/>
        <w:jc w:val="center"/>
      </w:pPr>
    </w:p>
    <w:p w14:paraId="108F5D04" w14:textId="54FA1804" w:rsidR="006A74F9" w:rsidRPr="00771008" w:rsidRDefault="00463A36" w:rsidP="00771008">
      <w:pPr>
        <w:spacing w:after="0"/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EDF8338" wp14:editId="667C8227">
            <wp:extent cx="5219272" cy="6276127"/>
            <wp:effectExtent l="0" t="0" r="635" b="0"/>
            <wp:docPr id="5" name="Obrázek 5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mapa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1816" cy="6303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4C482" w14:textId="26486FC2" w:rsidR="00771008" w:rsidRPr="00F81764" w:rsidRDefault="00AB59BE" w:rsidP="00463A36">
      <w:pPr>
        <w:spacing w:after="0"/>
        <w:jc w:val="center"/>
        <w:rPr>
          <w:rFonts w:ascii="Arial" w:hAnsi="Arial" w:cs="Arial"/>
        </w:rPr>
      </w:pPr>
      <w:r w:rsidRPr="00F81764">
        <w:rPr>
          <w:rFonts w:ascii="Arial" w:hAnsi="Arial" w:cs="Arial"/>
        </w:rPr>
        <w:t xml:space="preserve">Obr. č. 1 – </w:t>
      </w:r>
      <w:r w:rsidR="00463A36" w:rsidRPr="00F81764">
        <w:rPr>
          <w:rFonts w:ascii="Arial" w:hAnsi="Arial" w:cs="Arial"/>
        </w:rPr>
        <w:t>Obvod KoPÚ Srbice u Mochtína</w:t>
      </w:r>
    </w:p>
    <w:p w14:paraId="4B8906B9" w14:textId="77777777" w:rsidR="0095124B" w:rsidRDefault="0095124B" w:rsidP="00E938C9">
      <w:pPr>
        <w:spacing w:after="0"/>
        <w:jc w:val="both"/>
      </w:pPr>
    </w:p>
    <w:p w14:paraId="17412768" w14:textId="1FE4867B" w:rsidR="00C87C25" w:rsidRPr="008B63A7" w:rsidRDefault="00997BC5" w:rsidP="008B63A7">
      <w:pPr>
        <w:spacing w:after="0" w:line="276" w:lineRule="auto"/>
        <w:jc w:val="both"/>
        <w:rPr>
          <w:rFonts w:ascii="Arial" w:hAnsi="Arial" w:cs="Arial"/>
        </w:rPr>
      </w:pPr>
      <w:r w:rsidRPr="008B63A7">
        <w:rPr>
          <w:rFonts w:ascii="Arial" w:hAnsi="Arial" w:cs="Arial"/>
        </w:rPr>
        <w:t xml:space="preserve">Obvod KoPÚ je tvořen šetřenou částí, která se bude </w:t>
      </w:r>
      <w:r w:rsidR="00E938C9" w:rsidRPr="008B63A7">
        <w:rPr>
          <w:rFonts w:ascii="Arial" w:hAnsi="Arial" w:cs="Arial"/>
        </w:rPr>
        <w:t>vy</w:t>
      </w:r>
      <w:r w:rsidRPr="008B63A7">
        <w:rPr>
          <w:rFonts w:ascii="Arial" w:hAnsi="Arial" w:cs="Arial"/>
        </w:rPr>
        <w:t>šetř</w:t>
      </w:r>
      <w:r w:rsidR="00E938C9" w:rsidRPr="008B63A7">
        <w:rPr>
          <w:rFonts w:ascii="Arial" w:hAnsi="Arial" w:cs="Arial"/>
        </w:rPr>
        <w:t>ovat</w:t>
      </w:r>
      <w:r w:rsidRPr="008B63A7">
        <w:rPr>
          <w:rFonts w:ascii="Arial" w:hAnsi="Arial" w:cs="Arial"/>
        </w:rPr>
        <w:t xml:space="preserve"> v rámci zjišťování průběhu hranic. Délka </w:t>
      </w:r>
      <w:r w:rsidR="00E938C9" w:rsidRPr="008B63A7">
        <w:rPr>
          <w:rFonts w:ascii="Arial" w:hAnsi="Arial" w:cs="Arial"/>
        </w:rPr>
        <w:t xml:space="preserve">obvodu </w:t>
      </w:r>
      <w:r w:rsidRPr="008B63A7">
        <w:rPr>
          <w:rFonts w:ascii="Arial" w:hAnsi="Arial" w:cs="Arial"/>
        </w:rPr>
        <w:t>a hustota</w:t>
      </w:r>
      <w:r w:rsidR="00E938C9" w:rsidRPr="008B63A7">
        <w:rPr>
          <w:rFonts w:ascii="Arial" w:hAnsi="Arial" w:cs="Arial"/>
        </w:rPr>
        <w:t xml:space="preserve"> bodů na 100 m jsou popsány </w:t>
      </w:r>
      <w:r w:rsidR="005340BF">
        <w:rPr>
          <w:rFonts w:ascii="Arial" w:hAnsi="Arial" w:cs="Arial"/>
        </w:rPr>
        <w:t>výše</w:t>
      </w:r>
      <w:r w:rsidR="00E938C9" w:rsidRPr="008B63A7">
        <w:rPr>
          <w:rFonts w:ascii="Arial" w:hAnsi="Arial" w:cs="Arial"/>
        </w:rPr>
        <w:t>. Na žádost Katastrální</w:t>
      </w:r>
      <w:r w:rsidR="00FF50DE" w:rsidRPr="008B63A7">
        <w:rPr>
          <w:rFonts w:ascii="Arial" w:hAnsi="Arial" w:cs="Arial"/>
        </w:rPr>
        <w:t>ho</w:t>
      </w:r>
      <w:r w:rsidR="00E938C9" w:rsidRPr="008B63A7">
        <w:rPr>
          <w:rFonts w:ascii="Arial" w:hAnsi="Arial" w:cs="Arial"/>
        </w:rPr>
        <w:t xml:space="preserve"> úřad</w:t>
      </w:r>
      <w:r w:rsidR="00FF50DE" w:rsidRPr="008B63A7">
        <w:rPr>
          <w:rFonts w:ascii="Arial" w:hAnsi="Arial" w:cs="Arial"/>
        </w:rPr>
        <w:t>u</w:t>
      </w:r>
      <w:r w:rsidR="00E938C9" w:rsidRPr="008B63A7">
        <w:rPr>
          <w:rFonts w:ascii="Arial" w:hAnsi="Arial" w:cs="Arial"/>
        </w:rPr>
        <w:t xml:space="preserve"> pro Plzeňský kraj zasahuje KoPÚ na jednom místě do sousedního </w:t>
      </w:r>
      <w:proofErr w:type="spellStart"/>
      <w:r w:rsidR="00E938C9" w:rsidRPr="008B63A7">
        <w:rPr>
          <w:rFonts w:ascii="Arial" w:hAnsi="Arial" w:cs="Arial"/>
        </w:rPr>
        <w:t>k.ú</w:t>
      </w:r>
      <w:proofErr w:type="spellEnd"/>
      <w:r w:rsidR="00E938C9" w:rsidRPr="008B63A7">
        <w:rPr>
          <w:rFonts w:ascii="Arial" w:hAnsi="Arial" w:cs="Arial"/>
        </w:rPr>
        <w:t xml:space="preserve">. (Újezdec u </w:t>
      </w:r>
      <w:r w:rsidR="00E938C9" w:rsidRPr="008B63A7">
        <w:rPr>
          <w:rFonts w:ascii="Arial" w:hAnsi="Arial" w:cs="Arial"/>
        </w:rPr>
        <w:lastRenderedPageBreak/>
        <w:t>Mochtína)</w:t>
      </w:r>
      <w:r w:rsidR="00FF50DE" w:rsidRPr="008B63A7">
        <w:rPr>
          <w:rFonts w:ascii="Arial" w:hAnsi="Arial" w:cs="Arial"/>
        </w:rPr>
        <w:t xml:space="preserve">, přičemž hranice </w:t>
      </w:r>
      <w:proofErr w:type="spellStart"/>
      <w:r w:rsidR="00FF50DE" w:rsidRPr="008B63A7">
        <w:rPr>
          <w:rFonts w:ascii="Arial" w:hAnsi="Arial" w:cs="Arial"/>
        </w:rPr>
        <w:t>k.ú</w:t>
      </w:r>
      <w:proofErr w:type="spellEnd"/>
      <w:r w:rsidR="00FF50DE" w:rsidRPr="008B63A7">
        <w:rPr>
          <w:rFonts w:ascii="Arial" w:hAnsi="Arial" w:cs="Arial"/>
        </w:rPr>
        <w:t>. bude v rámci pozemkových úprav posunuta do místa navrženého obvodu</w:t>
      </w:r>
      <w:r w:rsidR="00E938C9" w:rsidRPr="008B63A7">
        <w:rPr>
          <w:rFonts w:ascii="Arial" w:hAnsi="Arial" w:cs="Arial"/>
        </w:rPr>
        <w:t>. Jedná se o čtyři parcely (7/1, 7/2, 8/2 a 8/16)</w:t>
      </w:r>
      <w:r w:rsidR="00AB59BE" w:rsidRPr="008B63A7">
        <w:rPr>
          <w:rFonts w:ascii="Arial" w:hAnsi="Arial" w:cs="Arial"/>
        </w:rPr>
        <w:t xml:space="preserve"> na severozápadě zájmového území</w:t>
      </w:r>
      <w:r w:rsidR="00E938C9" w:rsidRPr="008B63A7">
        <w:rPr>
          <w:rFonts w:ascii="Arial" w:hAnsi="Arial" w:cs="Arial"/>
        </w:rPr>
        <w:t xml:space="preserve"> o celkové rozloze 1704,9 m</w:t>
      </w:r>
      <w:r w:rsidR="00E938C9" w:rsidRPr="008B63A7">
        <w:rPr>
          <w:rFonts w:ascii="Arial" w:hAnsi="Arial" w:cs="Arial"/>
          <w:vertAlign w:val="superscript"/>
        </w:rPr>
        <w:t>2</w:t>
      </w:r>
      <w:r w:rsidR="00E938C9" w:rsidRPr="008B63A7">
        <w:rPr>
          <w:rFonts w:ascii="Arial" w:hAnsi="Arial" w:cs="Arial"/>
        </w:rPr>
        <w:t>.</w:t>
      </w:r>
      <w:r w:rsidR="00AB59BE" w:rsidRPr="008B63A7">
        <w:rPr>
          <w:rFonts w:ascii="Arial" w:hAnsi="Arial" w:cs="Arial"/>
        </w:rPr>
        <w:t xml:space="preserve"> Na obrázku číslo 2 jsou tyto parcely zvýrazněny modrou barvou.</w:t>
      </w:r>
    </w:p>
    <w:p w14:paraId="7A6C5B7E" w14:textId="6D9C1A62" w:rsidR="0095124B" w:rsidRDefault="0095124B" w:rsidP="008B63A7">
      <w:pPr>
        <w:spacing w:after="0" w:line="276" w:lineRule="auto"/>
        <w:jc w:val="both"/>
        <w:rPr>
          <w:rFonts w:ascii="Arial" w:hAnsi="Arial" w:cs="Arial"/>
        </w:rPr>
      </w:pPr>
      <w:r w:rsidRPr="008B63A7">
        <w:rPr>
          <w:rFonts w:ascii="Arial" w:hAnsi="Arial" w:cs="Arial"/>
        </w:rPr>
        <w:t>Cílem komplexních pozemkových úprav v </w:t>
      </w:r>
      <w:proofErr w:type="spellStart"/>
      <w:r w:rsidRPr="008B63A7">
        <w:rPr>
          <w:rFonts w:ascii="Arial" w:hAnsi="Arial" w:cs="Arial"/>
        </w:rPr>
        <w:t>k.ú</w:t>
      </w:r>
      <w:proofErr w:type="spellEnd"/>
      <w:r w:rsidRPr="008B63A7">
        <w:rPr>
          <w:rFonts w:ascii="Arial" w:hAnsi="Arial" w:cs="Arial"/>
        </w:rPr>
        <w:t>. Srbice u Mochtína je mimo jiné vyřešit majetkové v</w:t>
      </w:r>
      <w:r w:rsidR="005F62CD" w:rsidRPr="008B63A7">
        <w:rPr>
          <w:rFonts w:ascii="Arial" w:hAnsi="Arial" w:cs="Arial"/>
        </w:rPr>
        <w:t>z</w:t>
      </w:r>
      <w:r w:rsidRPr="008B63A7">
        <w:rPr>
          <w:rFonts w:ascii="Arial" w:hAnsi="Arial" w:cs="Arial"/>
        </w:rPr>
        <w:t xml:space="preserve">tahy, zajistit přístup k obhospodařovaný pozemkům, upravit nevhodné tvary pozemků a obnova katastrálního operátu. V důsledku uvedeného proběhlo jednání mezi zástupcem SPÚ a starostou obce Mochtín, z něhož vyplynula hlavní priorita – rekonstrukce polních cest v severní části </w:t>
      </w:r>
      <w:proofErr w:type="spellStart"/>
      <w:r w:rsidRPr="008B63A7">
        <w:rPr>
          <w:rFonts w:ascii="Arial" w:hAnsi="Arial" w:cs="Arial"/>
        </w:rPr>
        <w:t>k.ú</w:t>
      </w:r>
      <w:proofErr w:type="spellEnd"/>
      <w:r w:rsidRPr="008B63A7">
        <w:rPr>
          <w:rFonts w:ascii="Arial" w:hAnsi="Arial" w:cs="Arial"/>
        </w:rPr>
        <w:t xml:space="preserve">. Jedná se o tři úseky v celkové délce cca. 2300 m. </w:t>
      </w:r>
      <w:r w:rsidR="00187DF0" w:rsidRPr="008B63A7">
        <w:rPr>
          <w:rFonts w:ascii="Arial" w:hAnsi="Arial" w:cs="Arial"/>
        </w:rPr>
        <w:t>Jejich navrhované umístění schematicky ukazuje obr. č. 3.</w:t>
      </w:r>
    </w:p>
    <w:p w14:paraId="18AD0BA1" w14:textId="41A3D3DD" w:rsidR="00DB7A0F" w:rsidRDefault="00DB7A0F" w:rsidP="008B63A7">
      <w:pPr>
        <w:spacing w:after="0" w:line="276" w:lineRule="auto"/>
        <w:jc w:val="both"/>
        <w:rPr>
          <w:rFonts w:ascii="Arial" w:hAnsi="Arial" w:cs="Arial"/>
        </w:rPr>
      </w:pPr>
    </w:p>
    <w:p w14:paraId="45039DDA" w14:textId="77777777" w:rsidR="00DB7A0F" w:rsidRPr="008B63A7" w:rsidRDefault="00DB7A0F" w:rsidP="008B63A7">
      <w:pPr>
        <w:spacing w:after="0" w:line="276" w:lineRule="auto"/>
        <w:jc w:val="both"/>
        <w:rPr>
          <w:rFonts w:ascii="Arial" w:hAnsi="Arial" w:cs="Arial"/>
        </w:rPr>
      </w:pPr>
    </w:p>
    <w:p w14:paraId="0B3B3BA8" w14:textId="77777777" w:rsidR="0095124B" w:rsidRDefault="0095124B" w:rsidP="00E938C9">
      <w:pPr>
        <w:spacing w:after="0"/>
        <w:jc w:val="both"/>
      </w:pPr>
    </w:p>
    <w:p w14:paraId="41AD9D8E" w14:textId="2FFF7D4E" w:rsidR="00C87C25" w:rsidRDefault="00FF50DE" w:rsidP="0095124B">
      <w:pPr>
        <w:spacing w:after="0"/>
        <w:jc w:val="center"/>
      </w:pPr>
      <w:r w:rsidRPr="00FF50DE">
        <w:rPr>
          <w:noProof/>
        </w:rPr>
        <w:drawing>
          <wp:inline distT="0" distB="0" distL="0" distR="0" wp14:anchorId="384B0070" wp14:editId="52E268D2">
            <wp:extent cx="4479532" cy="3261388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57737" cy="3318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9C5B8" w14:textId="77777777" w:rsidR="00F81764" w:rsidRDefault="00F81764" w:rsidP="00997BC5">
      <w:pPr>
        <w:spacing w:after="0"/>
        <w:jc w:val="center"/>
        <w:rPr>
          <w:rFonts w:ascii="Arial" w:hAnsi="Arial" w:cs="Arial"/>
        </w:rPr>
      </w:pPr>
    </w:p>
    <w:p w14:paraId="47E5CBD7" w14:textId="77777777" w:rsidR="00F81764" w:rsidRDefault="00F81764" w:rsidP="00997BC5">
      <w:pPr>
        <w:spacing w:after="0"/>
        <w:jc w:val="center"/>
        <w:rPr>
          <w:rFonts w:ascii="Arial" w:hAnsi="Arial" w:cs="Arial"/>
        </w:rPr>
      </w:pPr>
    </w:p>
    <w:p w14:paraId="65A00BED" w14:textId="48E3028E" w:rsidR="00C87C25" w:rsidRPr="00F81764" w:rsidRDefault="00A53038" w:rsidP="00997BC5">
      <w:pPr>
        <w:spacing w:after="0"/>
        <w:jc w:val="center"/>
        <w:rPr>
          <w:rFonts w:ascii="Arial" w:hAnsi="Arial" w:cs="Arial"/>
        </w:rPr>
      </w:pPr>
      <w:r w:rsidRPr="00F81764">
        <w:rPr>
          <w:rFonts w:ascii="Arial" w:hAnsi="Arial" w:cs="Arial"/>
        </w:rPr>
        <w:t xml:space="preserve">Obr. č. 2 – </w:t>
      </w:r>
      <w:r w:rsidR="00FF50DE" w:rsidRPr="00F81764">
        <w:rPr>
          <w:rFonts w:ascii="Arial" w:hAnsi="Arial" w:cs="Arial"/>
        </w:rPr>
        <w:t>Místo</w:t>
      </w:r>
      <w:r w:rsidR="00997BC5" w:rsidRPr="00F81764">
        <w:rPr>
          <w:rFonts w:ascii="Arial" w:hAnsi="Arial" w:cs="Arial"/>
        </w:rPr>
        <w:t xml:space="preserve"> přesahu KoPÚ do vedlejšího katastrálního území (Újezdec u Mochtína)</w:t>
      </w:r>
    </w:p>
    <w:p w14:paraId="1D7AC6CD" w14:textId="77777777" w:rsidR="00187DF0" w:rsidRDefault="00187DF0" w:rsidP="00997BC5">
      <w:pPr>
        <w:spacing w:after="0"/>
        <w:jc w:val="center"/>
      </w:pPr>
    </w:p>
    <w:p w14:paraId="5ECEE695" w14:textId="4270C9FB" w:rsidR="00EA6D67" w:rsidRDefault="00EA6D67" w:rsidP="00997BC5">
      <w:pPr>
        <w:spacing w:after="0"/>
        <w:jc w:val="center"/>
      </w:pPr>
    </w:p>
    <w:p w14:paraId="55D04163" w14:textId="3D086255" w:rsidR="00C87C25" w:rsidRDefault="00176B59" w:rsidP="0052710D">
      <w:pPr>
        <w:spacing w:after="0"/>
      </w:pPr>
      <w:r w:rsidRPr="00176B59">
        <w:rPr>
          <w:noProof/>
        </w:rPr>
        <w:lastRenderedPageBreak/>
        <w:drawing>
          <wp:inline distT="0" distB="0" distL="0" distR="0" wp14:anchorId="05B138AA" wp14:editId="2C58638A">
            <wp:extent cx="5542329" cy="4475040"/>
            <wp:effectExtent l="0" t="0" r="1270" b="190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0152" cy="4505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2E5C3" w14:textId="77777777" w:rsidR="00F81764" w:rsidRDefault="00F81764" w:rsidP="00176B59">
      <w:pPr>
        <w:spacing w:after="0"/>
        <w:jc w:val="center"/>
        <w:rPr>
          <w:rFonts w:ascii="Arial" w:hAnsi="Arial" w:cs="Arial"/>
        </w:rPr>
      </w:pPr>
    </w:p>
    <w:p w14:paraId="7C8B6518" w14:textId="384BC860" w:rsidR="00771008" w:rsidRPr="00F81764" w:rsidRDefault="005F5A76" w:rsidP="00176B59">
      <w:pPr>
        <w:spacing w:after="0"/>
        <w:jc w:val="center"/>
        <w:rPr>
          <w:rFonts w:ascii="Arial" w:hAnsi="Arial" w:cs="Arial"/>
        </w:rPr>
      </w:pPr>
      <w:r w:rsidRPr="00F81764">
        <w:rPr>
          <w:rFonts w:ascii="Arial" w:hAnsi="Arial" w:cs="Arial"/>
        </w:rPr>
        <w:t xml:space="preserve">Obr. č. 3 – </w:t>
      </w:r>
      <w:r w:rsidR="00176B59" w:rsidRPr="00F81764">
        <w:rPr>
          <w:rFonts w:ascii="Arial" w:hAnsi="Arial" w:cs="Arial"/>
        </w:rPr>
        <w:t xml:space="preserve">Polní cesty, které je v rámci </w:t>
      </w:r>
      <w:proofErr w:type="spellStart"/>
      <w:r w:rsidR="00176B59" w:rsidRPr="00F81764">
        <w:rPr>
          <w:rFonts w:ascii="Arial" w:hAnsi="Arial" w:cs="Arial"/>
        </w:rPr>
        <w:t>p.ú</w:t>
      </w:r>
      <w:proofErr w:type="spellEnd"/>
      <w:r w:rsidR="00176B59" w:rsidRPr="00F81764">
        <w:rPr>
          <w:rFonts w:ascii="Arial" w:hAnsi="Arial" w:cs="Arial"/>
        </w:rPr>
        <w:t>.</w:t>
      </w:r>
      <w:r w:rsidR="00997BC5" w:rsidRPr="00F81764">
        <w:rPr>
          <w:rFonts w:ascii="Arial" w:hAnsi="Arial" w:cs="Arial"/>
        </w:rPr>
        <w:t xml:space="preserve"> nutné</w:t>
      </w:r>
      <w:r w:rsidR="00176B59" w:rsidRPr="00F81764">
        <w:rPr>
          <w:rFonts w:ascii="Arial" w:hAnsi="Arial" w:cs="Arial"/>
        </w:rPr>
        <w:t xml:space="preserve"> vybudovat/rekonstruovat</w:t>
      </w:r>
    </w:p>
    <w:p w14:paraId="7027688A" w14:textId="6F56DE21" w:rsidR="00187DF0" w:rsidRPr="00F81764" w:rsidRDefault="00187DF0" w:rsidP="00176B59">
      <w:pPr>
        <w:spacing w:after="0"/>
        <w:jc w:val="center"/>
        <w:rPr>
          <w:rFonts w:ascii="Arial" w:hAnsi="Arial" w:cs="Arial"/>
          <w:i/>
          <w:iCs/>
        </w:rPr>
      </w:pPr>
      <w:r w:rsidRPr="00F81764">
        <w:rPr>
          <w:rFonts w:ascii="Arial" w:hAnsi="Arial" w:cs="Arial"/>
          <w:i/>
          <w:iCs/>
        </w:rPr>
        <w:t xml:space="preserve">pozn. délky jednotlivých úseků: 1 – 1.218 m, </w:t>
      </w:r>
      <w:proofErr w:type="gramStart"/>
      <w:r w:rsidRPr="00F81764">
        <w:rPr>
          <w:rFonts w:ascii="Arial" w:hAnsi="Arial" w:cs="Arial"/>
          <w:i/>
          <w:iCs/>
        </w:rPr>
        <w:t>2 – 312</w:t>
      </w:r>
      <w:proofErr w:type="gramEnd"/>
      <w:r w:rsidRPr="00F81764">
        <w:rPr>
          <w:rFonts w:ascii="Arial" w:hAnsi="Arial" w:cs="Arial"/>
          <w:i/>
          <w:iCs/>
        </w:rPr>
        <w:t xml:space="preserve"> m, 3 – 772 m </w:t>
      </w:r>
    </w:p>
    <w:p w14:paraId="47280607" w14:textId="77777777" w:rsidR="00F81764" w:rsidRDefault="00F81764" w:rsidP="00771008">
      <w:pPr>
        <w:spacing w:after="0"/>
        <w:jc w:val="center"/>
        <w:rPr>
          <w:b/>
          <w:bCs/>
        </w:rPr>
      </w:pPr>
    </w:p>
    <w:p w14:paraId="3A8397DF" w14:textId="5D455057" w:rsidR="00771008" w:rsidRPr="00771008" w:rsidRDefault="00771008" w:rsidP="00771008">
      <w:pPr>
        <w:spacing w:after="0"/>
        <w:jc w:val="center"/>
        <w:rPr>
          <w:b/>
          <w:bCs/>
        </w:rPr>
      </w:pPr>
      <w:r w:rsidRPr="00771008">
        <w:rPr>
          <w:b/>
          <w:bCs/>
        </w:rPr>
        <w:t>VII.</w:t>
      </w:r>
    </w:p>
    <w:p w14:paraId="52F7465D" w14:textId="5CBD194B" w:rsidR="006B1F93" w:rsidRDefault="006B1F93" w:rsidP="006B1F93">
      <w:pPr>
        <w:spacing w:after="0"/>
      </w:pPr>
    </w:p>
    <w:p w14:paraId="5D8030BB" w14:textId="4E721CBA" w:rsidR="00771008" w:rsidRPr="008B63A7" w:rsidRDefault="00771008" w:rsidP="008B63A7">
      <w:pPr>
        <w:pStyle w:val="Bezmezer"/>
        <w:jc w:val="both"/>
        <w:rPr>
          <w:rFonts w:ascii="Arial" w:hAnsi="Arial" w:cs="Arial"/>
          <w:b/>
          <w:u w:val="single"/>
        </w:rPr>
      </w:pPr>
      <w:r w:rsidRPr="008B63A7">
        <w:rPr>
          <w:rFonts w:ascii="Arial" w:hAnsi="Arial" w:cs="Arial"/>
          <w:b/>
          <w:u w:val="single"/>
        </w:rPr>
        <w:t>Přehled stanovisek dotčených orgánů státní správy a ostatních organizací:</w:t>
      </w:r>
    </w:p>
    <w:p w14:paraId="677B0D5E" w14:textId="0AC4DC59" w:rsidR="00771008" w:rsidRDefault="00771008" w:rsidP="006B1F93">
      <w:pPr>
        <w:spacing w:after="0"/>
      </w:pPr>
    </w:p>
    <w:tbl>
      <w:tblPr>
        <w:tblStyle w:val="Mkatabulky"/>
        <w:tblW w:w="10055" w:type="dxa"/>
        <w:tblInd w:w="-147" w:type="dxa"/>
        <w:tblLook w:val="04A0" w:firstRow="1" w:lastRow="0" w:firstColumn="1" w:lastColumn="0" w:noHBand="0" w:noVBand="1"/>
      </w:tblPr>
      <w:tblGrid>
        <w:gridCol w:w="851"/>
        <w:gridCol w:w="6237"/>
        <w:gridCol w:w="1559"/>
        <w:gridCol w:w="1408"/>
      </w:tblGrid>
      <w:tr w:rsidR="00B716A5" w:rsidRPr="00B716A5" w14:paraId="4379B16F" w14:textId="77777777" w:rsidTr="00AA3402">
        <w:tc>
          <w:tcPr>
            <w:tcW w:w="851" w:type="dxa"/>
            <w:shd w:val="clear" w:color="auto" w:fill="D9D9D9" w:themeFill="background1" w:themeFillShade="D9"/>
            <w:vAlign w:val="center"/>
          </w:tcPr>
          <w:p w14:paraId="2D667CEE" w14:textId="1C5C08BE" w:rsidR="00B716A5" w:rsidRPr="00147D1C" w:rsidRDefault="00B716A5" w:rsidP="00B716A5">
            <w:pPr>
              <w:jc w:val="center"/>
              <w:rPr>
                <w:rFonts w:ascii="Arial" w:hAnsi="Arial" w:cs="Arial"/>
                <w:b/>
                <w:bCs/>
              </w:rPr>
            </w:pPr>
            <w:proofErr w:type="spellStart"/>
            <w:r w:rsidRPr="00147D1C">
              <w:rPr>
                <w:rFonts w:ascii="Arial" w:hAnsi="Arial" w:cs="Arial"/>
                <w:b/>
                <w:bCs/>
              </w:rPr>
              <w:t>Poř</w:t>
            </w:r>
            <w:proofErr w:type="spellEnd"/>
            <w:r w:rsidRPr="00147D1C">
              <w:rPr>
                <w:rFonts w:ascii="Arial" w:hAnsi="Arial" w:cs="Arial"/>
                <w:b/>
                <w:bCs/>
              </w:rPr>
              <w:t>. č.</w:t>
            </w:r>
          </w:p>
        </w:tc>
        <w:tc>
          <w:tcPr>
            <w:tcW w:w="6237" w:type="dxa"/>
            <w:shd w:val="clear" w:color="auto" w:fill="D9D9D9" w:themeFill="background1" w:themeFillShade="D9"/>
            <w:vAlign w:val="center"/>
          </w:tcPr>
          <w:p w14:paraId="4FD38D3A" w14:textId="4F882208" w:rsidR="00B716A5" w:rsidRPr="00147D1C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147D1C">
              <w:rPr>
                <w:rFonts w:ascii="Arial" w:hAnsi="Arial" w:cs="Arial"/>
                <w:b/>
                <w:bCs/>
              </w:rPr>
              <w:t>Název, adresa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35A5BCD1" w14:textId="10E63B68" w:rsidR="00B716A5" w:rsidRPr="00147D1C" w:rsidRDefault="00B716A5" w:rsidP="00B716A5">
            <w:pPr>
              <w:jc w:val="center"/>
              <w:rPr>
                <w:rFonts w:ascii="Arial" w:hAnsi="Arial" w:cs="Arial"/>
                <w:b/>
                <w:bCs/>
              </w:rPr>
            </w:pPr>
            <w:r w:rsidRPr="00147D1C">
              <w:rPr>
                <w:rFonts w:ascii="Arial" w:hAnsi="Arial" w:cs="Arial"/>
                <w:b/>
                <w:bCs/>
              </w:rPr>
              <w:t>Vyjádření ze dne</w:t>
            </w:r>
          </w:p>
        </w:tc>
        <w:tc>
          <w:tcPr>
            <w:tcW w:w="1408" w:type="dxa"/>
            <w:shd w:val="clear" w:color="auto" w:fill="D9D9D9" w:themeFill="background1" w:themeFillShade="D9"/>
            <w:vAlign w:val="center"/>
          </w:tcPr>
          <w:p w14:paraId="32495CCB" w14:textId="6A80D8CB" w:rsidR="00B716A5" w:rsidRPr="00147D1C" w:rsidRDefault="00B716A5" w:rsidP="00B716A5">
            <w:pPr>
              <w:pStyle w:val="Bezmezer"/>
              <w:jc w:val="center"/>
              <w:rPr>
                <w:rFonts w:ascii="Arial" w:hAnsi="Arial" w:cs="Arial"/>
                <w:b/>
                <w:bCs/>
              </w:rPr>
            </w:pPr>
            <w:r w:rsidRPr="00147D1C">
              <w:rPr>
                <w:rFonts w:ascii="Arial" w:hAnsi="Arial" w:cs="Arial"/>
                <w:b/>
                <w:bCs/>
              </w:rPr>
              <w:t>Vyjádření</w:t>
            </w:r>
          </w:p>
        </w:tc>
      </w:tr>
      <w:tr w:rsidR="00B716A5" w:rsidRPr="00B716A5" w14:paraId="77C3BF95" w14:textId="77777777" w:rsidTr="00AA3402">
        <w:trPr>
          <w:trHeight w:val="907"/>
        </w:trPr>
        <w:tc>
          <w:tcPr>
            <w:tcW w:w="851" w:type="dxa"/>
          </w:tcPr>
          <w:p w14:paraId="3686D8B0" w14:textId="77777777" w:rsidR="00F81764" w:rsidRDefault="00F81764" w:rsidP="001857BE">
            <w:pPr>
              <w:jc w:val="center"/>
              <w:rPr>
                <w:rFonts w:ascii="Arial" w:hAnsi="Arial" w:cs="Arial"/>
              </w:rPr>
            </w:pPr>
          </w:p>
          <w:p w14:paraId="2E98D96D" w14:textId="22DA94B0" w:rsidR="00B716A5" w:rsidRPr="00B716A5" w:rsidRDefault="00B716A5" w:rsidP="001857BE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</w:t>
            </w:r>
          </w:p>
        </w:tc>
        <w:tc>
          <w:tcPr>
            <w:tcW w:w="6237" w:type="dxa"/>
            <w:vAlign w:val="center"/>
          </w:tcPr>
          <w:p w14:paraId="0AFEDE27" w14:textId="2104A76A" w:rsidR="00B716A5" w:rsidRPr="00B716A5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B716A5">
              <w:rPr>
                <w:rFonts w:ascii="Arial" w:hAnsi="Arial" w:cs="Arial"/>
                <w:b/>
                <w:bCs/>
              </w:rPr>
              <w:t>Katastrální úřad pro Plzeňský kraj, Katastrální pracoviště Klatovy</w:t>
            </w:r>
          </w:p>
          <w:p w14:paraId="38D9E5DE" w14:textId="346B1484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Kollárova 528, Klatovy III, 339 01 Klatovy</w:t>
            </w:r>
          </w:p>
        </w:tc>
        <w:tc>
          <w:tcPr>
            <w:tcW w:w="1559" w:type="dxa"/>
            <w:vAlign w:val="center"/>
          </w:tcPr>
          <w:p w14:paraId="2D9FF56C" w14:textId="172BEB25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9.2.2021</w:t>
            </w:r>
          </w:p>
        </w:tc>
        <w:tc>
          <w:tcPr>
            <w:tcW w:w="1408" w:type="dxa"/>
            <w:vAlign w:val="center"/>
          </w:tcPr>
          <w:p w14:paraId="6C96FF0E" w14:textId="0AE8A75D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27F6AC8C" w14:textId="77777777" w:rsidTr="00AA3402">
        <w:trPr>
          <w:trHeight w:val="601"/>
        </w:trPr>
        <w:tc>
          <w:tcPr>
            <w:tcW w:w="851" w:type="dxa"/>
            <w:vAlign w:val="center"/>
          </w:tcPr>
          <w:p w14:paraId="2B99AEF1" w14:textId="6E33ACFB" w:rsidR="00B716A5" w:rsidRPr="00B716A5" w:rsidRDefault="00B716A5" w:rsidP="00F81764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</w:t>
            </w:r>
          </w:p>
        </w:tc>
        <w:tc>
          <w:tcPr>
            <w:tcW w:w="6237" w:type="dxa"/>
            <w:vAlign w:val="center"/>
          </w:tcPr>
          <w:p w14:paraId="31D901E7" w14:textId="6D2AD222" w:rsidR="00B716A5" w:rsidRPr="00B716A5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B716A5">
              <w:rPr>
                <w:rFonts w:ascii="Arial" w:hAnsi="Arial" w:cs="Arial"/>
                <w:b/>
                <w:bCs/>
              </w:rPr>
              <w:t xml:space="preserve">Městský úřad Klatovy – odbor dopravy </w:t>
            </w:r>
          </w:p>
          <w:p w14:paraId="41D9181C" w14:textId="2027CC65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Mayerova 130, Klatovy V, 339 01 Klatovy</w:t>
            </w:r>
          </w:p>
        </w:tc>
        <w:tc>
          <w:tcPr>
            <w:tcW w:w="1559" w:type="dxa"/>
            <w:vAlign w:val="center"/>
          </w:tcPr>
          <w:p w14:paraId="5B5A8B71" w14:textId="3DF79C5C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9.2.2021</w:t>
            </w:r>
          </w:p>
        </w:tc>
        <w:tc>
          <w:tcPr>
            <w:tcW w:w="1408" w:type="dxa"/>
            <w:vAlign w:val="center"/>
          </w:tcPr>
          <w:p w14:paraId="3BA444F8" w14:textId="3ABBBC5E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77361741" w14:textId="77777777" w:rsidTr="00AA3402">
        <w:trPr>
          <w:trHeight w:val="907"/>
        </w:trPr>
        <w:tc>
          <w:tcPr>
            <w:tcW w:w="851" w:type="dxa"/>
          </w:tcPr>
          <w:p w14:paraId="6E0416DE" w14:textId="77777777" w:rsidR="00F81764" w:rsidRDefault="00F81764" w:rsidP="00C605B6">
            <w:pPr>
              <w:jc w:val="center"/>
              <w:rPr>
                <w:rFonts w:ascii="Arial" w:hAnsi="Arial" w:cs="Arial"/>
              </w:rPr>
            </w:pPr>
          </w:p>
          <w:p w14:paraId="3D463127" w14:textId="04528D51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</w:t>
            </w:r>
          </w:p>
        </w:tc>
        <w:tc>
          <w:tcPr>
            <w:tcW w:w="6237" w:type="dxa"/>
            <w:vAlign w:val="center"/>
          </w:tcPr>
          <w:p w14:paraId="1EA65919" w14:textId="1EA66799" w:rsidR="00B716A5" w:rsidRPr="00B716A5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B716A5">
              <w:rPr>
                <w:rFonts w:ascii="Arial" w:hAnsi="Arial" w:cs="Arial"/>
                <w:b/>
                <w:bCs/>
              </w:rPr>
              <w:t>Městský úřad Klatovy</w:t>
            </w:r>
            <w:r>
              <w:rPr>
                <w:rFonts w:ascii="Arial" w:hAnsi="Arial" w:cs="Arial"/>
                <w:b/>
                <w:bCs/>
              </w:rPr>
              <w:t xml:space="preserve"> – o</w:t>
            </w:r>
            <w:r w:rsidRPr="00B716A5">
              <w:rPr>
                <w:rFonts w:ascii="Arial" w:hAnsi="Arial" w:cs="Arial"/>
                <w:b/>
                <w:bCs/>
              </w:rPr>
              <w:t>dbor školství, kultury a cestovního ruchu</w:t>
            </w:r>
          </w:p>
          <w:p w14:paraId="48D88B25" w14:textId="1ECC4CAD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Vídeňská 66, Klatovy I, 339 01 Klatovy</w:t>
            </w:r>
          </w:p>
        </w:tc>
        <w:tc>
          <w:tcPr>
            <w:tcW w:w="1559" w:type="dxa"/>
            <w:vAlign w:val="center"/>
          </w:tcPr>
          <w:p w14:paraId="72A1C1BB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4292077D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6A69DAA4" w14:textId="77777777" w:rsidTr="00AA3402">
        <w:trPr>
          <w:trHeight w:val="907"/>
        </w:trPr>
        <w:tc>
          <w:tcPr>
            <w:tcW w:w="851" w:type="dxa"/>
            <w:vAlign w:val="center"/>
          </w:tcPr>
          <w:p w14:paraId="71271870" w14:textId="2DEE3690" w:rsidR="00B716A5" w:rsidRPr="00B716A5" w:rsidRDefault="00B716A5" w:rsidP="00F81764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4</w:t>
            </w:r>
          </w:p>
        </w:tc>
        <w:tc>
          <w:tcPr>
            <w:tcW w:w="6237" w:type="dxa"/>
            <w:vAlign w:val="center"/>
          </w:tcPr>
          <w:p w14:paraId="031FE280" w14:textId="34A2BAF8" w:rsidR="00F81764" w:rsidRPr="00F81764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F81764">
              <w:rPr>
                <w:rFonts w:ascii="Arial" w:hAnsi="Arial" w:cs="Arial"/>
                <w:b/>
                <w:bCs/>
              </w:rPr>
              <w:t>Městský úřad Klatovy</w:t>
            </w:r>
            <w:r w:rsidR="00F81764" w:rsidRPr="00F81764">
              <w:rPr>
                <w:rFonts w:ascii="Arial" w:hAnsi="Arial" w:cs="Arial"/>
                <w:b/>
                <w:bCs/>
              </w:rPr>
              <w:t xml:space="preserve"> – o</w:t>
            </w:r>
            <w:r w:rsidRPr="00F81764">
              <w:rPr>
                <w:rFonts w:ascii="Arial" w:hAnsi="Arial" w:cs="Arial"/>
                <w:b/>
                <w:bCs/>
              </w:rPr>
              <w:t>dbor výstavby a územního plánování</w:t>
            </w:r>
          </w:p>
          <w:p w14:paraId="03E17C66" w14:textId="4ACF05D7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Balbínova 59, Klatovy I, 339 01 Klatovy</w:t>
            </w:r>
          </w:p>
        </w:tc>
        <w:tc>
          <w:tcPr>
            <w:tcW w:w="1559" w:type="dxa"/>
            <w:vAlign w:val="center"/>
          </w:tcPr>
          <w:p w14:paraId="23A92253" w14:textId="40068E59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15.2.2021</w:t>
            </w:r>
          </w:p>
        </w:tc>
        <w:tc>
          <w:tcPr>
            <w:tcW w:w="1408" w:type="dxa"/>
            <w:vAlign w:val="center"/>
          </w:tcPr>
          <w:p w14:paraId="2A967DEE" w14:textId="084581EE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0ECBDE4F" w14:textId="77777777" w:rsidTr="00AA3402">
        <w:trPr>
          <w:trHeight w:val="907"/>
        </w:trPr>
        <w:tc>
          <w:tcPr>
            <w:tcW w:w="851" w:type="dxa"/>
          </w:tcPr>
          <w:p w14:paraId="4DFE1C47" w14:textId="77777777" w:rsidR="00147D1C" w:rsidRDefault="00147D1C" w:rsidP="00C605B6">
            <w:pPr>
              <w:jc w:val="center"/>
              <w:rPr>
                <w:rFonts w:ascii="Arial" w:hAnsi="Arial" w:cs="Arial"/>
              </w:rPr>
            </w:pPr>
          </w:p>
          <w:p w14:paraId="79F5B4D8" w14:textId="4F64181E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5</w:t>
            </w:r>
          </w:p>
        </w:tc>
        <w:tc>
          <w:tcPr>
            <w:tcW w:w="6237" w:type="dxa"/>
            <w:vAlign w:val="center"/>
          </w:tcPr>
          <w:p w14:paraId="2B594A89" w14:textId="49BF6A76" w:rsidR="00147D1C" w:rsidRPr="00147D1C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147D1C">
              <w:rPr>
                <w:rFonts w:ascii="Arial" w:hAnsi="Arial" w:cs="Arial"/>
                <w:b/>
                <w:bCs/>
              </w:rPr>
              <w:t>Městský úřad Klatovy</w:t>
            </w:r>
            <w:r w:rsidR="00147D1C" w:rsidRPr="00147D1C">
              <w:rPr>
                <w:rFonts w:ascii="Arial" w:hAnsi="Arial" w:cs="Arial"/>
                <w:b/>
                <w:bCs/>
              </w:rPr>
              <w:t xml:space="preserve"> – o</w:t>
            </w:r>
            <w:r w:rsidRPr="00147D1C">
              <w:rPr>
                <w:rFonts w:ascii="Arial" w:hAnsi="Arial" w:cs="Arial"/>
                <w:b/>
                <w:bCs/>
              </w:rPr>
              <w:t xml:space="preserve">dbor </w:t>
            </w:r>
            <w:proofErr w:type="gramStart"/>
            <w:r w:rsidRPr="00147D1C">
              <w:rPr>
                <w:rFonts w:ascii="Arial" w:hAnsi="Arial" w:cs="Arial"/>
                <w:b/>
                <w:bCs/>
              </w:rPr>
              <w:t>ŽP - orgán</w:t>
            </w:r>
            <w:proofErr w:type="gramEnd"/>
            <w:r w:rsidRPr="00147D1C">
              <w:rPr>
                <w:rFonts w:ascii="Arial" w:hAnsi="Arial" w:cs="Arial"/>
                <w:b/>
                <w:bCs/>
              </w:rPr>
              <w:t xml:space="preserve"> ochrany přírody a krajiny</w:t>
            </w:r>
          </w:p>
          <w:p w14:paraId="6227B88E" w14:textId="72791CF8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nám. Míru 62, Klatovy I, 339 01 Klatovy</w:t>
            </w:r>
          </w:p>
        </w:tc>
        <w:tc>
          <w:tcPr>
            <w:tcW w:w="1559" w:type="dxa"/>
            <w:vAlign w:val="center"/>
          </w:tcPr>
          <w:p w14:paraId="34F78AAF" w14:textId="64792EF3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11.2.2021</w:t>
            </w:r>
          </w:p>
        </w:tc>
        <w:tc>
          <w:tcPr>
            <w:tcW w:w="1408" w:type="dxa"/>
            <w:vAlign w:val="center"/>
          </w:tcPr>
          <w:p w14:paraId="17901D97" w14:textId="37BBD6B9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3AC7778E" w14:textId="77777777" w:rsidTr="00AA3402">
        <w:trPr>
          <w:trHeight w:val="907"/>
        </w:trPr>
        <w:tc>
          <w:tcPr>
            <w:tcW w:w="851" w:type="dxa"/>
          </w:tcPr>
          <w:p w14:paraId="2909ED6F" w14:textId="77777777" w:rsidR="00147D1C" w:rsidRDefault="00147D1C" w:rsidP="001857BE">
            <w:pPr>
              <w:jc w:val="center"/>
              <w:rPr>
                <w:rFonts w:ascii="Arial" w:hAnsi="Arial" w:cs="Arial"/>
              </w:rPr>
            </w:pPr>
          </w:p>
          <w:p w14:paraId="3E1C35DF" w14:textId="288FA06B" w:rsidR="00B716A5" w:rsidRPr="00B716A5" w:rsidRDefault="00B716A5" w:rsidP="001857BE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6</w:t>
            </w:r>
          </w:p>
        </w:tc>
        <w:tc>
          <w:tcPr>
            <w:tcW w:w="6237" w:type="dxa"/>
            <w:vAlign w:val="center"/>
          </w:tcPr>
          <w:p w14:paraId="1F5C6EE0" w14:textId="0CF93896" w:rsidR="00147D1C" w:rsidRPr="00147D1C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147D1C">
              <w:rPr>
                <w:rFonts w:ascii="Arial" w:hAnsi="Arial" w:cs="Arial"/>
                <w:b/>
                <w:bCs/>
              </w:rPr>
              <w:t>Městský úřad Klatovy</w:t>
            </w:r>
            <w:r w:rsidR="00147D1C" w:rsidRPr="00147D1C">
              <w:rPr>
                <w:rFonts w:ascii="Arial" w:hAnsi="Arial" w:cs="Arial"/>
                <w:b/>
                <w:bCs/>
              </w:rPr>
              <w:t xml:space="preserve"> – o</w:t>
            </w:r>
            <w:r w:rsidRPr="00147D1C">
              <w:rPr>
                <w:rFonts w:ascii="Arial" w:hAnsi="Arial" w:cs="Arial"/>
                <w:b/>
                <w:bCs/>
              </w:rPr>
              <w:t>dbor ŽP</w:t>
            </w:r>
            <w:r w:rsidR="00147D1C">
              <w:rPr>
                <w:rFonts w:ascii="Arial" w:hAnsi="Arial" w:cs="Arial"/>
                <w:b/>
                <w:bCs/>
              </w:rPr>
              <w:t xml:space="preserve"> – o</w:t>
            </w:r>
            <w:r w:rsidRPr="00147D1C">
              <w:rPr>
                <w:rFonts w:ascii="Arial" w:hAnsi="Arial" w:cs="Arial"/>
                <w:b/>
                <w:bCs/>
              </w:rPr>
              <w:t xml:space="preserve">rgán ochrany zemědělského půdního fondu </w:t>
            </w:r>
          </w:p>
          <w:p w14:paraId="5B4B7630" w14:textId="20F9847D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nám. Míru 62, Klatovy I, 339 01 Klatovy</w:t>
            </w:r>
          </w:p>
        </w:tc>
        <w:tc>
          <w:tcPr>
            <w:tcW w:w="1559" w:type="dxa"/>
            <w:vAlign w:val="center"/>
          </w:tcPr>
          <w:p w14:paraId="5E1C23E3" w14:textId="37D1D7DA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17.2.2021</w:t>
            </w:r>
          </w:p>
        </w:tc>
        <w:tc>
          <w:tcPr>
            <w:tcW w:w="1408" w:type="dxa"/>
            <w:vAlign w:val="center"/>
          </w:tcPr>
          <w:p w14:paraId="7899AE7A" w14:textId="56A50A1E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5DFBFAC7" w14:textId="77777777" w:rsidTr="00AA3402">
        <w:trPr>
          <w:trHeight w:val="907"/>
        </w:trPr>
        <w:tc>
          <w:tcPr>
            <w:tcW w:w="851" w:type="dxa"/>
          </w:tcPr>
          <w:p w14:paraId="25169F04" w14:textId="77777777" w:rsidR="00147D1C" w:rsidRDefault="00147D1C" w:rsidP="00C605B6">
            <w:pPr>
              <w:jc w:val="center"/>
              <w:rPr>
                <w:rFonts w:ascii="Arial" w:hAnsi="Arial" w:cs="Arial"/>
              </w:rPr>
            </w:pPr>
          </w:p>
          <w:p w14:paraId="11425888" w14:textId="35FC24A5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7</w:t>
            </w:r>
          </w:p>
        </w:tc>
        <w:tc>
          <w:tcPr>
            <w:tcW w:w="6237" w:type="dxa"/>
            <w:vAlign w:val="center"/>
          </w:tcPr>
          <w:p w14:paraId="178F9B24" w14:textId="4F59B3DD" w:rsidR="00147D1C" w:rsidRPr="00147D1C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147D1C">
              <w:rPr>
                <w:rFonts w:ascii="Arial" w:hAnsi="Arial" w:cs="Arial"/>
                <w:b/>
                <w:bCs/>
              </w:rPr>
              <w:t>Městský úřad Klatovy</w:t>
            </w:r>
            <w:r w:rsidR="00147D1C" w:rsidRPr="00147D1C">
              <w:rPr>
                <w:rFonts w:ascii="Arial" w:hAnsi="Arial" w:cs="Arial"/>
                <w:b/>
                <w:bCs/>
              </w:rPr>
              <w:t xml:space="preserve"> – o</w:t>
            </w:r>
            <w:r w:rsidRPr="00147D1C">
              <w:rPr>
                <w:rFonts w:ascii="Arial" w:hAnsi="Arial" w:cs="Arial"/>
                <w:b/>
                <w:bCs/>
              </w:rPr>
              <w:t>dbor ŽP</w:t>
            </w:r>
            <w:r w:rsidR="00147D1C" w:rsidRPr="00147D1C">
              <w:rPr>
                <w:rFonts w:ascii="Arial" w:hAnsi="Arial" w:cs="Arial"/>
                <w:b/>
                <w:bCs/>
              </w:rPr>
              <w:t xml:space="preserve"> – v</w:t>
            </w:r>
            <w:r w:rsidRPr="00147D1C">
              <w:rPr>
                <w:rFonts w:ascii="Arial" w:hAnsi="Arial" w:cs="Arial"/>
                <w:b/>
                <w:bCs/>
              </w:rPr>
              <w:t>odohospodářský orgán</w:t>
            </w:r>
          </w:p>
          <w:p w14:paraId="394B19FF" w14:textId="5C8FE6A1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nám. Míru 62, Klatovy I, 339 01 Klatovy</w:t>
            </w:r>
          </w:p>
        </w:tc>
        <w:tc>
          <w:tcPr>
            <w:tcW w:w="1559" w:type="dxa"/>
            <w:vAlign w:val="center"/>
          </w:tcPr>
          <w:p w14:paraId="2304E730" w14:textId="6B03E3BC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5.3.2021</w:t>
            </w:r>
          </w:p>
        </w:tc>
        <w:tc>
          <w:tcPr>
            <w:tcW w:w="1408" w:type="dxa"/>
            <w:vAlign w:val="center"/>
          </w:tcPr>
          <w:p w14:paraId="0E25DF80" w14:textId="4E834EC2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19EFF19C" w14:textId="77777777" w:rsidTr="00AA3402">
        <w:trPr>
          <w:trHeight w:val="907"/>
        </w:trPr>
        <w:tc>
          <w:tcPr>
            <w:tcW w:w="851" w:type="dxa"/>
            <w:vAlign w:val="center"/>
          </w:tcPr>
          <w:p w14:paraId="26D096DC" w14:textId="7F493D1F" w:rsidR="00B716A5" w:rsidRPr="00B716A5" w:rsidRDefault="00B716A5" w:rsidP="00AA3402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8</w:t>
            </w:r>
          </w:p>
        </w:tc>
        <w:tc>
          <w:tcPr>
            <w:tcW w:w="6237" w:type="dxa"/>
            <w:vAlign w:val="center"/>
          </w:tcPr>
          <w:p w14:paraId="70C3BE90" w14:textId="20727BF2" w:rsidR="00AA3402" w:rsidRPr="00AA3402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AA3402">
              <w:rPr>
                <w:rFonts w:ascii="Arial" w:hAnsi="Arial" w:cs="Arial"/>
                <w:b/>
                <w:bCs/>
              </w:rPr>
              <w:t>Městský úřad Klatovy</w:t>
            </w:r>
            <w:r w:rsidR="00AA3402" w:rsidRPr="00AA3402">
              <w:rPr>
                <w:rFonts w:ascii="Arial" w:hAnsi="Arial" w:cs="Arial"/>
                <w:b/>
                <w:bCs/>
              </w:rPr>
              <w:t xml:space="preserve"> – o</w:t>
            </w:r>
            <w:r w:rsidRPr="00AA3402">
              <w:rPr>
                <w:rFonts w:ascii="Arial" w:hAnsi="Arial" w:cs="Arial"/>
                <w:b/>
                <w:bCs/>
              </w:rPr>
              <w:t>dbor ŽP</w:t>
            </w:r>
            <w:r w:rsidR="00AA3402" w:rsidRPr="00AA3402">
              <w:rPr>
                <w:rFonts w:ascii="Arial" w:hAnsi="Arial" w:cs="Arial"/>
                <w:b/>
                <w:bCs/>
              </w:rPr>
              <w:t xml:space="preserve"> – o</w:t>
            </w:r>
            <w:r w:rsidRPr="00AA3402">
              <w:rPr>
                <w:rFonts w:ascii="Arial" w:hAnsi="Arial" w:cs="Arial"/>
                <w:b/>
                <w:bCs/>
              </w:rPr>
              <w:t xml:space="preserve">rgán státní správy lesů </w:t>
            </w:r>
          </w:p>
          <w:p w14:paraId="2B384559" w14:textId="2EFB10E4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nám. Míru 62, Klatovy I, 339 01 Klatovy</w:t>
            </w:r>
          </w:p>
        </w:tc>
        <w:tc>
          <w:tcPr>
            <w:tcW w:w="1559" w:type="dxa"/>
            <w:vAlign w:val="center"/>
          </w:tcPr>
          <w:p w14:paraId="492FA52D" w14:textId="5A38376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19.2.2021</w:t>
            </w:r>
          </w:p>
        </w:tc>
        <w:tc>
          <w:tcPr>
            <w:tcW w:w="1408" w:type="dxa"/>
            <w:vAlign w:val="center"/>
          </w:tcPr>
          <w:p w14:paraId="43E09639" w14:textId="51218146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0258C6F8" w14:textId="77777777" w:rsidTr="00AA3402">
        <w:trPr>
          <w:trHeight w:val="794"/>
        </w:trPr>
        <w:tc>
          <w:tcPr>
            <w:tcW w:w="851" w:type="dxa"/>
          </w:tcPr>
          <w:p w14:paraId="38B5E8F3" w14:textId="77777777" w:rsidR="00AA3402" w:rsidRDefault="00AA3402" w:rsidP="00C605B6">
            <w:pPr>
              <w:jc w:val="center"/>
              <w:rPr>
                <w:rFonts w:ascii="Arial" w:hAnsi="Arial" w:cs="Arial"/>
              </w:rPr>
            </w:pPr>
          </w:p>
          <w:p w14:paraId="2514AC8A" w14:textId="6E8D2AF5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9</w:t>
            </w:r>
          </w:p>
        </w:tc>
        <w:tc>
          <w:tcPr>
            <w:tcW w:w="6237" w:type="dxa"/>
            <w:vAlign w:val="center"/>
          </w:tcPr>
          <w:p w14:paraId="3362C0DA" w14:textId="339255F5" w:rsidR="00AA3402" w:rsidRDefault="00B716A5" w:rsidP="00B716A5">
            <w:pPr>
              <w:rPr>
                <w:rFonts w:ascii="Arial" w:hAnsi="Arial" w:cs="Arial"/>
              </w:rPr>
            </w:pPr>
            <w:r w:rsidRPr="00AA3402">
              <w:rPr>
                <w:rFonts w:ascii="Arial" w:hAnsi="Arial" w:cs="Arial"/>
                <w:b/>
                <w:bCs/>
              </w:rPr>
              <w:t>Městský úřad Klatovy, odbor rozvoje města</w:t>
            </w:r>
          </w:p>
          <w:p w14:paraId="252BECD2" w14:textId="211EBDC4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nám. Míru 62, Klatovy I, 339 01 Klatovy</w:t>
            </w:r>
          </w:p>
        </w:tc>
        <w:tc>
          <w:tcPr>
            <w:tcW w:w="1559" w:type="dxa"/>
            <w:vAlign w:val="center"/>
          </w:tcPr>
          <w:p w14:paraId="3D1BB02A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6A4208CE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3E64DA19" w14:textId="77777777" w:rsidTr="006F00D2">
        <w:trPr>
          <w:trHeight w:val="794"/>
        </w:trPr>
        <w:tc>
          <w:tcPr>
            <w:tcW w:w="851" w:type="dxa"/>
            <w:vAlign w:val="center"/>
          </w:tcPr>
          <w:p w14:paraId="22D5BC70" w14:textId="2060FF7D" w:rsidR="00B716A5" w:rsidRPr="00B716A5" w:rsidRDefault="00B716A5" w:rsidP="006F00D2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10</w:t>
            </w:r>
          </w:p>
        </w:tc>
        <w:tc>
          <w:tcPr>
            <w:tcW w:w="6237" w:type="dxa"/>
            <w:vAlign w:val="center"/>
          </w:tcPr>
          <w:p w14:paraId="208EC67A" w14:textId="6E5C7964" w:rsidR="006F00D2" w:rsidRPr="006F00D2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6F00D2">
              <w:rPr>
                <w:rFonts w:ascii="Arial" w:hAnsi="Arial" w:cs="Arial"/>
                <w:b/>
                <w:bCs/>
              </w:rPr>
              <w:t xml:space="preserve">Město Klatovy  </w:t>
            </w:r>
          </w:p>
          <w:p w14:paraId="7CAACBD5" w14:textId="1624E5C0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nám. Míru 62, Klatovy I, 339 01 Klatovy</w:t>
            </w:r>
          </w:p>
        </w:tc>
        <w:tc>
          <w:tcPr>
            <w:tcW w:w="1559" w:type="dxa"/>
            <w:vAlign w:val="center"/>
          </w:tcPr>
          <w:p w14:paraId="15F574F1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04940A89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085020B2" w14:textId="77777777" w:rsidTr="006F00D2">
        <w:trPr>
          <w:trHeight w:val="794"/>
        </w:trPr>
        <w:tc>
          <w:tcPr>
            <w:tcW w:w="851" w:type="dxa"/>
          </w:tcPr>
          <w:p w14:paraId="0BDBF1DC" w14:textId="77777777" w:rsidR="006F00D2" w:rsidRDefault="006F00D2" w:rsidP="00C605B6">
            <w:pPr>
              <w:jc w:val="center"/>
              <w:rPr>
                <w:rFonts w:ascii="Arial" w:hAnsi="Arial" w:cs="Arial"/>
              </w:rPr>
            </w:pPr>
          </w:p>
          <w:p w14:paraId="3E0FD0FE" w14:textId="4E36154C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11</w:t>
            </w:r>
          </w:p>
        </w:tc>
        <w:tc>
          <w:tcPr>
            <w:tcW w:w="6237" w:type="dxa"/>
            <w:vAlign w:val="center"/>
          </w:tcPr>
          <w:p w14:paraId="4BE93F81" w14:textId="40BB3DD9" w:rsidR="006F00D2" w:rsidRPr="00E434C6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E434C6">
              <w:rPr>
                <w:rFonts w:ascii="Arial" w:hAnsi="Arial" w:cs="Arial"/>
                <w:b/>
                <w:bCs/>
              </w:rPr>
              <w:t xml:space="preserve">Lesy ČR, </w:t>
            </w:r>
            <w:proofErr w:type="spellStart"/>
            <w:r w:rsidRPr="00E434C6">
              <w:rPr>
                <w:rFonts w:ascii="Arial" w:hAnsi="Arial" w:cs="Arial"/>
                <w:b/>
                <w:bCs/>
              </w:rPr>
              <w:t>s.p</w:t>
            </w:r>
            <w:proofErr w:type="spellEnd"/>
            <w:r w:rsidRPr="00E434C6">
              <w:rPr>
                <w:rFonts w:ascii="Arial" w:hAnsi="Arial" w:cs="Arial"/>
                <w:b/>
                <w:bCs/>
              </w:rPr>
              <w:t>., Lesní správa Klatovy</w:t>
            </w:r>
          </w:p>
          <w:p w14:paraId="7FD166ED" w14:textId="6CA9DF52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Voříškova 259, Klatovy III, 339 01 Klatovy</w:t>
            </w:r>
          </w:p>
        </w:tc>
        <w:tc>
          <w:tcPr>
            <w:tcW w:w="1559" w:type="dxa"/>
            <w:vAlign w:val="center"/>
          </w:tcPr>
          <w:p w14:paraId="3EADF2C9" w14:textId="115F4958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10.2.2021</w:t>
            </w:r>
          </w:p>
        </w:tc>
        <w:tc>
          <w:tcPr>
            <w:tcW w:w="1408" w:type="dxa"/>
            <w:vAlign w:val="center"/>
          </w:tcPr>
          <w:p w14:paraId="3247D200" w14:textId="1E18D9BB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5A10B1C1" w14:textId="77777777" w:rsidTr="00E434C6">
        <w:trPr>
          <w:trHeight w:val="907"/>
        </w:trPr>
        <w:tc>
          <w:tcPr>
            <w:tcW w:w="851" w:type="dxa"/>
          </w:tcPr>
          <w:p w14:paraId="012B5AD0" w14:textId="77777777" w:rsidR="00E434C6" w:rsidRDefault="00E434C6" w:rsidP="00C605B6">
            <w:pPr>
              <w:jc w:val="center"/>
              <w:rPr>
                <w:rFonts w:ascii="Arial" w:hAnsi="Arial" w:cs="Arial"/>
              </w:rPr>
            </w:pPr>
          </w:p>
          <w:p w14:paraId="05030637" w14:textId="3BFD5825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12</w:t>
            </w:r>
          </w:p>
        </w:tc>
        <w:tc>
          <w:tcPr>
            <w:tcW w:w="6237" w:type="dxa"/>
            <w:vAlign w:val="center"/>
          </w:tcPr>
          <w:p w14:paraId="4FFA3063" w14:textId="6033BD98" w:rsidR="00E434C6" w:rsidRPr="00E434C6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E434C6">
              <w:rPr>
                <w:rFonts w:ascii="Arial" w:hAnsi="Arial" w:cs="Arial"/>
                <w:b/>
                <w:bCs/>
              </w:rPr>
              <w:t>Agentura ochrany přírody a krajiny České republiky, středisko Plzeň</w:t>
            </w:r>
          </w:p>
          <w:p w14:paraId="60120C46" w14:textId="41FADCEC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Malá 38/9, Vnitřní Město, 301 00 Plzeň</w:t>
            </w:r>
          </w:p>
        </w:tc>
        <w:tc>
          <w:tcPr>
            <w:tcW w:w="1559" w:type="dxa"/>
            <w:vAlign w:val="center"/>
          </w:tcPr>
          <w:p w14:paraId="2029BCBB" w14:textId="0EFB2392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8.2.2021</w:t>
            </w:r>
          </w:p>
        </w:tc>
        <w:tc>
          <w:tcPr>
            <w:tcW w:w="1408" w:type="dxa"/>
            <w:vAlign w:val="center"/>
          </w:tcPr>
          <w:p w14:paraId="7C3A0CF9" w14:textId="30469536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5D738228" w14:textId="77777777" w:rsidTr="00E434C6">
        <w:trPr>
          <w:trHeight w:val="907"/>
        </w:trPr>
        <w:tc>
          <w:tcPr>
            <w:tcW w:w="851" w:type="dxa"/>
            <w:vAlign w:val="center"/>
          </w:tcPr>
          <w:p w14:paraId="4D801859" w14:textId="77478918" w:rsidR="00B716A5" w:rsidRPr="00B716A5" w:rsidRDefault="00B716A5" w:rsidP="00E434C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13</w:t>
            </w:r>
          </w:p>
        </w:tc>
        <w:tc>
          <w:tcPr>
            <w:tcW w:w="6237" w:type="dxa"/>
            <w:vAlign w:val="center"/>
          </w:tcPr>
          <w:p w14:paraId="3B425763" w14:textId="7B1F43E8" w:rsidR="00E434C6" w:rsidRPr="00E434C6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E434C6">
              <w:rPr>
                <w:rFonts w:ascii="Arial" w:hAnsi="Arial" w:cs="Arial"/>
                <w:b/>
                <w:bCs/>
              </w:rPr>
              <w:t xml:space="preserve">Správa a údržba silnic Plzeňského kraje, příspěvková organizace  </w:t>
            </w:r>
          </w:p>
          <w:p w14:paraId="4632E300" w14:textId="126802DB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 xml:space="preserve">Koterovská 462/162, </w:t>
            </w:r>
            <w:proofErr w:type="spellStart"/>
            <w:r w:rsidRPr="00B716A5">
              <w:rPr>
                <w:rFonts w:ascii="Arial" w:hAnsi="Arial" w:cs="Arial"/>
              </w:rPr>
              <w:t>Koterov</w:t>
            </w:r>
            <w:proofErr w:type="spellEnd"/>
            <w:r w:rsidRPr="00B716A5">
              <w:rPr>
                <w:rFonts w:ascii="Arial" w:hAnsi="Arial" w:cs="Arial"/>
              </w:rPr>
              <w:t>, 326 00 Plzeň</w:t>
            </w:r>
          </w:p>
        </w:tc>
        <w:tc>
          <w:tcPr>
            <w:tcW w:w="1559" w:type="dxa"/>
            <w:vAlign w:val="center"/>
          </w:tcPr>
          <w:p w14:paraId="650EC8F7" w14:textId="38BDF4C9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24.2.2021</w:t>
            </w:r>
          </w:p>
        </w:tc>
        <w:tc>
          <w:tcPr>
            <w:tcW w:w="1408" w:type="dxa"/>
            <w:vAlign w:val="center"/>
          </w:tcPr>
          <w:p w14:paraId="03408679" w14:textId="4D76440C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2A1191BE" w14:textId="77777777" w:rsidTr="00E434C6">
        <w:trPr>
          <w:trHeight w:val="907"/>
        </w:trPr>
        <w:tc>
          <w:tcPr>
            <w:tcW w:w="851" w:type="dxa"/>
          </w:tcPr>
          <w:p w14:paraId="500450D3" w14:textId="77777777" w:rsidR="00E434C6" w:rsidRDefault="00E434C6" w:rsidP="00C605B6">
            <w:pPr>
              <w:jc w:val="center"/>
              <w:rPr>
                <w:rFonts w:ascii="Arial" w:hAnsi="Arial" w:cs="Arial"/>
              </w:rPr>
            </w:pPr>
          </w:p>
          <w:p w14:paraId="33552D33" w14:textId="797D1E67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14</w:t>
            </w:r>
          </w:p>
        </w:tc>
        <w:tc>
          <w:tcPr>
            <w:tcW w:w="6237" w:type="dxa"/>
            <w:vAlign w:val="center"/>
          </w:tcPr>
          <w:p w14:paraId="6A667C9E" w14:textId="77777777" w:rsidR="00E434C6" w:rsidRDefault="00B716A5" w:rsidP="00B716A5">
            <w:pPr>
              <w:rPr>
                <w:rFonts w:ascii="Arial" w:hAnsi="Arial" w:cs="Arial"/>
              </w:rPr>
            </w:pPr>
            <w:r w:rsidRPr="00E434C6">
              <w:rPr>
                <w:rFonts w:ascii="Arial" w:hAnsi="Arial" w:cs="Arial"/>
                <w:b/>
                <w:bCs/>
              </w:rPr>
              <w:t>Správa železniční dopravní cesty, Oblastní ředitelství Plzeň</w:t>
            </w:r>
            <w:r w:rsidRPr="00B716A5">
              <w:rPr>
                <w:rFonts w:ascii="Arial" w:hAnsi="Arial" w:cs="Arial"/>
              </w:rPr>
              <w:t xml:space="preserve"> </w:t>
            </w:r>
          </w:p>
          <w:p w14:paraId="65B3C0E3" w14:textId="477B9095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 xml:space="preserve">Sušická 1168/23, </w:t>
            </w:r>
            <w:proofErr w:type="spellStart"/>
            <w:r w:rsidRPr="00B716A5">
              <w:rPr>
                <w:rFonts w:ascii="Arial" w:hAnsi="Arial" w:cs="Arial"/>
              </w:rPr>
              <w:t>Lobzy</w:t>
            </w:r>
            <w:proofErr w:type="spellEnd"/>
            <w:r w:rsidRPr="00B716A5">
              <w:rPr>
                <w:rFonts w:ascii="Arial" w:hAnsi="Arial" w:cs="Arial"/>
              </w:rPr>
              <w:t>, 326 00 Plzeň</w:t>
            </w:r>
          </w:p>
        </w:tc>
        <w:tc>
          <w:tcPr>
            <w:tcW w:w="1559" w:type="dxa"/>
            <w:vAlign w:val="center"/>
          </w:tcPr>
          <w:p w14:paraId="40A6F47B" w14:textId="54D38E72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9.2.2021</w:t>
            </w:r>
          </w:p>
        </w:tc>
        <w:tc>
          <w:tcPr>
            <w:tcW w:w="1408" w:type="dxa"/>
            <w:vAlign w:val="center"/>
          </w:tcPr>
          <w:p w14:paraId="5FFDE39B" w14:textId="14FDF3B5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na vědomí</w:t>
            </w:r>
          </w:p>
        </w:tc>
      </w:tr>
      <w:tr w:rsidR="00B716A5" w:rsidRPr="00B716A5" w14:paraId="6DC4DCC0" w14:textId="77777777" w:rsidTr="00E434C6">
        <w:trPr>
          <w:trHeight w:val="907"/>
        </w:trPr>
        <w:tc>
          <w:tcPr>
            <w:tcW w:w="851" w:type="dxa"/>
          </w:tcPr>
          <w:p w14:paraId="1E621A90" w14:textId="77777777" w:rsidR="00E434C6" w:rsidRDefault="00E434C6" w:rsidP="00C605B6">
            <w:pPr>
              <w:jc w:val="center"/>
              <w:rPr>
                <w:rFonts w:ascii="Arial" w:hAnsi="Arial" w:cs="Arial"/>
              </w:rPr>
            </w:pPr>
          </w:p>
          <w:p w14:paraId="7F10F718" w14:textId="78C7A717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15</w:t>
            </w:r>
          </w:p>
        </w:tc>
        <w:tc>
          <w:tcPr>
            <w:tcW w:w="6237" w:type="dxa"/>
            <w:vAlign w:val="center"/>
          </w:tcPr>
          <w:p w14:paraId="3E63A965" w14:textId="1066692D" w:rsidR="00E434C6" w:rsidRPr="00E434C6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E434C6">
              <w:rPr>
                <w:rFonts w:ascii="Arial" w:hAnsi="Arial" w:cs="Arial"/>
                <w:b/>
                <w:bCs/>
              </w:rPr>
              <w:t xml:space="preserve">Krajské ředitelství policie Plzeňského kraje, dopravní inspektorát Klatovy </w:t>
            </w:r>
          </w:p>
          <w:p w14:paraId="48E44217" w14:textId="34A1CDDF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nábř. Kpt. Nálepky 412, Klatovy III, 339 01 Klatovy</w:t>
            </w:r>
          </w:p>
        </w:tc>
        <w:tc>
          <w:tcPr>
            <w:tcW w:w="1559" w:type="dxa"/>
            <w:vAlign w:val="center"/>
          </w:tcPr>
          <w:p w14:paraId="56B01B10" w14:textId="04D36C59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3.3.2021</w:t>
            </w:r>
          </w:p>
        </w:tc>
        <w:tc>
          <w:tcPr>
            <w:tcW w:w="1408" w:type="dxa"/>
            <w:vAlign w:val="center"/>
          </w:tcPr>
          <w:p w14:paraId="3D0B18D8" w14:textId="21DFB6E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3ED29F04" w14:textId="77777777" w:rsidTr="00E434C6">
        <w:trPr>
          <w:trHeight w:val="907"/>
        </w:trPr>
        <w:tc>
          <w:tcPr>
            <w:tcW w:w="851" w:type="dxa"/>
          </w:tcPr>
          <w:p w14:paraId="31C9708E" w14:textId="77777777" w:rsidR="00E434C6" w:rsidRDefault="00E434C6" w:rsidP="00C605B6">
            <w:pPr>
              <w:jc w:val="center"/>
              <w:rPr>
                <w:rFonts w:ascii="Arial" w:hAnsi="Arial" w:cs="Arial"/>
              </w:rPr>
            </w:pPr>
          </w:p>
          <w:p w14:paraId="34559A20" w14:textId="63C2587C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16</w:t>
            </w:r>
          </w:p>
        </w:tc>
        <w:tc>
          <w:tcPr>
            <w:tcW w:w="6237" w:type="dxa"/>
            <w:vAlign w:val="center"/>
          </w:tcPr>
          <w:p w14:paraId="0E3D765F" w14:textId="4309A316" w:rsidR="00E434C6" w:rsidRPr="000760D7" w:rsidRDefault="00E434C6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Státní pozemkový úřad, </w:t>
            </w:r>
            <w:r w:rsidR="00B716A5" w:rsidRPr="000760D7">
              <w:rPr>
                <w:rFonts w:ascii="Arial" w:hAnsi="Arial" w:cs="Arial"/>
                <w:b/>
                <w:bCs/>
              </w:rPr>
              <w:t xml:space="preserve">Oddělení VHS České Budějovice </w:t>
            </w:r>
          </w:p>
          <w:p w14:paraId="53069883" w14:textId="37DF57F0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Rudolfovská tř. 493/80, České Budějovice 4, 370 01 České Budějovice</w:t>
            </w:r>
          </w:p>
        </w:tc>
        <w:tc>
          <w:tcPr>
            <w:tcW w:w="1559" w:type="dxa"/>
            <w:vAlign w:val="center"/>
          </w:tcPr>
          <w:p w14:paraId="40771EC7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34E48BC4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50943DBB" w14:textId="77777777" w:rsidTr="000760D7">
        <w:trPr>
          <w:trHeight w:val="907"/>
        </w:trPr>
        <w:tc>
          <w:tcPr>
            <w:tcW w:w="851" w:type="dxa"/>
          </w:tcPr>
          <w:p w14:paraId="7CFF1865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312B3ADD" w14:textId="6529506B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17</w:t>
            </w:r>
          </w:p>
        </w:tc>
        <w:tc>
          <w:tcPr>
            <w:tcW w:w="6237" w:type="dxa"/>
            <w:vAlign w:val="center"/>
          </w:tcPr>
          <w:p w14:paraId="7C542A99" w14:textId="43F33AF3" w:rsidR="000760D7" w:rsidRPr="000760D7" w:rsidRDefault="000760D7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Státní pozemkový úřad, </w:t>
            </w:r>
            <w:r w:rsidR="00B716A5" w:rsidRPr="000760D7">
              <w:rPr>
                <w:rFonts w:ascii="Arial" w:hAnsi="Arial" w:cs="Arial"/>
                <w:b/>
                <w:bCs/>
              </w:rPr>
              <w:t xml:space="preserve">Oddělení správy majetku státu Plzeňský k. </w:t>
            </w:r>
          </w:p>
          <w:p w14:paraId="627E0507" w14:textId="6157E0BD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náměstí Generála Píky 2110/8, 32600 Plzeň 2 - Slovany</w:t>
            </w:r>
          </w:p>
        </w:tc>
        <w:tc>
          <w:tcPr>
            <w:tcW w:w="1559" w:type="dxa"/>
            <w:vAlign w:val="center"/>
          </w:tcPr>
          <w:p w14:paraId="1B6FFF70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32A72070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5F4E2D8B" w14:textId="77777777" w:rsidTr="000760D7">
        <w:trPr>
          <w:trHeight w:val="794"/>
        </w:trPr>
        <w:tc>
          <w:tcPr>
            <w:tcW w:w="851" w:type="dxa"/>
          </w:tcPr>
          <w:p w14:paraId="0CF9074F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62110EFD" w14:textId="02E1013C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18</w:t>
            </w:r>
          </w:p>
        </w:tc>
        <w:tc>
          <w:tcPr>
            <w:tcW w:w="6237" w:type="dxa"/>
            <w:vAlign w:val="center"/>
          </w:tcPr>
          <w:p w14:paraId="762D43C7" w14:textId="77777777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Hasičský záchranný sbor Plzeňského kraje </w:t>
            </w:r>
          </w:p>
          <w:p w14:paraId="4378FADE" w14:textId="418E15A4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Kaplířova 2726/9, Jižní Předměstí, 301 00 Plzeň</w:t>
            </w:r>
          </w:p>
        </w:tc>
        <w:tc>
          <w:tcPr>
            <w:tcW w:w="1559" w:type="dxa"/>
            <w:vAlign w:val="center"/>
          </w:tcPr>
          <w:p w14:paraId="244D184D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3CA9F5F9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788D874C" w14:textId="77777777" w:rsidTr="000760D7">
        <w:trPr>
          <w:trHeight w:val="907"/>
        </w:trPr>
        <w:tc>
          <w:tcPr>
            <w:tcW w:w="851" w:type="dxa"/>
          </w:tcPr>
          <w:p w14:paraId="59900EFF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55361067" w14:textId="489A1122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19</w:t>
            </w:r>
          </w:p>
        </w:tc>
        <w:tc>
          <w:tcPr>
            <w:tcW w:w="6237" w:type="dxa"/>
            <w:vAlign w:val="center"/>
          </w:tcPr>
          <w:p w14:paraId="305FFDC7" w14:textId="6D978206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Ministerstvo obrany ČR, Sekce ekonomická a majetková, Odbor ochrany územních zájmů </w:t>
            </w:r>
          </w:p>
          <w:p w14:paraId="16201045" w14:textId="069C2C66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Tychonova 221/1, Hradčany, 160 00 Praha 6</w:t>
            </w:r>
          </w:p>
        </w:tc>
        <w:tc>
          <w:tcPr>
            <w:tcW w:w="1559" w:type="dxa"/>
            <w:vAlign w:val="center"/>
          </w:tcPr>
          <w:p w14:paraId="58EA78D0" w14:textId="61F9C16A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3.3.2021</w:t>
            </w:r>
          </w:p>
        </w:tc>
        <w:tc>
          <w:tcPr>
            <w:tcW w:w="1408" w:type="dxa"/>
            <w:vAlign w:val="center"/>
          </w:tcPr>
          <w:p w14:paraId="3629B18F" w14:textId="25BECE12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na vědomí</w:t>
            </w:r>
          </w:p>
        </w:tc>
      </w:tr>
      <w:tr w:rsidR="00B716A5" w:rsidRPr="00B716A5" w14:paraId="1EB416B1" w14:textId="77777777" w:rsidTr="000760D7">
        <w:trPr>
          <w:trHeight w:val="794"/>
        </w:trPr>
        <w:tc>
          <w:tcPr>
            <w:tcW w:w="851" w:type="dxa"/>
          </w:tcPr>
          <w:p w14:paraId="08C1A88C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688C7255" w14:textId="4F65A040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20</w:t>
            </w:r>
          </w:p>
        </w:tc>
        <w:tc>
          <w:tcPr>
            <w:tcW w:w="6237" w:type="dxa"/>
            <w:vAlign w:val="center"/>
          </w:tcPr>
          <w:p w14:paraId="20AAB16F" w14:textId="77777777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Šumavské vodovody a kanalizace a.s.  </w:t>
            </w:r>
          </w:p>
          <w:p w14:paraId="6F0B0D4E" w14:textId="612D4486" w:rsidR="00B716A5" w:rsidRPr="00B716A5" w:rsidRDefault="00B716A5" w:rsidP="00B716A5">
            <w:pPr>
              <w:rPr>
                <w:rFonts w:ascii="Arial" w:hAnsi="Arial" w:cs="Arial"/>
              </w:rPr>
            </w:pPr>
            <w:proofErr w:type="spellStart"/>
            <w:r w:rsidRPr="00B716A5">
              <w:rPr>
                <w:rFonts w:ascii="Arial" w:hAnsi="Arial" w:cs="Arial"/>
              </w:rPr>
              <w:t>Koldinova</w:t>
            </w:r>
            <w:proofErr w:type="spellEnd"/>
            <w:r w:rsidRPr="00B716A5">
              <w:rPr>
                <w:rFonts w:ascii="Arial" w:hAnsi="Arial" w:cs="Arial"/>
              </w:rPr>
              <w:t xml:space="preserve"> 672, Klatovy II, 339 01 Klatovy</w:t>
            </w:r>
          </w:p>
        </w:tc>
        <w:tc>
          <w:tcPr>
            <w:tcW w:w="1559" w:type="dxa"/>
            <w:vAlign w:val="center"/>
          </w:tcPr>
          <w:p w14:paraId="247D7320" w14:textId="49E15920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17.2.2021</w:t>
            </w:r>
          </w:p>
        </w:tc>
        <w:tc>
          <w:tcPr>
            <w:tcW w:w="1408" w:type="dxa"/>
            <w:vAlign w:val="center"/>
          </w:tcPr>
          <w:p w14:paraId="7BB660FF" w14:textId="3102F49F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01ED7596" w14:textId="77777777" w:rsidTr="000760D7">
        <w:trPr>
          <w:trHeight w:val="907"/>
        </w:trPr>
        <w:tc>
          <w:tcPr>
            <w:tcW w:w="851" w:type="dxa"/>
          </w:tcPr>
          <w:p w14:paraId="18C5F904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7DD7481C" w14:textId="18C355F9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21</w:t>
            </w:r>
          </w:p>
        </w:tc>
        <w:tc>
          <w:tcPr>
            <w:tcW w:w="6237" w:type="dxa"/>
            <w:vAlign w:val="center"/>
          </w:tcPr>
          <w:p w14:paraId="252DEAB6" w14:textId="6D921883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Povodí Vltavy, státní podnik, závod Berounka, provozní úsek Úhlava </w:t>
            </w:r>
          </w:p>
          <w:p w14:paraId="46F642C6" w14:textId="086BA88D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Dr. Sedláka 818, Klatovy III, 339 01 Klatovy</w:t>
            </w:r>
          </w:p>
        </w:tc>
        <w:tc>
          <w:tcPr>
            <w:tcW w:w="1559" w:type="dxa"/>
            <w:vAlign w:val="center"/>
          </w:tcPr>
          <w:p w14:paraId="0AF616B2" w14:textId="27157119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2.3.2021</w:t>
            </w:r>
          </w:p>
        </w:tc>
        <w:tc>
          <w:tcPr>
            <w:tcW w:w="1408" w:type="dxa"/>
            <w:vAlign w:val="center"/>
          </w:tcPr>
          <w:p w14:paraId="1DD14FC2" w14:textId="6C3C70DD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66EF5F3E" w14:textId="77777777" w:rsidTr="000760D7">
        <w:trPr>
          <w:trHeight w:val="794"/>
        </w:trPr>
        <w:tc>
          <w:tcPr>
            <w:tcW w:w="851" w:type="dxa"/>
            <w:vAlign w:val="center"/>
          </w:tcPr>
          <w:p w14:paraId="0DC4A023" w14:textId="7DEED3D5" w:rsidR="00B716A5" w:rsidRPr="00B716A5" w:rsidRDefault="00B716A5" w:rsidP="000760D7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lastRenderedPageBreak/>
              <w:t>22</w:t>
            </w:r>
          </w:p>
        </w:tc>
        <w:tc>
          <w:tcPr>
            <w:tcW w:w="6237" w:type="dxa"/>
            <w:vAlign w:val="center"/>
          </w:tcPr>
          <w:p w14:paraId="04C4E121" w14:textId="77777777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České Radiokomunikace a.s.  </w:t>
            </w:r>
          </w:p>
          <w:p w14:paraId="4B400B60" w14:textId="01751C21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Skokanská 2117/1, Břevnov, 169 00 Praha 6</w:t>
            </w:r>
          </w:p>
        </w:tc>
        <w:tc>
          <w:tcPr>
            <w:tcW w:w="1559" w:type="dxa"/>
            <w:vAlign w:val="center"/>
          </w:tcPr>
          <w:p w14:paraId="108AD699" w14:textId="17EEDA6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8.2.2021</w:t>
            </w:r>
          </w:p>
        </w:tc>
        <w:tc>
          <w:tcPr>
            <w:tcW w:w="1408" w:type="dxa"/>
            <w:vAlign w:val="center"/>
          </w:tcPr>
          <w:p w14:paraId="3957589D" w14:textId="21DCB1CD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na vědomí</w:t>
            </w:r>
          </w:p>
        </w:tc>
      </w:tr>
      <w:tr w:rsidR="00B716A5" w:rsidRPr="00B716A5" w14:paraId="3BAC8340" w14:textId="77777777" w:rsidTr="000760D7">
        <w:trPr>
          <w:trHeight w:val="794"/>
        </w:trPr>
        <w:tc>
          <w:tcPr>
            <w:tcW w:w="851" w:type="dxa"/>
          </w:tcPr>
          <w:p w14:paraId="5BB59C5E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0825B00F" w14:textId="494E4B90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23</w:t>
            </w:r>
          </w:p>
        </w:tc>
        <w:tc>
          <w:tcPr>
            <w:tcW w:w="6237" w:type="dxa"/>
            <w:vAlign w:val="center"/>
          </w:tcPr>
          <w:p w14:paraId="05475CF5" w14:textId="1DC5D377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ČEZ Distribuce, a. s. </w:t>
            </w:r>
          </w:p>
          <w:p w14:paraId="28DFDD75" w14:textId="0FFD58E1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Guldenerova 2577/19, Východní Předměstí, 326 00 Plzeň</w:t>
            </w:r>
          </w:p>
        </w:tc>
        <w:tc>
          <w:tcPr>
            <w:tcW w:w="1559" w:type="dxa"/>
            <w:vAlign w:val="center"/>
          </w:tcPr>
          <w:p w14:paraId="35E57FF0" w14:textId="748AAF6F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8.3.2021</w:t>
            </w:r>
          </w:p>
        </w:tc>
        <w:tc>
          <w:tcPr>
            <w:tcW w:w="1408" w:type="dxa"/>
            <w:vAlign w:val="center"/>
          </w:tcPr>
          <w:p w14:paraId="4069F36D" w14:textId="068B0655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1EF1F399" w14:textId="77777777" w:rsidTr="000760D7">
        <w:trPr>
          <w:trHeight w:val="794"/>
        </w:trPr>
        <w:tc>
          <w:tcPr>
            <w:tcW w:w="851" w:type="dxa"/>
          </w:tcPr>
          <w:p w14:paraId="6DBD5B11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6434023E" w14:textId="2BF4E9E2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24</w:t>
            </w:r>
          </w:p>
        </w:tc>
        <w:tc>
          <w:tcPr>
            <w:tcW w:w="6237" w:type="dxa"/>
            <w:vAlign w:val="center"/>
          </w:tcPr>
          <w:p w14:paraId="6DCBA3FC" w14:textId="385EE7F1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ČEZ ICT </w:t>
            </w:r>
            <w:proofErr w:type="spellStart"/>
            <w:r w:rsidRPr="000760D7">
              <w:rPr>
                <w:rFonts w:ascii="Arial" w:hAnsi="Arial" w:cs="Arial"/>
                <w:b/>
                <w:bCs/>
              </w:rPr>
              <w:t>Services</w:t>
            </w:r>
            <w:proofErr w:type="spellEnd"/>
            <w:r w:rsidRPr="000760D7">
              <w:rPr>
                <w:rFonts w:ascii="Arial" w:hAnsi="Arial" w:cs="Arial"/>
                <w:b/>
                <w:bCs/>
              </w:rPr>
              <w:t xml:space="preserve">, a. s.  </w:t>
            </w:r>
          </w:p>
          <w:p w14:paraId="3A46F61E" w14:textId="613C9FCF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Duhová 1531/3, Michle, 140 00 Praha 4</w:t>
            </w:r>
          </w:p>
        </w:tc>
        <w:tc>
          <w:tcPr>
            <w:tcW w:w="1559" w:type="dxa"/>
            <w:vAlign w:val="center"/>
          </w:tcPr>
          <w:p w14:paraId="2F37EC3C" w14:textId="0FEA2524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23.2.2021</w:t>
            </w:r>
          </w:p>
        </w:tc>
        <w:tc>
          <w:tcPr>
            <w:tcW w:w="1408" w:type="dxa"/>
            <w:vAlign w:val="center"/>
          </w:tcPr>
          <w:p w14:paraId="0F6E8BB2" w14:textId="249F9E16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na vědomí</w:t>
            </w:r>
          </w:p>
        </w:tc>
      </w:tr>
      <w:tr w:rsidR="00B716A5" w:rsidRPr="00B716A5" w14:paraId="03DA66D3" w14:textId="77777777" w:rsidTr="000760D7">
        <w:trPr>
          <w:trHeight w:val="794"/>
        </w:trPr>
        <w:tc>
          <w:tcPr>
            <w:tcW w:w="851" w:type="dxa"/>
          </w:tcPr>
          <w:p w14:paraId="5F83881E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431AF672" w14:textId="7FAE5F1B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25</w:t>
            </w:r>
          </w:p>
        </w:tc>
        <w:tc>
          <w:tcPr>
            <w:tcW w:w="6237" w:type="dxa"/>
            <w:vAlign w:val="center"/>
          </w:tcPr>
          <w:p w14:paraId="150F1BE8" w14:textId="5409C3BC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Innogy </w:t>
            </w:r>
          </w:p>
          <w:p w14:paraId="7C6D404A" w14:textId="145B7E75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Plynárenská 499/1, Zábrdovice, 602 00 Brno</w:t>
            </w:r>
          </w:p>
        </w:tc>
        <w:tc>
          <w:tcPr>
            <w:tcW w:w="1559" w:type="dxa"/>
            <w:vAlign w:val="center"/>
          </w:tcPr>
          <w:p w14:paraId="1C98A2E7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26AE32AA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195ABD70" w14:textId="77777777" w:rsidTr="000760D7">
        <w:trPr>
          <w:trHeight w:val="794"/>
        </w:trPr>
        <w:tc>
          <w:tcPr>
            <w:tcW w:w="851" w:type="dxa"/>
          </w:tcPr>
          <w:p w14:paraId="215EA43D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6CA74F91" w14:textId="60185AC2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26</w:t>
            </w:r>
          </w:p>
        </w:tc>
        <w:tc>
          <w:tcPr>
            <w:tcW w:w="6237" w:type="dxa"/>
            <w:vAlign w:val="center"/>
          </w:tcPr>
          <w:p w14:paraId="3DCBF5E5" w14:textId="54A52F67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BRAWA, a.s.  </w:t>
            </w:r>
          </w:p>
          <w:p w14:paraId="69A4603D" w14:textId="15A6DF29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 xml:space="preserve">Na Hřebenech II 1718/8, Nusle, 140 </w:t>
            </w:r>
            <w:proofErr w:type="gramStart"/>
            <w:r w:rsidRPr="00B716A5">
              <w:rPr>
                <w:rFonts w:ascii="Arial" w:hAnsi="Arial" w:cs="Arial"/>
              </w:rPr>
              <w:t>21  Praha</w:t>
            </w:r>
            <w:proofErr w:type="gramEnd"/>
          </w:p>
        </w:tc>
        <w:tc>
          <w:tcPr>
            <w:tcW w:w="1559" w:type="dxa"/>
            <w:vAlign w:val="center"/>
          </w:tcPr>
          <w:p w14:paraId="26E0874E" w14:textId="58B129A5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10.2.2021</w:t>
            </w:r>
          </w:p>
        </w:tc>
        <w:tc>
          <w:tcPr>
            <w:tcW w:w="1408" w:type="dxa"/>
            <w:vAlign w:val="center"/>
          </w:tcPr>
          <w:p w14:paraId="0EB38DFC" w14:textId="10520A38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na vědomí</w:t>
            </w:r>
          </w:p>
        </w:tc>
      </w:tr>
      <w:tr w:rsidR="00B716A5" w:rsidRPr="00B716A5" w14:paraId="1F53747B" w14:textId="77777777" w:rsidTr="000760D7">
        <w:trPr>
          <w:trHeight w:val="794"/>
        </w:trPr>
        <w:tc>
          <w:tcPr>
            <w:tcW w:w="851" w:type="dxa"/>
          </w:tcPr>
          <w:p w14:paraId="41D4A79A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492230B4" w14:textId="06889BFB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27</w:t>
            </w:r>
          </w:p>
        </w:tc>
        <w:tc>
          <w:tcPr>
            <w:tcW w:w="6237" w:type="dxa"/>
            <w:vAlign w:val="center"/>
          </w:tcPr>
          <w:p w14:paraId="1F2A54D6" w14:textId="36055B34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proofErr w:type="spellStart"/>
            <w:r w:rsidRPr="000760D7">
              <w:rPr>
                <w:rFonts w:ascii="Arial" w:hAnsi="Arial" w:cs="Arial"/>
                <w:b/>
                <w:bCs/>
              </w:rPr>
              <w:t>GasNet</w:t>
            </w:r>
            <w:proofErr w:type="spellEnd"/>
            <w:r w:rsidRPr="000760D7">
              <w:rPr>
                <w:rFonts w:ascii="Arial" w:hAnsi="Arial" w:cs="Arial"/>
                <w:b/>
                <w:bCs/>
              </w:rPr>
              <w:t xml:space="preserve">, s.r.o.  </w:t>
            </w:r>
          </w:p>
          <w:p w14:paraId="3FB33A04" w14:textId="46CF70E1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 xml:space="preserve">Klíšská 940/96, </w:t>
            </w:r>
            <w:proofErr w:type="spellStart"/>
            <w:r w:rsidRPr="00B716A5">
              <w:rPr>
                <w:rFonts w:ascii="Arial" w:hAnsi="Arial" w:cs="Arial"/>
              </w:rPr>
              <w:t>Klíše</w:t>
            </w:r>
            <w:proofErr w:type="spellEnd"/>
            <w:r w:rsidRPr="00B716A5">
              <w:rPr>
                <w:rFonts w:ascii="Arial" w:hAnsi="Arial" w:cs="Arial"/>
              </w:rPr>
              <w:t>, 400 01 Ústí nad Labem</w:t>
            </w:r>
          </w:p>
        </w:tc>
        <w:tc>
          <w:tcPr>
            <w:tcW w:w="1559" w:type="dxa"/>
            <w:vAlign w:val="center"/>
          </w:tcPr>
          <w:p w14:paraId="066704A6" w14:textId="6700A22E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11.2.2021</w:t>
            </w:r>
          </w:p>
        </w:tc>
        <w:tc>
          <w:tcPr>
            <w:tcW w:w="1408" w:type="dxa"/>
            <w:vAlign w:val="center"/>
          </w:tcPr>
          <w:p w14:paraId="392A1AD0" w14:textId="6A41DABC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68571B47" w14:textId="77777777" w:rsidTr="000760D7">
        <w:trPr>
          <w:trHeight w:val="794"/>
        </w:trPr>
        <w:tc>
          <w:tcPr>
            <w:tcW w:w="851" w:type="dxa"/>
          </w:tcPr>
          <w:p w14:paraId="5CA9948B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5FA86122" w14:textId="4B60D3C9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28</w:t>
            </w:r>
          </w:p>
        </w:tc>
        <w:tc>
          <w:tcPr>
            <w:tcW w:w="6237" w:type="dxa"/>
            <w:vAlign w:val="center"/>
          </w:tcPr>
          <w:p w14:paraId="14E485FA" w14:textId="1DF49766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O2 Czech Republic a.s.  </w:t>
            </w:r>
          </w:p>
          <w:p w14:paraId="59A33602" w14:textId="162E9A5C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Za Brumlovkou 266/2, Michle, 140 00 Praha 4</w:t>
            </w:r>
          </w:p>
        </w:tc>
        <w:tc>
          <w:tcPr>
            <w:tcW w:w="1559" w:type="dxa"/>
            <w:vAlign w:val="center"/>
          </w:tcPr>
          <w:p w14:paraId="0E626B66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70BEF202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191AF2B7" w14:textId="77777777" w:rsidTr="000760D7">
        <w:trPr>
          <w:trHeight w:val="794"/>
        </w:trPr>
        <w:tc>
          <w:tcPr>
            <w:tcW w:w="851" w:type="dxa"/>
          </w:tcPr>
          <w:p w14:paraId="638DE095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70BE6A00" w14:textId="26C80C55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29</w:t>
            </w:r>
          </w:p>
        </w:tc>
        <w:tc>
          <w:tcPr>
            <w:tcW w:w="6237" w:type="dxa"/>
            <w:vAlign w:val="center"/>
          </w:tcPr>
          <w:p w14:paraId="57A4071E" w14:textId="4AB1EC6E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T-Mobile Czech Republic a.s.  </w:t>
            </w:r>
          </w:p>
          <w:p w14:paraId="53F581D4" w14:textId="70B4801F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Tomíčkova 2144/1, Chodov, 148 00 Praha 11</w:t>
            </w:r>
          </w:p>
        </w:tc>
        <w:tc>
          <w:tcPr>
            <w:tcW w:w="1559" w:type="dxa"/>
            <w:vAlign w:val="center"/>
          </w:tcPr>
          <w:p w14:paraId="0429D9FE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549CA962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5583EA15" w14:textId="77777777" w:rsidTr="000760D7">
        <w:trPr>
          <w:trHeight w:val="794"/>
        </w:trPr>
        <w:tc>
          <w:tcPr>
            <w:tcW w:w="851" w:type="dxa"/>
          </w:tcPr>
          <w:p w14:paraId="066989FE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39DE0F5A" w14:textId="32D3E79F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30</w:t>
            </w:r>
          </w:p>
        </w:tc>
        <w:tc>
          <w:tcPr>
            <w:tcW w:w="6237" w:type="dxa"/>
            <w:vAlign w:val="center"/>
          </w:tcPr>
          <w:p w14:paraId="3D31DDCD" w14:textId="3D16E820" w:rsidR="000760D7" w:rsidRPr="000760D7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0760D7">
              <w:rPr>
                <w:rFonts w:ascii="Arial" w:hAnsi="Arial" w:cs="Arial"/>
                <w:b/>
                <w:bCs/>
              </w:rPr>
              <w:t xml:space="preserve">Vodafone Czech Republic a.s.  </w:t>
            </w:r>
          </w:p>
          <w:p w14:paraId="16FFC45E" w14:textId="54EDADD0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náměstí Junkových 2808/2, Stodůlky, 155 00 Praha 5</w:t>
            </w:r>
          </w:p>
        </w:tc>
        <w:tc>
          <w:tcPr>
            <w:tcW w:w="1559" w:type="dxa"/>
            <w:vAlign w:val="center"/>
          </w:tcPr>
          <w:p w14:paraId="0DB063FD" w14:textId="67C2A239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17.2.2021</w:t>
            </w:r>
          </w:p>
        </w:tc>
        <w:tc>
          <w:tcPr>
            <w:tcW w:w="1408" w:type="dxa"/>
            <w:vAlign w:val="center"/>
          </w:tcPr>
          <w:p w14:paraId="42F89549" w14:textId="2F2D01AA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na vědomí</w:t>
            </w:r>
          </w:p>
        </w:tc>
      </w:tr>
      <w:tr w:rsidR="00B716A5" w:rsidRPr="00B716A5" w14:paraId="0DA16B80" w14:textId="77777777" w:rsidTr="000760D7">
        <w:trPr>
          <w:trHeight w:val="794"/>
        </w:trPr>
        <w:tc>
          <w:tcPr>
            <w:tcW w:w="851" w:type="dxa"/>
          </w:tcPr>
          <w:p w14:paraId="71426F11" w14:textId="77777777" w:rsidR="000760D7" w:rsidRDefault="000760D7" w:rsidP="00C605B6">
            <w:pPr>
              <w:jc w:val="center"/>
              <w:rPr>
                <w:rFonts w:ascii="Arial" w:hAnsi="Arial" w:cs="Arial"/>
              </w:rPr>
            </w:pPr>
          </w:p>
          <w:p w14:paraId="40B81C4B" w14:textId="31AA671C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31</w:t>
            </w:r>
          </w:p>
        </w:tc>
        <w:tc>
          <w:tcPr>
            <w:tcW w:w="6237" w:type="dxa"/>
            <w:vAlign w:val="center"/>
          </w:tcPr>
          <w:p w14:paraId="72223BF7" w14:textId="19DF96D7" w:rsidR="00B716A5" w:rsidRPr="00B716A5" w:rsidRDefault="00B716A5" w:rsidP="00B716A5">
            <w:pPr>
              <w:rPr>
                <w:rFonts w:ascii="Arial" w:hAnsi="Arial" w:cs="Arial"/>
              </w:rPr>
            </w:pPr>
            <w:r w:rsidRPr="005340BF">
              <w:rPr>
                <w:rFonts w:ascii="Arial" w:hAnsi="Arial" w:cs="Arial"/>
                <w:b/>
                <w:bCs/>
              </w:rPr>
              <w:t>Krajský úřad Plzeňského kraje, odbor životního prostředí</w:t>
            </w:r>
            <w:r w:rsidRPr="00B716A5">
              <w:rPr>
                <w:rFonts w:ascii="Arial" w:hAnsi="Arial" w:cs="Arial"/>
              </w:rPr>
              <w:t xml:space="preserve"> Škroupova 1760/18, Jižní Předměstí, 301 00 Plzeň</w:t>
            </w:r>
          </w:p>
        </w:tc>
        <w:tc>
          <w:tcPr>
            <w:tcW w:w="1559" w:type="dxa"/>
            <w:vAlign w:val="center"/>
          </w:tcPr>
          <w:p w14:paraId="4D8B2B9C" w14:textId="74DB73FC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26.2.2021</w:t>
            </w:r>
          </w:p>
        </w:tc>
        <w:tc>
          <w:tcPr>
            <w:tcW w:w="1408" w:type="dxa"/>
            <w:vAlign w:val="center"/>
          </w:tcPr>
          <w:p w14:paraId="6F14D7A3" w14:textId="11887FE2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  <w:tr w:rsidR="00B716A5" w:rsidRPr="00B716A5" w14:paraId="1623D1FC" w14:textId="77777777" w:rsidTr="005340BF">
        <w:trPr>
          <w:trHeight w:val="794"/>
        </w:trPr>
        <w:tc>
          <w:tcPr>
            <w:tcW w:w="851" w:type="dxa"/>
          </w:tcPr>
          <w:p w14:paraId="23A04E7E" w14:textId="77777777" w:rsidR="005340BF" w:rsidRDefault="005340BF" w:rsidP="00C605B6">
            <w:pPr>
              <w:jc w:val="center"/>
              <w:rPr>
                <w:rFonts w:ascii="Arial" w:hAnsi="Arial" w:cs="Arial"/>
              </w:rPr>
            </w:pPr>
          </w:p>
          <w:p w14:paraId="04A5B48B" w14:textId="63D5FEE4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32</w:t>
            </w:r>
          </w:p>
        </w:tc>
        <w:tc>
          <w:tcPr>
            <w:tcW w:w="6237" w:type="dxa"/>
            <w:vAlign w:val="center"/>
          </w:tcPr>
          <w:p w14:paraId="7DFA872A" w14:textId="0F2043CE" w:rsidR="005340BF" w:rsidRPr="005340BF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5340BF">
              <w:rPr>
                <w:rFonts w:ascii="Arial" w:hAnsi="Arial" w:cs="Arial"/>
                <w:b/>
                <w:bCs/>
              </w:rPr>
              <w:t xml:space="preserve">Obvodní báňský úřad Plzeň </w:t>
            </w:r>
          </w:p>
          <w:p w14:paraId="640BDDF5" w14:textId="33FCA2B3" w:rsidR="00B716A5" w:rsidRPr="00B716A5" w:rsidRDefault="00B716A5" w:rsidP="00B716A5">
            <w:pPr>
              <w:rPr>
                <w:rFonts w:ascii="Arial" w:hAnsi="Arial" w:cs="Arial"/>
              </w:rPr>
            </w:pPr>
            <w:proofErr w:type="spellStart"/>
            <w:r w:rsidRPr="00B716A5">
              <w:rPr>
                <w:rFonts w:ascii="Arial" w:hAnsi="Arial" w:cs="Arial"/>
              </w:rPr>
              <w:t>Hřímalého</w:t>
            </w:r>
            <w:proofErr w:type="spellEnd"/>
            <w:r w:rsidRPr="00B716A5">
              <w:rPr>
                <w:rFonts w:ascii="Arial" w:hAnsi="Arial" w:cs="Arial"/>
              </w:rPr>
              <w:t xml:space="preserve"> 2730/11, Jižní Předměstí, 301 00 Plzeň</w:t>
            </w:r>
          </w:p>
        </w:tc>
        <w:tc>
          <w:tcPr>
            <w:tcW w:w="1559" w:type="dxa"/>
            <w:vAlign w:val="center"/>
          </w:tcPr>
          <w:p w14:paraId="0EBF4ED4" w14:textId="6E27BB23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11.2.2021</w:t>
            </w:r>
          </w:p>
        </w:tc>
        <w:tc>
          <w:tcPr>
            <w:tcW w:w="1408" w:type="dxa"/>
            <w:vAlign w:val="center"/>
          </w:tcPr>
          <w:p w14:paraId="5C3FC98B" w14:textId="5C7D7503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na vědomí</w:t>
            </w:r>
          </w:p>
        </w:tc>
      </w:tr>
      <w:tr w:rsidR="00B716A5" w:rsidRPr="00B716A5" w14:paraId="35730B39" w14:textId="77777777" w:rsidTr="005340BF">
        <w:trPr>
          <w:trHeight w:val="794"/>
        </w:trPr>
        <w:tc>
          <w:tcPr>
            <w:tcW w:w="851" w:type="dxa"/>
          </w:tcPr>
          <w:p w14:paraId="272FFDB2" w14:textId="77777777" w:rsidR="005340BF" w:rsidRDefault="005340BF" w:rsidP="00C605B6">
            <w:pPr>
              <w:jc w:val="center"/>
              <w:rPr>
                <w:rFonts w:ascii="Arial" w:hAnsi="Arial" w:cs="Arial"/>
              </w:rPr>
            </w:pPr>
          </w:p>
          <w:p w14:paraId="773B6704" w14:textId="3926F91F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33</w:t>
            </w:r>
          </w:p>
        </w:tc>
        <w:tc>
          <w:tcPr>
            <w:tcW w:w="6237" w:type="dxa"/>
            <w:vAlign w:val="center"/>
          </w:tcPr>
          <w:p w14:paraId="2A6B8490" w14:textId="79C94347" w:rsidR="005340BF" w:rsidRPr="005340BF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5340BF">
              <w:rPr>
                <w:rFonts w:ascii="Arial" w:hAnsi="Arial" w:cs="Arial"/>
                <w:b/>
                <w:bCs/>
              </w:rPr>
              <w:t xml:space="preserve">Obec Mochtín  </w:t>
            </w:r>
          </w:p>
          <w:p w14:paraId="3CEC06AE" w14:textId="57EFED32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č. p. 105, 339 01 Mochtín</w:t>
            </w:r>
          </w:p>
        </w:tc>
        <w:tc>
          <w:tcPr>
            <w:tcW w:w="1559" w:type="dxa"/>
            <w:vAlign w:val="center"/>
          </w:tcPr>
          <w:p w14:paraId="4D5F2792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567DDC23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27BEA7DD" w14:textId="77777777" w:rsidTr="005340BF">
        <w:trPr>
          <w:trHeight w:val="794"/>
        </w:trPr>
        <w:tc>
          <w:tcPr>
            <w:tcW w:w="851" w:type="dxa"/>
          </w:tcPr>
          <w:p w14:paraId="7D67C36D" w14:textId="77777777" w:rsidR="005340BF" w:rsidRDefault="005340BF" w:rsidP="00C605B6">
            <w:pPr>
              <w:jc w:val="center"/>
              <w:rPr>
                <w:rFonts w:ascii="Arial" w:hAnsi="Arial" w:cs="Arial"/>
              </w:rPr>
            </w:pPr>
          </w:p>
          <w:p w14:paraId="198261C0" w14:textId="0ECA2E88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34</w:t>
            </w:r>
          </w:p>
        </w:tc>
        <w:tc>
          <w:tcPr>
            <w:tcW w:w="6237" w:type="dxa"/>
            <w:vAlign w:val="center"/>
          </w:tcPr>
          <w:p w14:paraId="22AA8711" w14:textId="030C6D4F" w:rsidR="005340BF" w:rsidRPr="005340BF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5340BF">
              <w:rPr>
                <w:rFonts w:ascii="Arial" w:hAnsi="Arial" w:cs="Arial"/>
                <w:b/>
                <w:bCs/>
              </w:rPr>
              <w:t xml:space="preserve">CETIN a.s.  </w:t>
            </w:r>
          </w:p>
          <w:p w14:paraId="39ECC6A3" w14:textId="0D0562C3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Českomoravská 2510/19, Libeň, 190 00 Praha 9</w:t>
            </w:r>
          </w:p>
        </w:tc>
        <w:tc>
          <w:tcPr>
            <w:tcW w:w="1559" w:type="dxa"/>
            <w:vAlign w:val="center"/>
          </w:tcPr>
          <w:p w14:paraId="00BB0879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2240B724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28BB3102" w14:textId="77777777" w:rsidTr="005340BF">
        <w:trPr>
          <w:trHeight w:val="794"/>
        </w:trPr>
        <w:tc>
          <w:tcPr>
            <w:tcW w:w="851" w:type="dxa"/>
          </w:tcPr>
          <w:p w14:paraId="5A158D2F" w14:textId="77777777" w:rsidR="005340BF" w:rsidRDefault="005340BF" w:rsidP="00C605B6">
            <w:pPr>
              <w:jc w:val="center"/>
              <w:rPr>
                <w:rFonts w:ascii="Arial" w:hAnsi="Arial" w:cs="Arial"/>
              </w:rPr>
            </w:pPr>
          </w:p>
          <w:p w14:paraId="583A88B6" w14:textId="66440235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35</w:t>
            </w:r>
          </w:p>
        </w:tc>
        <w:tc>
          <w:tcPr>
            <w:tcW w:w="6237" w:type="dxa"/>
            <w:vAlign w:val="center"/>
          </w:tcPr>
          <w:p w14:paraId="5CCE0288" w14:textId="07D62D6D" w:rsidR="005340BF" w:rsidRPr="005340BF" w:rsidRDefault="00B716A5" w:rsidP="00B716A5">
            <w:pPr>
              <w:rPr>
                <w:rFonts w:ascii="Arial" w:hAnsi="Arial" w:cs="Arial"/>
                <w:b/>
                <w:bCs/>
              </w:rPr>
            </w:pPr>
            <w:r w:rsidRPr="005340BF">
              <w:rPr>
                <w:rFonts w:ascii="Arial" w:hAnsi="Arial" w:cs="Arial"/>
                <w:b/>
                <w:bCs/>
              </w:rPr>
              <w:t xml:space="preserve">Vojenská ubytovací a stavební správa Praha </w:t>
            </w:r>
          </w:p>
          <w:p w14:paraId="589B91E2" w14:textId="10C125A6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Hradební 772/12, Staré Město, 110 00 Praha 1</w:t>
            </w:r>
          </w:p>
        </w:tc>
        <w:tc>
          <w:tcPr>
            <w:tcW w:w="1559" w:type="dxa"/>
            <w:vAlign w:val="center"/>
          </w:tcPr>
          <w:p w14:paraId="078D8BD2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08" w:type="dxa"/>
            <w:vAlign w:val="center"/>
          </w:tcPr>
          <w:p w14:paraId="5C39994E" w14:textId="77777777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</w:p>
        </w:tc>
      </w:tr>
      <w:tr w:rsidR="00B716A5" w:rsidRPr="00B716A5" w14:paraId="2B194867" w14:textId="77777777" w:rsidTr="005340BF">
        <w:trPr>
          <w:trHeight w:val="1077"/>
        </w:trPr>
        <w:tc>
          <w:tcPr>
            <w:tcW w:w="851" w:type="dxa"/>
            <w:vAlign w:val="center"/>
          </w:tcPr>
          <w:p w14:paraId="3053F43E" w14:textId="5869E1F0" w:rsidR="00B716A5" w:rsidRPr="00B716A5" w:rsidRDefault="00B716A5" w:rsidP="005340BF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36</w:t>
            </w:r>
          </w:p>
        </w:tc>
        <w:tc>
          <w:tcPr>
            <w:tcW w:w="6237" w:type="dxa"/>
            <w:vAlign w:val="center"/>
          </w:tcPr>
          <w:p w14:paraId="53CF7289" w14:textId="77777777" w:rsidR="005340BF" w:rsidRDefault="00B716A5" w:rsidP="00B716A5">
            <w:pPr>
              <w:rPr>
                <w:rFonts w:ascii="Arial" w:hAnsi="Arial" w:cs="Arial"/>
              </w:rPr>
            </w:pPr>
            <w:r w:rsidRPr="005340BF">
              <w:rPr>
                <w:rFonts w:ascii="Arial" w:hAnsi="Arial" w:cs="Arial"/>
                <w:b/>
                <w:bCs/>
              </w:rPr>
              <w:t>Úřad pro zastupování státu ve věcech majetkových</w:t>
            </w:r>
            <w:r w:rsidR="005340BF" w:rsidRPr="005340BF">
              <w:rPr>
                <w:rFonts w:ascii="Arial" w:hAnsi="Arial" w:cs="Arial"/>
                <w:b/>
                <w:bCs/>
              </w:rPr>
              <w:t xml:space="preserve"> – Ú</w:t>
            </w:r>
            <w:r w:rsidRPr="005340BF">
              <w:rPr>
                <w:rFonts w:ascii="Arial" w:hAnsi="Arial" w:cs="Arial"/>
                <w:b/>
                <w:bCs/>
              </w:rPr>
              <w:t>zemní pracoviště Plzeň, odbor Odloučené pracoviště Klatovy</w:t>
            </w:r>
            <w:r w:rsidRPr="00B716A5">
              <w:rPr>
                <w:rFonts w:ascii="Arial" w:hAnsi="Arial" w:cs="Arial"/>
              </w:rPr>
              <w:t xml:space="preserve"> </w:t>
            </w:r>
          </w:p>
          <w:p w14:paraId="1FCDB230" w14:textId="222DD84B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Randova 167, Klatovy I, 339 01 Klatovy</w:t>
            </w:r>
          </w:p>
        </w:tc>
        <w:tc>
          <w:tcPr>
            <w:tcW w:w="1559" w:type="dxa"/>
            <w:vAlign w:val="center"/>
          </w:tcPr>
          <w:p w14:paraId="084C1743" w14:textId="0DB384C4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11.2.2021</w:t>
            </w:r>
          </w:p>
        </w:tc>
        <w:tc>
          <w:tcPr>
            <w:tcW w:w="1408" w:type="dxa"/>
            <w:vAlign w:val="center"/>
          </w:tcPr>
          <w:p w14:paraId="6A251165" w14:textId="14B99F94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na vědomí</w:t>
            </w:r>
          </w:p>
        </w:tc>
      </w:tr>
      <w:tr w:rsidR="00B716A5" w:rsidRPr="00B716A5" w14:paraId="5C13D629" w14:textId="77777777" w:rsidTr="005340BF">
        <w:trPr>
          <w:trHeight w:val="907"/>
        </w:trPr>
        <w:tc>
          <w:tcPr>
            <w:tcW w:w="851" w:type="dxa"/>
          </w:tcPr>
          <w:p w14:paraId="48D4298D" w14:textId="77777777" w:rsidR="005340BF" w:rsidRDefault="005340BF" w:rsidP="00C605B6">
            <w:pPr>
              <w:jc w:val="center"/>
              <w:rPr>
                <w:rFonts w:ascii="Arial" w:hAnsi="Arial" w:cs="Arial"/>
              </w:rPr>
            </w:pPr>
          </w:p>
          <w:p w14:paraId="03FB62CD" w14:textId="5707299C" w:rsidR="00B716A5" w:rsidRPr="00B716A5" w:rsidRDefault="00B716A5" w:rsidP="00C605B6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37</w:t>
            </w:r>
          </w:p>
        </w:tc>
        <w:tc>
          <w:tcPr>
            <w:tcW w:w="6237" w:type="dxa"/>
            <w:vAlign w:val="center"/>
          </w:tcPr>
          <w:p w14:paraId="6A3D6F13" w14:textId="77777777" w:rsidR="005340BF" w:rsidRDefault="005340BF" w:rsidP="00B716A5">
            <w:pPr>
              <w:rPr>
                <w:rFonts w:ascii="Arial" w:hAnsi="Arial" w:cs="Arial"/>
              </w:rPr>
            </w:pPr>
            <w:r w:rsidRPr="005340BF">
              <w:rPr>
                <w:rFonts w:ascii="Arial" w:hAnsi="Arial" w:cs="Arial"/>
                <w:b/>
                <w:bCs/>
              </w:rPr>
              <w:t xml:space="preserve">Státní pozemkový úřad, </w:t>
            </w:r>
            <w:r w:rsidR="00B716A5" w:rsidRPr="005340BF">
              <w:rPr>
                <w:rFonts w:ascii="Arial" w:hAnsi="Arial" w:cs="Arial"/>
                <w:b/>
                <w:bCs/>
              </w:rPr>
              <w:t>Odbor vodohospodářských staveb</w:t>
            </w:r>
            <w:r w:rsidR="00B716A5" w:rsidRPr="00B716A5">
              <w:rPr>
                <w:rFonts w:ascii="Arial" w:hAnsi="Arial" w:cs="Arial"/>
              </w:rPr>
              <w:t xml:space="preserve"> </w:t>
            </w:r>
          </w:p>
          <w:p w14:paraId="5E09FB9B" w14:textId="0E4AE4EF" w:rsidR="00B716A5" w:rsidRPr="00B716A5" w:rsidRDefault="00B716A5" w:rsidP="00B716A5">
            <w:pPr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Husinecká 1024/</w:t>
            </w:r>
            <w:proofErr w:type="gramStart"/>
            <w:r w:rsidRPr="00B716A5">
              <w:rPr>
                <w:rFonts w:ascii="Arial" w:hAnsi="Arial" w:cs="Arial"/>
              </w:rPr>
              <w:t>11a</w:t>
            </w:r>
            <w:proofErr w:type="gramEnd"/>
            <w:r w:rsidRPr="00B716A5">
              <w:rPr>
                <w:rFonts w:ascii="Arial" w:hAnsi="Arial" w:cs="Arial"/>
              </w:rPr>
              <w:t>, 13000 Praha 3</w:t>
            </w:r>
          </w:p>
        </w:tc>
        <w:tc>
          <w:tcPr>
            <w:tcW w:w="1559" w:type="dxa"/>
            <w:vAlign w:val="center"/>
          </w:tcPr>
          <w:p w14:paraId="4F6F8AC1" w14:textId="221A96EA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25.2.2021</w:t>
            </w:r>
          </w:p>
        </w:tc>
        <w:tc>
          <w:tcPr>
            <w:tcW w:w="1408" w:type="dxa"/>
            <w:vAlign w:val="center"/>
          </w:tcPr>
          <w:p w14:paraId="052AF55E" w14:textId="0FBC8EB5" w:rsidR="00B716A5" w:rsidRPr="00B716A5" w:rsidRDefault="00B716A5" w:rsidP="00B716A5">
            <w:pPr>
              <w:jc w:val="center"/>
              <w:rPr>
                <w:rFonts w:ascii="Arial" w:hAnsi="Arial" w:cs="Arial"/>
              </w:rPr>
            </w:pPr>
            <w:r w:rsidRPr="00B716A5">
              <w:rPr>
                <w:rFonts w:ascii="Arial" w:hAnsi="Arial" w:cs="Arial"/>
              </w:rPr>
              <w:t>respektovat</w:t>
            </w:r>
          </w:p>
        </w:tc>
      </w:tr>
    </w:tbl>
    <w:p w14:paraId="4F204414" w14:textId="77777777" w:rsidR="00771008" w:rsidRPr="00701D3F" w:rsidRDefault="00771008" w:rsidP="006B1F93">
      <w:pPr>
        <w:spacing w:after="0"/>
      </w:pPr>
    </w:p>
    <w:sectPr w:rsidR="00771008" w:rsidRPr="00701D3F" w:rsidSect="008B63A7"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5D27EB9"/>
    <w:multiLevelType w:val="hybridMultilevel"/>
    <w:tmpl w:val="BFFCB2E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C32CC4"/>
    <w:multiLevelType w:val="hybridMultilevel"/>
    <w:tmpl w:val="2B3AB4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2D32"/>
    <w:rsid w:val="0000038B"/>
    <w:rsid w:val="000436FF"/>
    <w:rsid w:val="00065A13"/>
    <w:rsid w:val="000760D7"/>
    <w:rsid w:val="00076A80"/>
    <w:rsid w:val="000F0C1B"/>
    <w:rsid w:val="00147D1C"/>
    <w:rsid w:val="00170297"/>
    <w:rsid w:val="00173161"/>
    <w:rsid w:val="00176B59"/>
    <w:rsid w:val="001857BE"/>
    <w:rsid w:val="00187DF0"/>
    <w:rsid w:val="00267D36"/>
    <w:rsid w:val="0031356E"/>
    <w:rsid w:val="0032436E"/>
    <w:rsid w:val="00434759"/>
    <w:rsid w:val="00447E18"/>
    <w:rsid w:val="00463A36"/>
    <w:rsid w:val="004A4650"/>
    <w:rsid w:val="004C0148"/>
    <w:rsid w:val="0050213B"/>
    <w:rsid w:val="00520A1C"/>
    <w:rsid w:val="0052710D"/>
    <w:rsid w:val="005340BF"/>
    <w:rsid w:val="00581DD0"/>
    <w:rsid w:val="005E2233"/>
    <w:rsid w:val="005F2AB2"/>
    <w:rsid w:val="005F5A76"/>
    <w:rsid w:val="005F62CD"/>
    <w:rsid w:val="005F7929"/>
    <w:rsid w:val="00654CD8"/>
    <w:rsid w:val="006870A5"/>
    <w:rsid w:val="006A74F9"/>
    <w:rsid w:val="006B1F93"/>
    <w:rsid w:val="006D045E"/>
    <w:rsid w:val="006F00D2"/>
    <w:rsid w:val="00701D3F"/>
    <w:rsid w:val="00771008"/>
    <w:rsid w:val="00782F92"/>
    <w:rsid w:val="007917D2"/>
    <w:rsid w:val="007A2840"/>
    <w:rsid w:val="007E5BC5"/>
    <w:rsid w:val="008060F7"/>
    <w:rsid w:val="00866FDA"/>
    <w:rsid w:val="008B63A7"/>
    <w:rsid w:val="00944AF0"/>
    <w:rsid w:val="00950902"/>
    <w:rsid w:val="0095124B"/>
    <w:rsid w:val="00957FCF"/>
    <w:rsid w:val="00975C91"/>
    <w:rsid w:val="0098463A"/>
    <w:rsid w:val="00997BC5"/>
    <w:rsid w:val="009F5E92"/>
    <w:rsid w:val="009F6B3A"/>
    <w:rsid w:val="00A12B13"/>
    <w:rsid w:val="00A53038"/>
    <w:rsid w:val="00A57DFF"/>
    <w:rsid w:val="00A7186A"/>
    <w:rsid w:val="00AA3402"/>
    <w:rsid w:val="00AB59BE"/>
    <w:rsid w:val="00B57414"/>
    <w:rsid w:val="00B716A5"/>
    <w:rsid w:val="00BC1573"/>
    <w:rsid w:val="00BD6C17"/>
    <w:rsid w:val="00BF60BF"/>
    <w:rsid w:val="00C605B6"/>
    <w:rsid w:val="00C72D32"/>
    <w:rsid w:val="00C87C25"/>
    <w:rsid w:val="00D92360"/>
    <w:rsid w:val="00DA47C6"/>
    <w:rsid w:val="00DB7A0F"/>
    <w:rsid w:val="00DE30F6"/>
    <w:rsid w:val="00E434C6"/>
    <w:rsid w:val="00E938C9"/>
    <w:rsid w:val="00EA6D67"/>
    <w:rsid w:val="00F25BF7"/>
    <w:rsid w:val="00F27655"/>
    <w:rsid w:val="00F72DA5"/>
    <w:rsid w:val="00F81764"/>
    <w:rsid w:val="00FF50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4306DBC0"/>
  <w15:chartTrackingRefBased/>
  <w15:docId w15:val="{D7B741CB-2F0C-4D90-B4F5-83F509A2DD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5124B"/>
  </w:style>
  <w:style w:type="paragraph" w:styleId="Nadpis2">
    <w:name w:val="heading 2"/>
    <w:basedOn w:val="Normln"/>
    <w:link w:val="Nadpis2Char"/>
    <w:uiPriority w:val="9"/>
    <w:qFormat/>
    <w:rsid w:val="00F72DA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F72DA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C72D32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C72D32"/>
    <w:rPr>
      <w:color w:val="605E5C"/>
      <w:shd w:val="clear" w:color="auto" w:fill="E1DFDD"/>
    </w:rPr>
  </w:style>
  <w:style w:type="character" w:customStyle="1" w:styleId="Nadpis2Char">
    <w:name w:val="Nadpis 2 Char"/>
    <w:basedOn w:val="Standardnpsmoodstavce"/>
    <w:link w:val="Nadpis2"/>
    <w:uiPriority w:val="9"/>
    <w:rsid w:val="00F72DA5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F72DA5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Odstavecseseznamem">
    <w:name w:val="List Paragraph"/>
    <w:basedOn w:val="Normln"/>
    <w:uiPriority w:val="34"/>
    <w:qFormat/>
    <w:rsid w:val="0000038B"/>
    <w:pPr>
      <w:ind w:left="720"/>
      <w:contextualSpacing/>
    </w:pPr>
  </w:style>
  <w:style w:type="table" w:styleId="Mkatabulky">
    <w:name w:val="Table Grid"/>
    <w:basedOn w:val="Normlntabulka"/>
    <w:uiPriority w:val="39"/>
    <w:rsid w:val="007710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mezer">
    <w:name w:val="No Spacing"/>
    <w:uiPriority w:val="1"/>
    <w:qFormat/>
    <w:rsid w:val="00C605B6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434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4C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690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3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51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55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00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7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48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hyperlink" Target="https://www.cuzk.cz/CUZK/media/Digitalizace/KATUZE_698105.png" TargetMode="Externa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mailto:kp.klatovy@cuzk.cz" TargetMode="External"/><Relationship Id="rId11" Type="http://schemas.openxmlformats.org/officeDocument/2006/relationships/hyperlink" Target="http://www.mochtin.cz/index.php?page=1614&amp;id=8016&amp;lang=cz&amp;task=on" TargetMode="External"/><Relationship Id="rId5" Type="http://schemas.openxmlformats.org/officeDocument/2006/relationships/hyperlink" Target="http://www.mochtin.cz" TargetMode="External"/><Relationship Id="rId15" Type="http://schemas.openxmlformats.org/officeDocument/2006/relationships/fontTable" Target="fontTable.xml"/><Relationship Id="rId10" Type="http://schemas.openxmlformats.org/officeDocument/2006/relationships/hyperlink" Target="mailto:kp.klatovy@cuzk.cz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1342</TotalTime>
  <Pages>9</Pages>
  <Words>1614</Words>
  <Characters>9529</Characters>
  <Application>Microsoft Office Word</Application>
  <DocSecurity>0</DocSecurity>
  <Lines>79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Hájek Robert Bc.</dc:creator>
  <cp:keywords/>
  <dc:description/>
  <cp:lastModifiedBy>Drozdová Helena</cp:lastModifiedBy>
  <cp:revision>34</cp:revision>
  <dcterms:created xsi:type="dcterms:W3CDTF">2021-03-29T06:11:00Z</dcterms:created>
  <dcterms:modified xsi:type="dcterms:W3CDTF">2021-07-28T09:32:00Z</dcterms:modified>
</cp:coreProperties>
</file>