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51DF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79E89E5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93C2CA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6CA3" w14:textId="3D7BCFDC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F90F81" w:rsidRPr="009107EF" w14:paraId="29700E8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0ED2C1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3904" w14:textId="3F386495" w:rsidR="00F90F81" w:rsidRPr="009107EF" w:rsidRDefault="00B440E4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Husinecká 1024/11a, 130 00 Praha 3</w:t>
            </w:r>
          </w:p>
        </w:tc>
      </w:tr>
      <w:tr w:rsidR="00F90F81" w:rsidRPr="009107EF" w14:paraId="101DD75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E9C368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4460" w14:textId="79B66028" w:rsidR="00F90F81" w:rsidRPr="009107EF" w:rsidRDefault="00B440E4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Ing. Martinem Vrbou, ústředním ředitelem</w:t>
            </w:r>
          </w:p>
        </w:tc>
      </w:tr>
      <w:tr w:rsidR="00F90F81" w:rsidRPr="009107EF" w14:paraId="2798B27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D9F9F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86EA0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28024303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2E6B68A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D19923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C5C1" w14:textId="4200059B" w:rsidR="00F90F81" w:rsidRPr="009107EF" w:rsidRDefault="00641B86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600474">
              <w:rPr>
                <w:rFonts w:cs="Arial"/>
                <w:szCs w:val="22"/>
              </w:rPr>
              <w:t>Zajištění provozu závlahové soustavy "Brod-Bulhary-Valtice 1. stavba</w:t>
            </w:r>
            <w:r>
              <w:rPr>
                <w:rFonts w:cs="Arial"/>
                <w:szCs w:val="22"/>
              </w:rPr>
              <w:t>"</w:t>
            </w:r>
          </w:p>
        </w:tc>
      </w:tr>
      <w:tr w:rsidR="00F90F81" w:rsidRPr="00641B86" w14:paraId="2DF0E81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9A01DD" w14:textId="77777777" w:rsidR="00F90F81" w:rsidRPr="00641B86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2"/>
              </w:rPr>
            </w:pPr>
            <w:r w:rsidRPr="00641B86">
              <w:rPr>
                <w:rFonts w:cs="Arial"/>
                <w:bCs/>
                <w:i/>
                <w:color w:val="000000"/>
                <w:szCs w:val="22"/>
              </w:rPr>
              <w:t>Sp</w:t>
            </w:r>
            <w:r w:rsidR="00F206F3" w:rsidRPr="00641B86">
              <w:rPr>
                <w:rFonts w:cs="Arial"/>
                <w:bCs/>
                <w:i/>
                <w:color w:val="000000"/>
                <w:szCs w:val="22"/>
              </w:rPr>
              <w:t>isová</w:t>
            </w:r>
            <w:r w:rsidRPr="00641B86">
              <w:rPr>
                <w:rFonts w:cs="Arial"/>
                <w:bCs/>
                <w:i/>
                <w:color w:val="000000"/>
                <w:szCs w:val="22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7485" w14:textId="4D53728C" w:rsidR="00F90F81" w:rsidRPr="00641B86" w:rsidRDefault="00641B86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2"/>
                <w:highlight w:val="lightGray"/>
              </w:rPr>
            </w:pPr>
            <w:r w:rsidRPr="00641B86">
              <w:rPr>
                <w:rFonts w:cs="Arial"/>
                <w:bCs/>
                <w:szCs w:val="22"/>
              </w:rPr>
              <w:t>SZ SPU 192427/2021/01/3</w:t>
            </w:r>
          </w:p>
        </w:tc>
      </w:tr>
      <w:tr w:rsidR="00F90F81" w:rsidRPr="009107EF" w14:paraId="47402D6F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055331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2A2E" w14:textId="77777777"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707564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5F2EE397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1BC595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8D5" w14:textId="77777777"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24DE0B3F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65B2D95E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5623F3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520C85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C96D7B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949DF9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21361A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A18C6E2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1DDF48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AFA945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E9D54C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392B5D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5644E1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741AD0A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4CA962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AF069E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F58BCD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3C3708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BFFCF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942E7D8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A506808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19B3C709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0E76CB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10CC59F4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6C5463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923E31C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00A3738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AA3A2A3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2A2F525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661FA6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99472F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F0A3A0D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7B51F67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7CFEC0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E9F963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30E0B94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2685E0A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8EC6B64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38311D2E" w14:textId="77777777" w:rsidR="0045093D" w:rsidRDefault="0045093D" w:rsidP="006403F7"/>
    <w:p w14:paraId="4F394A9F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63F09897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201AC91A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3EA1A1AB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59C3F1F0" w14:textId="77777777" w:rsidR="006403F7" w:rsidRDefault="006403F7" w:rsidP="006403F7">
      <w:pPr>
        <w:rPr>
          <w:rStyle w:val="Hypertextovodkaz"/>
          <w:rFonts w:cs="Arial"/>
          <w:szCs w:val="22"/>
        </w:rPr>
      </w:pPr>
      <w:r>
        <w:rPr>
          <w:rStyle w:val="Hypertextovodkaz"/>
          <w:rFonts w:cs="Arial"/>
          <w:szCs w:val="22"/>
        </w:rPr>
        <w:br w:type="page"/>
      </w:r>
    </w:p>
    <w:p w14:paraId="4D2575B4" w14:textId="77777777"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>, podává–</w:t>
      </w:r>
      <w:proofErr w:type="spellStart"/>
      <w:r w:rsidRPr="009107EF">
        <w:t>li</w:t>
      </w:r>
      <w:proofErr w:type="spell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6F5589CF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1215B5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7BA40D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C21F79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F94BC0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7FDBBF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1B283A3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E24EA9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947C73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B84728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870EB5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F0059DE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7B24126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329F5C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BC6227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3EEF9B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E309F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E01BE5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295A22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1F009C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0B4C92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3DA4658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17B7D5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984B9D7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07F12CB5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7C9849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8F19BC2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20DC94A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A4CDD51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1D343C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124CBD5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93F45E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B687B3E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7ED0E8C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5084E7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AB78E0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2F7FF224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76B3B7F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A7917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28E6E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D3D098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09A391A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6316A48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3D2AD52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7A5A3D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88C88B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26695A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5486E23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55A1D9B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DC1D27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F3FA9B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85F5B1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D36CB1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A18FDC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BCB9F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17D8E2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FB3AA2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A94216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D1D72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037437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32304D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F912DD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8C4985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915E1D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7865FA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90F91D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55B6DD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BE0920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F976F8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F9FA97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B356FC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C0E29F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66DC30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2805D2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14EFB3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E097E8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D479DF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F83EAE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2D7F93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8743AF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182F83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8792C4D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BA543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E09BD6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6B3BD5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6D8E74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E0675E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8E557BC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163B23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8B8EFE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9D8379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A2C9530" w14:textId="77777777" w:rsidR="0045093D" w:rsidRDefault="0045093D" w:rsidP="006403F7"/>
    <w:p w14:paraId="6B640D7B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7866069D" w14:textId="77777777" w:rsidR="00580224" w:rsidRPr="00592B71" w:rsidRDefault="00580224" w:rsidP="00580224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7D18BAA1" w14:textId="77777777" w:rsidR="006403F7" w:rsidRDefault="006403F7" w:rsidP="00707564">
      <w:pPr>
        <w:pStyle w:val="Nadpis1"/>
        <w:numPr>
          <w:ilvl w:val="0"/>
          <w:numId w:val="0"/>
        </w:numPr>
      </w:pPr>
      <w:r>
        <w:br w:type="page"/>
      </w:r>
    </w:p>
    <w:p w14:paraId="38BCAD99" w14:textId="77777777"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395C8AD8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2E474627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7F5B1D28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657A8350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280C709A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004883F0" w14:textId="305608FE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</w:t>
      </w:r>
      <w:r w:rsidR="00641B86" w:rsidRPr="00600474">
        <w:rPr>
          <w:rFonts w:cs="Arial"/>
          <w:szCs w:val="22"/>
        </w:rPr>
        <w:t>Zajištění provozu závlahové soustavy "Brod-Bulhary-Valtice 1. stavba</w:t>
      </w:r>
      <w:r w:rsidR="00641B86">
        <w:rPr>
          <w:rFonts w:cs="Arial"/>
          <w:szCs w:val="22"/>
        </w:rPr>
        <w:t>"</w:t>
      </w:r>
    </w:p>
    <w:p w14:paraId="78FA464E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3468206A" w14:textId="77777777" w:rsidR="00F83E15" w:rsidRPr="0001733A" w:rsidRDefault="00F83E15" w:rsidP="006403F7">
      <w:r>
        <w:t xml:space="preserve">Tato plná moc je platná do odvolání. </w:t>
      </w:r>
    </w:p>
    <w:p w14:paraId="19B050F6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1C1EA7AA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5F12E45F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72CFF284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2E97A246" w14:textId="77777777" w:rsidR="00CC446F" w:rsidRPr="003A680D" w:rsidRDefault="00CC446F" w:rsidP="006403F7">
      <w:r w:rsidRPr="009444D2">
        <w:t>Podpis osoby oprávněné jednat za dodavatele</w:t>
      </w:r>
    </w:p>
    <w:p w14:paraId="0A3915B3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1050" w14:textId="77777777" w:rsidR="00C347D3" w:rsidRDefault="00C347D3" w:rsidP="008E4AD5">
      <w:r>
        <w:separator/>
      </w:r>
    </w:p>
  </w:endnote>
  <w:endnote w:type="continuationSeparator" w:id="0">
    <w:p w14:paraId="1FCCEF5E" w14:textId="77777777" w:rsidR="00C347D3" w:rsidRDefault="00C347D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66CBDC91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4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35D995C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2554" w14:textId="77777777" w:rsidR="00C347D3" w:rsidRDefault="00C347D3" w:rsidP="008E4AD5">
      <w:r>
        <w:separator/>
      </w:r>
    </w:p>
  </w:footnote>
  <w:footnote w:type="continuationSeparator" w:id="0">
    <w:p w14:paraId="51F4CF54" w14:textId="77777777" w:rsidR="00C347D3" w:rsidRDefault="00C347D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6C6C" w14:textId="77777777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B1D9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D6D59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0224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1B86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D6E0C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07564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296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40E4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347D3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6C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160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1D9B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8D2335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7C26-6D51-4ACB-8E0D-26FF7D9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Konvičná Marie Mgr.</cp:lastModifiedBy>
  <cp:revision>65</cp:revision>
  <cp:lastPrinted>2012-03-30T11:12:00Z</cp:lastPrinted>
  <dcterms:created xsi:type="dcterms:W3CDTF">2016-10-04T08:03:00Z</dcterms:created>
  <dcterms:modified xsi:type="dcterms:W3CDTF">2021-08-17T06:56:00Z</dcterms:modified>
</cp:coreProperties>
</file>