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3B9E" w14:textId="27692CEC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36039">
        <w:t>o papíru použitém pro tisk dokumentů předávaných v listinné podobě</w:t>
      </w:r>
    </w:p>
    <w:p w14:paraId="768818CD" w14:textId="77777777" w:rsidR="00C261B3" w:rsidRDefault="00C261B3" w:rsidP="007A0155">
      <w:pPr>
        <w:rPr>
          <w:u w:val="single"/>
        </w:rPr>
      </w:pPr>
    </w:p>
    <w:p w14:paraId="5E2C5EEA" w14:textId="59705B3C" w:rsidR="007128D3" w:rsidRPr="007A0155" w:rsidRDefault="007128D3" w:rsidP="00071F29">
      <w:pPr>
        <w:tabs>
          <w:tab w:val="left" w:pos="2552"/>
        </w:tabs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071F29">
        <w:tab/>
      </w:r>
      <w:r w:rsidR="00A87B3E" w:rsidRPr="00071F29">
        <w:rPr>
          <w:rFonts w:cs="Arial"/>
          <w:bCs/>
          <w:szCs w:val="22"/>
        </w:rPr>
        <w:t xml:space="preserve">Komplexní pozemková úprava </w:t>
      </w:r>
      <w:r w:rsidR="0064681A" w:rsidRPr="00071F29">
        <w:rPr>
          <w:rFonts w:cs="Arial"/>
          <w:bCs/>
          <w:szCs w:val="22"/>
        </w:rPr>
        <w:t>Rácovice</w:t>
      </w:r>
    </w:p>
    <w:p w14:paraId="70D1755B" w14:textId="7D544E69" w:rsidR="007D4836" w:rsidRDefault="006C4D31" w:rsidP="00071F29">
      <w:pPr>
        <w:tabs>
          <w:tab w:val="left" w:pos="2552"/>
        </w:tabs>
        <w:rPr>
          <w:u w:val="single"/>
        </w:rPr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3B7CE8">
        <w:t>zjednodušené</w:t>
      </w:r>
      <w:r w:rsidR="008F0740">
        <w:t xml:space="preserve"> podlimitní</w:t>
      </w:r>
      <w:r w:rsidR="003B7CE8">
        <w:t xml:space="preserve"> řízení, </w:t>
      </w:r>
      <w:r w:rsidR="003B7CE8" w:rsidRPr="00F35B3A">
        <w:t xml:space="preserve">veřejná zakázka na </w:t>
      </w:r>
      <w:r w:rsidR="003B7CE8">
        <w:t>služby</w:t>
      </w:r>
    </w:p>
    <w:p w14:paraId="0D62474B" w14:textId="0E55B38F" w:rsidR="008F0740" w:rsidRDefault="008F0740" w:rsidP="007A0155">
      <w:pPr>
        <w:rPr>
          <w:u w:val="single"/>
        </w:rPr>
      </w:pPr>
    </w:p>
    <w:p w14:paraId="08D627FB" w14:textId="77777777" w:rsidR="008F0740" w:rsidRDefault="008F0740" w:rsidP="007A0155">
      <w:pPr>
        <w:rPr>
          <w:u w:val="single"/>
        </w:rPr>
      </w:pPr>
    </w:p>
    <w:p w14:paraId="2E902AB5" w14:textId="596A761F" w:rsidR="009C039E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4426FD5" w14:textId="77777777" w:rsidR="00C109DF" w:rsidRPr="007A0155" w:rsidRDefault="00C109DF" w:rsidP="007A0155">
      <w:pPr>
        <w:rPr>
          <w:u w:val="single"/>
        </w:rPr>
      </w:pPr>
    </w:p>
    <w:p w14:paraId="386DEEF3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C74A43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1CD8855" w14:textId="77777777" w:rsidR="004365D0" w:rsidRPr="004365D0" w:rsidRDefault="004365D0" w:rsidP="004365D0">
      <w:pPr>
        <w:pStyle w:val="Default"/>
      </w:pPr>
    </w:p>
    <w:p w14:paraId="0C9E9A12" w14:textId="370ADBA2" w:rsidR="00636039" w:rsidRDefault="004365D0" w:rsidP="00F45FD2">
      <w:pPr>
        <w:spacing w:line="240" w:lineRule="exact"/>
      </w:pPr>
      <w:r w:rsidRPr="004365D0">
        <w:t xml:space="preserve">Dodavatel čestně prohlašuje, že </w:t>
      </w:r>
      <w:r w:rsidR="00636039">
        <w:t xml:space="preserve">pro tisk dokumentů předávaných dle smlouvy o dílo </w:t>
      </w:r>
      <w:r w:rsidR="00636039" w:rsidRPr="00636039">
        <w:t>objednateli</w:t>
      </w:r>
      <w:r w:rsidR="00636039">
        <w:t xml:space="preserve"> byl použit papír splňující požadavky uvedené v </w:t>
      </w:r>
      <w:r w:rsidR="00636039" w:rsidRPr="003E222F">
        <w:t>čl</w:t>
      </w:r>
      <w:r w:rsidR="00636039" w:rsidRPr="008844D0">
        <w:t xml:space="preserve">. </w:t>
      </w:r>
      <w:r w:rsidR="008844D0" w:rsidRPr="008844D0">
        <w:t>5.</w:t>
      </w:r>
      <w:r w:rsidR="00587E0E">
        <w:t>19</w:t>
      </w:r>
      <w:r w:rsidR="00636039" w:rsidRPr="008844D0">
        <w:t xml:space="preserve"> smlouvy</w:t>
      </w:r>
      <w:r w:rsidR="00636039">
        <w:t xml:space="preserve"> o dílo</w:t>
      </w:r>
      <w:r w:rsidR="00006F07">
        <w:t>, tj.</w:t>
      </w:r>
    </w:p>
    <w:p w14:paraId="08E5DAD6" w14:textId="0D518821" w:rsidR="00636039" w:rsidRPr="00636039" w:rsidRDefault="00006F07" w:rsidP="00F45FD2">
      <w:pPr>
        <w:numPr>
          <w:ilvl w:val="1"/>
          <w:numId w:val="0"/>
        </w:numPr>
        <w:tabs>
          <w:tab w:val="num" w:pos="822"/>
          <w:tab w:val="num" w:pos="964"/>
          <w:tab w:val="num" w:pos="5926"/>
        </w:tabs>
        <w:spacing w:after="160"/>
        <w:ind w:left="567" w:hanging="567"/>
        <w:outlineLvl w:val="1"/>
        <w:rPr>
          <w:rFonts w:eastAsia="Calibri" w:cs="Arial"/>
          <w:snapToGrid w:val="0"/>
          <w:kern w:val="20"/>
          <w:szCs w:val="28"/>
          <w:lang w:eastAsia="en-US"/>
        </w:rPr>
      </w:pPr>
      <w:r>
        <w:rPr>
          <w:rFonts w:eastAsia="Calibri" w:cs="Arial"/>
          <w:snapToGrid w:val="0"/>
          <w:kern w:val="20"/>
          <w:szCs w:val="28"/>
          <w:lang w:eastAsia="en-US"/>
        </w:rPr>
        <w:tab/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>pokud zvláštní použití pro specifické účely nevyžad</w:t>
      </w:r>
      <w:r>
        <w:rPr>
          <w:rFonts w:eastAsia="Calibri" w:cs="Arial"/>
          <w:snapToGrid w:val="0"/>
          <w:kern w:val="20"/>
          <w:szCs w:val="28"/>
          <w:lang w:eastAsia="en-US"/>
        </w:rPr>
        <w:t>oval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jiný druh papíru (např. velkoformátový</w:t>
      </w:r>
      <w:r>
        <w:rPr>
          <w:rFonts w:eastAsia="Calibri" w:cs="Arial"/>
          <w:snapToGrid w:val="0"/>
          <w:kern w:val="20"/>
          <w:szCs w:val="28"/>
          <w:lang w:eastAsia="en-US"/>
        </w:rPr>
        <w:t xml:space="preserve"> 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tisk), </w:t>
      </w:r>
      <w:r>
        <w:rPr>
          <w:rFonts w:eastAsia="Calibri" w:cs="Arial"/>
          <w:snapToGrid w:val="0"/>
          <w:kern w:val="20"/>
          <w:szCs w:val="28"/>
          <w:lang w:eastAsia="en-US"/>
        </w:rPr>
        <w:t>byly dokumenty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tištěny výlučně:</w:t>
      </w:r>
    </w:p>
    <w:p w14:paraId="7508F591" w14:textId="738C4B12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szCs w:val="22"/>
          <w:lang w:eastAsia="en-US"/>
        </w:rPr>
        <w:t>na kancelářském papíru vyrobeném ze 100 % sběrových papírových vláken nebo na papíru, který obsah</w:t>
      </w:r>
      <w:r w:rsidR="00F45FD2">
        <w:rPr>
          <w:rFonts w:eastAsia="Calibri" w:cs="Arial"/>
          <w:szCs w:val="22"/>
          <w:lang w:eastAsia="en-US"/>
        </w:rPr>
        <w:t>uje</w:t>
      </w:r>
      <w:r w:rsidRPr="00636039">
        <w:rPr>
          <w:rFonts w:eastAsia="Calibri" w:cs="Arial"/>
          <w:szCs w:val="22"/>
          <w:lang w:eastAsia="en-US"/>
        </w:rPr>
        <w:t xml:space="preserve"> směs recyklovaných sběrových vláken a primárního vlákna z šetrně obhospodařovaných lesů a z legálních zdrojů;</w:t>
      </w:r>
    </w:p>
    <w:p w14:paraId="691DE63F" w14:textId="66A87188" w:rsidR="00636039" w:rsidRPr="002B0CF9" w:rsidRDefault="00636039" w:rsidP="002B0CF9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 xml:space="preserve">na kancelářském papíru běleném bez použití elementárního chlóru, tzn. že </w:t>
      </w:r>
      <w:r w:rsidR="00F45FD2">
        <w:rPr>
          <w:rFonts w:eastAsia="Calibri" w:cs="Arial"/>
          <w:iCs/>
          <w:szCs w:val="22"/>
          <w:lang w:eastAsia="en-US"/>
        </w:rPr>
        <w:t>j</w:t>
      </w:r>
      <w:r w:rsidRPr="00636039">
        <w:rPr>
          <w:rFonts w:eastAsia="Calibri" w:cs="Arial"/>
          <w:iCs/>
          <w:szCs w:val="22"/>
          <w:lang w:eastAsia="en-US"/>
        </w:rPr>
        <w:t>e označen ekoznačkou EŠV, ekoznačkou EU, „Modrým andělem“, „Severskou labutí“ apod.;</w:t>
      </w:r>
    </w:p>
    <w:p w14:paraId="3B16EB4F" w14:textId="77777777" w:rsidR="00636039" w:rsidRPr="00636039" w:rsidRDefault="00636039" w:rsidP="00F45FD2">
      <w:pPr>
        <w:keepLines/>
        <w:widowControl w:val="0"/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>na kancelářském papíru, který se hodí k dlouhodobé archivaci (skartační znak A), tzn. že splňuje podmínky normy ISO 9706.</w:t>
      </w:r>
    </w:p>
    <w:p w14:paraId="56F95104" w14:textId="77777777" w:rsidR="00636039" w:rsidRDefault="00636039" w:rsidP="00F45FD2">
      <w:pPr>
        <w:spacing w:line="240" w:lineRule="exact"/>
      </w:pPr>
    </w:p>
    <w:p w14:paraId="54C2B85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D25BDD0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BEFABDB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2BC1E8CD" w14:textId="77777777" w:rsidR="00BB15BA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</w:t>
      </w:r>
    </w:p>
    <w:p w14:paraId="0909AFD0" w14:textId="77777777" w:rsidR="00BB15BA" w:rsidRDefault="00BB15BA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4D69F55B" w14:textId="77777777" w:rsidR="00BB15BA" w:rsidRDefault="00BB15BA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74A0BB7C" w14:textId="53AA757C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</w:t>
      </w:r>
    </w:p>
    <w:p w14:paraId="5545767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4DE74C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533671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007956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DFC8B4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13"/>
      <w:footerReference w:type="default" r:id="rId14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4B41E" w14:textId="77777777" w:rsidR="00997285" w:rsidRDefault="00997285" w:rsidP="008E4AD5">
      <w:r>
        <w:separator/>
      </w:r>
    </w:p>
  </w:endnote>
  <w:endnote w:type="continuationSeparator" w:id="0">
    <w:p w14:paraId="15595DB6" w14:textId="77777777" w:rsidR="00997285" w:rsidRDefault="0099728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84D636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BEA3763" w14:textId="77777777" w:rsidR="00C41790" w:rsidRDefault="00C41790">
    <w:pPr>
      <w:pStyle w:val="Zpat"/>
      <w:jc w:val="right"/>
    </w:pPr>
  </w:p>
  <w:p w14:paraId="235B9ED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E627" w14:textId="77777777" w:rsidR="00997285" w:rsidRDefault="00997285" w:rsidP="008E4AD5">
      <w:r>
        <w:separator/>
      </w:r>
    </w:p>
  </w:footnote>
  <w:footnote w:type="continuationSeparator" w:id="0">
    <w:p w14:paraId="5521ED66" w14:textId="77777777" w:rsidR="00997285" w:rsidRDefault="0099728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E327" w14:textId="3BAF83DC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EA0D37">
      <w:rPr>
        <w:rFonts w:cs="Arial"/>
        <w:b/>
        <w:szCs w:val="20"/>
      </w:rPr>
      <w:t>9</w:t>
    </w:r>
  </w:p>
  <w:p w14:paraId="19301CB9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F07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71F29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0CF9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B7CE8"/>
    <w:rsid w:val="003C02AD"/>
    <w:rsid w:val="003C3AC5"/>
    <w:rsid w:val="003C4D3B"/>
    <w:rsid w:val="003C7450"/>
    <w:rsid w:val="003D1CCC"/>
    <w:rsid w:val="003E045E"/>
    <w:rsid w:val="003E1750"/>
    <w:rsid w:val="003E222F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44A9"/>
    <w:rsid w:val="00585B37"/>
    <w:rsid w:val="00587E0E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36039"/>
    <w:rsid w:val="006415FB"/>
    <w:rsid w:val="00641B78"/>
    <w:rsid w:val="0064249C"/>
    <w:rsid w:val="0064681A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44D0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0740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285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87B3E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15BA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E7055"/>
    <w:rsid w:val="00BF780F"/>
    <w:rsid w:val="00C05E97"/>
    <w:rsid w:val="00C1078D"/>
    <w:rsid w:val="00C109DF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346D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2B38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0D37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029B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FD2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1D07D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29" ma:contentTypeDescription="Vytvoří nový dokument" ma:contentTypeScope="" ma:versionID="79417e7768b79a0d5c3e99aae0d9dab8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5cc6c61d2f1ab9a72f68e5b3d1b2bc61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sloJednaci xmlns="c656cff5-c402-4d10-aea1-9f704c23631b" xsi:nil="true"/>
    <UrcenPro xmlns="c656cff5-c402-4d10-aea1-9f704c23631b">Zaměstnance KPÚ a PK</UrcenPro>
    <Rok xmlns="c656cff5-c402-4d10-aea1-9f704c23631b">2021</Rok>
    <Predmet xmlns="c656cff5-c402-4d10-aea1-9f704c23631b">Čestné prohlášení o papíru použitém pro tisk</Predmet>
    <SouvisejiciRDURL xmlns="c656cff5-c402-4d10-aea1-9f704c23631b" xsi:nil="true"/>
    <ConcatOblast xmlns="c656cff5-c402-4d10-aea1-9f704c23631b">Veřejné zakázky</ConcatOblast>
    <Poradi xmlns="c656cff5-c402-4d10-aea1-9f704c23631b">18</Poradi>
    <IDVestniku xmlns="c656cff5-c402-4d10-aea1-9f704c23631b">6</IDVestniku>
    <CisloInformace xmlns="c656cff5-c402-4d10-aea1-9f704c23631b">53/2021</CisloInformace>
    <FolderName xmlns="c656cff5-c402-4d10-aea1-9f704c23631b">Vestnik-2021-18</FolderName>
    <IsRDSet xmlns="c656cff5-c402-4d10-aea1-9f704c23631b">Ne</IsRDSet>
    <KlicovaSlova xmlns="c656cff5-c402-4d10-aea1-9f704c23631b">Čestné prohlášení, Papír použitý pro tisk</KlicovaSlova>
    <StavVestniku xmlns="c656cff5-c402-4d10-aea1-9f704c23631b">Aktuální vydání</StavVestniku>
    <SouvisejiciRD xmlns="c656cff5-c402-4d10-aea1-9f704c23631b" xsi:nil="true"/>
    <JePrilohouK xmlns="c656cff5-c402-4d10-aea1-9f704c23631b">Informace z Odboru veřejných zakázek</JePrilohouK>
    <SouvisejiciRDIdent xmlns="c656cff5-c402-4d10-aea1-9f704c23631b" xsi:nil="true"/>
    <IsAttachmentOf xmlns="c656cff5-c402-4d10-aea1-9f704c23631b">3190</IsAttachmentOf>
    <PoradiInformace xmlns="c656cff5-c402-4d10-aea1-9f704c23631b">53</PoradiInformace>
    <OblastVestniku xmlns="c656cff5-c402-4d10-aea1-9f704c23631b">
      <Value>Veřejné zakázky</Value>
    </OblastVestniku>
    <SouvisejiciRDId xmlns="c656cff5-c402-4d10-aea1-9f704c23631b" xsi:nil="true"/>
    <_dlc_DocId xmlns="85f4b5cc-4033-44c7-b405-f5eed34c8154">HCUZCRXN6NH5-585516579-3198</_dlc_DocId>
    <_dlc_DocIdUrl xmlns="85f4b5cc-4033-44c7-b405-f5eed34c8154">
      <Url>https://spucr.sharepoint.com/sites/Portal/vestniky/_layouts/15/DocIdRedir.aspx?ID=HCUZCRXN6NH5-585516579-3198</Url>
      <Description>HCUZCRXN6NH5-585516579-3198</Description>
    </_dlc_DocIdUrl>
  </documentManagement>
</p:properties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50077-42E8-47E9-8378-B550AB35D059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989AAACC-5BA8-4D37-B118-4D4CDD7F3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2DA7F3-E1B0-44BC-BDF0-B3B9AB4C04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8B5314-FB5D-48D3-80C6-E33960A4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D06D05A-6DF5-4FA5-98DD-4CBDC606CA33}">
  <ds:schemaRefs>
    <ds:schemaRef ds:uri="http://schemas.microsoft.com/office/2006/metadata/properties"/>
    <ds:schemaRef ds:uri="http://schemas.microsoft.com/office/infopath/2007/PartnerControls"/>
    <ds:schemaRef ds:uri="c656cff5-c402-4d10-aea1-9f704c23631b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6</cp:revision>
  <cp:lastPrinted>2013-03-13T13:00:00Z</cp:lastPrinted>
  <dcterms:created xsi:type="dcterms:W3CDTF">2021-07-29T11:39:00Z</dcterms:created>
  <dcterms:modified xsi:type="dcterms:W3CDTF">2021-08-11T13:06:00Z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_dlc_DocIdItemGuid">
    <vt:lpwstr>3f0b0677-2b58-46ae-99f2-cd6254532269</vt:lpwstr>
  </property>
</Properties>
</file>