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A17140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90A4B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17140">
        <w:rPr>
          <w:b/>
          <w:bCs/>
        </w:rPr>
        <w:t xml:space="preserve">Komplexní pozemková úprava </w:t>
      </w:r>
      <w:r w:rsidR="00764013">
        <w:rPr>
          <w:b/>
          <w:bCs/>
        </w:rPr>
        <w:t>Záboří u Dvora Králové</w:t>
      </w:r>
    </w:p>
    <w:p w14:paraId="67422D51" w14:textId="75B0831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A17140">
        <w:t>služby</w:t>
      </w:r>
      <w:r w:rsidR="00F35B3A" w:rsidRPr="00F35B3A">
        <w:t xml:space="preserve"> zadávaná v</w:t>
      </w:r>
      <w:r w:rsidR="00764013">
        <w:t xml:space="preserve">e zjednodušeném podlimitním </w:t>
      </w:r>
      <w:r w:rsidR="00A17140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824CC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</w:t>
      </w:r>
      <w:r w:rsidR="00636039" w:rsidRPr="00E413B3">
        <w:t xml:space="preserve">dokumentů předávaných dle smlouvy o dílo objednateli byl použit papír splňující požadavky uvedené v čl. </w:t>
      </w:r>
      <w:r w:rsidR="00DB4B8B" w:rsidRPr="00E413B3">
        <w:t>5.1</w:t>
      </w:r>
      <w:r w:rsidR="00B22F41" w:rsidRPr="00E413B3">
        <w:t>9</w:t>
      </w:r>
      <w:r w:rsidR="00636039" w:rsidRPr="00E413B3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FC6CE0">
      <w:pPr>
        <w:spacing w:before="12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FC6CE0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3DD7C39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7140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013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714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2F4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B4B8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13B3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E0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2021-04-29T10:51:00Z</dcterms:created>
  <dcterms:modified xsi:type="dcterms:W3CDTF">2021-06-10T08:06:00Z</dcterms:modified>
</cp:coreProperties>
</file>