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6358E25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007DD0">
        <w:rPr>
          <w:rFonts w:ascii="Arial" w:hAnsi="Arial" w:cs="Arial"/>
        </w:rPr>
        <w:t xml:space="preserve"> </w:t>
      </w:r>
      <w:r w:rsidR="00BE7698">
        <w:rPr>
          <w:rFonts w:ascii="Arial" w:hAnsi="Arial" w:cs="Arial"/>
        </w:rPr>
        <w:t>Mgr. Michal Solnický</w:t>
      </w:r>
      <w:r w:rsidR="00930D91">
        <w:rPr>
          <w:rFonts w:ascii="Arial" w:hAnsi="Arial" w:cs="Arial"/>
          <w:snapToGrid w:val="0"/>
        </w:rPr>
        <w:t>,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BEC1DB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w:t>
      </w:r>
      <w:r w:rsidR="00007DD0">
        <w:rPr>
          <w:rFonts w:ascii="Arial" w:hAnsi="Arial" w:cs="Arial"/>
          <w:snapToGrid w:val="0"/>
        </w:rPr>
        <w:t xml:space="preserve"> 420</w:t>
      </w:r>
      <w:r w:rsidR="00BE7698">
        <w:rPr>
          <w:rFonts w:ascii="Arial" w:hAnsi="Arial" w:cs="Arial"/>
          <w:snapToGrid w:val="0"/>
        </w:rPr>
        <w:t> 725 918 678</w:t>
      </w:r>
    </w:p>
    <w:p w14:paraId="073F5E87" w14:textId="04828D5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01DFD">
        <w:rPr>
          <w:rFonts w:ascii="Arial" w:hAnsi="Arial" w:cs="Arial"/>
          <w:snapToGrid w:val="0"/>
        </w:rPr>
        <w:t>m.</w:t>
      </w:r>
      <w:r w:rsidR="00BE7698">
        <w:rPr>
          <w:rFonts w:ascii="Arial" w:hAnsi="Arial" w:cs="Arial"/>
          <w:snapToGrid w:val="0"/>
        </w:rPr>
        <w:t>solnicky</w:t>
      </w:r>
      <w:r w:rsidR="00930D91">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3F0DE969" w14:textId="77777777" w:rsidR="00325BD9" w:rsidRPr="00ED6435" w:rsidRDefault="00325BD9" w:rsidP="00325BD9">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 státní příspěvková organizace</w:t>
      </w:r>
    </w:p>
    <w:p w14:paraId="13C02675" w14:textId="77777777" w:rsidR="00325BD9" w:rsidRPr="0047514B" w:rsidRDefault="00325BD9" w:rsidP="00325BD9">
      <w:pPr>
        <w:spacing w:after="120"/>
        <w:ind w:left="567"/>
        <w:jc w:val="both"/>
        <w:rPr>
          <w:rFonts w:ascii="Arial" w:hAnsi="Arial" w:cs="Arial"/>
        </w:rPr>
      </w:pPr>
      <w:r w:rsidRPr="0047514B">
        <w:rPr>
          <w:rFonts w:ascii="Arial" w:hAnsi="Arial" w:cs="Arial"/>
        </w:rPr>
        <w:t>se sídlem Na Pankráci 546/56, 140 00 Praha 4 – Nusle, IČO: 65993390, Správa Plzeň,</w:t>
      </w:r>
      <w:r w:rsidRPr="0047514B">
        <w:rPr>
          <w:rFonts w:ascii="Arial" w:hAnsi="Arial" w:cs="Arial"/>
        </w:rPr>
        <w:br/>
        <w:t>na adrese: Hřímalého 37, 301 00 Plzeň</w:t>
      </w:r>
    </w:p>
    <w:p w14:paraId="4D900AA7" w14:textId="77777777" w:rsidR="00325BD9" w:rsidRPr="0047514B" w:rsidRDefault="00325BD9" w:rsidP="00325BD9">
      <w:pPr>
        <w:spacing w:after="120"/>
        <w:ind w:left="4678" w:hanging="4111"/>
        <w:jc w:val="both"/>
        <w:rPr>
          <w:rFonts w:ascii="Arial" w:hAnsi="Arial" w:cs="Arial"/>
        </w:rPr>
      </w:pPr>
      <w:r w:rsidRPr="0047514B">
        <w:rPr>
          <w:rFonts w:ascii="Arial" w:hAnsi="Arial" w:cs="Arial"/>
        </w:rPr>
        <w:t xml:space="preserve">Ve smluvních záležitostech zastoupená: </w:t>
      </w:r>
      <w:r w:rsidRPr="0047514B">
        <w:rPr>
          <w:rFonts w:ascii="Arial" w:hAnsi="Arial" w:cs="Arial"/>
        </w:rPr>
        <w:tab/>
        <w:t>Ing. Zdeňkem Kuťákem, pověřeným řízením Správy</w:t>
      </w:r>
      <w:r>
        <w:rPr>
          <w:rFonts w:ascii="Arial" w:hAnsi="Arial" w:cs="Arial"/>
        </w:rPr>
        <w:t xml:space="preserve"> P</w:t>
      </w:r>
      <w:r w:rsidRPr="0047514B">
        <w:rPr>
          <w:rFonts w:ascii="Arial" w:hAnsi="Arial" w:cs="Arial"/>
        </w:rPr>
        <w:t>lzeň</w:t>
      </w:r>
    </w:p>
    <w:p w14:paraId="29F592B1" w14:textId="77777777" w:rsidR="00325BD9" w:rsidRPr="0047514B" w:rsidRDefault="00325BD9" w:rsidP="00325BD9">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Pr="0047514B">
        <w:rPr>
          <w:rFonts w:ascii="Arial" w:hAnsi="Arial" w:cs="Arial"/>
          <w:snapToGrid w:val="0"/>
        </w:rPr>
        <w:tab/>
        <w:t>Bc. Miroslavem Blabolem, vedoucím úseku výstavby</w:t>
      </w:r>
    </w:p>
    <w:p w14:paraId="4D096AF7" w14:textId="77777777" w:rsidR="00325BD9" w:rsidRPr="0047514B" w:rsidRDefault="00325BD9" w:rsidP="00325BD9">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7D595753" w14:textId="77777777" w:rsidR="00325BD9" w:rsidRPr="0047514B" w:rsidRDefault="00325BD9" w:rsidP="00325BD9">
      <w:pPr>
        <w:tabs>
          <w:tab w:val="left" w:pos="4536"/>
        </w:tabs>
        <w:spacing w:after="120"/>
        <w:ind w:left="567"/>
        <w:contextualSpacing/>
        <w:jc w:val="both"/>
        <w:rPr>
          <w:rFonts w:ascii="Arial" w:hAnsi="Arial" w:cs="Arial"/>
        </w:rPr>
      </w:pPr>
      <w:r w:rsidRPr="0047514B">
        <w:rPr>
          <w:rFonts w:ascii="Arial" w:hAnsi="Arial" w:cs="Arial"/>
        </w:rPr>
        <w:t xml:space="preserve">Tel.: </w:t>
      </w:r>
      <w:r w:rsidRPr="0047514B">
        <w:rPr>
          <w:rFonts w:ascii="Arial" w:hAnsi="Arial" w:cs="Arial"/>
          <w:snapToGrid w:val="0"/>
        </w:rPr>
        <w:t>+420 724 240 321</w:t>
      </w:r>
    </w:p>
    <w:p w14:paraId="677803EF" w14:textId="77777777" w:rsidR="00325BD9" w:rsidRPr="0047514B" w:rsidRDefault="00325BD9" w:rsidP="00325BD9">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miroslav.blabol@rsd.cz</w:t>
      </w:r>
    </w:p>
    <w:p w14:paraId="023BE08A" w14:textId="77777777" w:rsidR="00325BD9" w:rsidRPr="0047514B" w:rsidRDefault="00325BD9" w:rsidP="00325BD9">
      <w:pPr>
        <w:spacing w:after="120"/>
        <w:ind w:left="567" w:right="1418"/>
        <w:jc w:val="both"/>
        <w:rPr>
          <w:rFonts w:ascii="Arial" w:hAnsi="Arial" w:cs="Arial"/>
          <w:b/>
          <w:i/>
        </w:rPr>
      </w:pPr>
      <w:r w:rsidRPr="0047514B">
        <w:rPr>
          <w:rFonts w:ascii="Arial" w:hAnsi="Arial" w:cs="Arial"/>
        </w:rPr>
        <w:t xml:space="preserve">ID datové schránky: </w:t>
      </w:r>
      <w:r w:rsidRPr="0047514B">
        <w:rPr>
          <w:rFonts w:ascii="Arial" w:hAnsi="Arial" w:cs="Arial"/>
          <w:color w:val="000000"/>
          <w:sz w:val="21"/>
          <w:szCs w:val="21"/>
          <w:shd w:val="clear" w:color="auto" w:fill="FFFFFF"/>
        </w:rPr>
        <w:t>zjq4rhz</w:t>
      </w:r>
    </w:p>
    <w:p w14:paraId="4E21B326" w14:textId="77777777" w:rsidR="00325BD9" w:rsidRPr="0047514B" w:rsidRDefault="00325BD9" w:rsidP="00325BD9">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Pr="0047514B">
        <w:rPr>
          <w:rFonts w:ascii="Arial" w:hAnsi="Arial" w:cs="Arial"/>
          <w:snapToGrid w:val="0"/>
        </w:rPr>
        <w:t>Česká národní banka</w:t>
      </w:r>
    </w:p>
    <w:p w14:paraId="7DE2884D" w14:textId="77777777" w:rsidR="00325BD9" w:rsidRPr="0047514B" w:rsidRDefault="00325BD9" w:rsidP="00325BD9">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3009-15937031/0710</w:t>
      </w:r>
    </w:p>
    <w:p w14:paraId="7693FE76" w14:textId="77777777" w:rsidR="00325BD9" w:rsidRPr="00ED6435" w:rsidRDefault="00325BD9" w:rsidP="00325BD9">
      <w:pPr>
        <w:spacing w:after="120"/>
        <w:ind w:left="4536" w:right="1418" w:hanging="3969"/>
        <w:jc w:val="both"/>
        <w:rPr>
          <w:rFonts w:ascii="Arial" w:hAnsi="Arial" w:cs="Arial"/>
        </w:rPr>
      </w:pPr>
      <w:r w:rsidRPr="0047514B">
        <w:rPr>
          <w:rFonts w:ascii="Arial" w:hAnsi="Arial" w:cs="Arial"/>
        </w:rPr>
        <w:t xml:space="preserve">DIČ: </w:t>
      </w:r>
      <w:r w:rsidRPr="0047514B">
        <w:rPr>
          <w:rFonts w:ascii="Arial" w:hAnsi="Arial" w:cs="Arial"/>
          <w:snapToGrid w:val="0"/>
        </w:rPr>
        <w:t>CZ</w:t>
      </w:r>
      <w:r w:rsidRPr="0047514B">
        <w:rPr>
          <w:rFonts w:ascii="Arial" w:hAnsi="Arial" w:cs="Arial"/>
        </w:rPr>
        <w:t>65993390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 xml:space="preserve">se sídlem </w:t>
      </w:r>
      <w:r w:rsidRPr="00643E01">
        <w:rPr>
          <w:rFonts w:ascii="Arial" w:hAnsi="Arial" w:cs="Arial"/>
          <w:snapToGrid w:val="0"/>
          <w:highlight w:val="yellow"/>
        </w:rPr>
        <w:t>....., IČO: ....., zapsaná v obchodním rejstříku vedeném u ..... soudu v ....., oddíl ....., vložka .....</w:t>
      </w:r>
    </w:p>
    <w:p w14:paraId="5F89DDB9" w14:textId="77777777" w:rsidR="00E0086F" w:rsidRPr="00643E01" w:rsidRDefault="00E0086F" w:rsidP="00EC1291">
      <w:pPr>
        <w:spacing w:after="120"/>
        <w:ind w:left="567"/>
        <w:jc w:val="both"/>
        <w:rPr>
          <w:rFonts w:ascii="Arial" w:hAnsi="Arial" w:cs="Arial"/>
          <w:bCs/>
          <w:highlight w:val="yellow"/>
        </w:rPr>
      </w:pPr>
      <w:r w:rsidRPr="00643E01">
        <w:rPr>
          <w:rFonts w:ascii="Arial" w:hAnsi="Arial" w:cs="Arial"/>
          <w:snapToGrid w:val="0"/>
          <w:highlight w:val="yellow"/>
        </w:rPr>
        <w:t>Zastoupená: .....</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Tel.: </w:t>
      </w:r>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E-mail:</w:t>
      </w:r>
      <w:r w:rsidRPr="00643E01">
        <w:rPr>
          <w:rFonts w:ascii="Arial" w:hAnsi="Arial" w:cs="Arial"/>
          <w:snapToGrid w:val="0"/>
          <w:highlight w:val="yellow"/>
        </w:rPr>
        <w:t xml:space="preserve"> .....</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ID datové schránky:</w:t>
      </w:r>
      <w:r w:rsidRPr="00643E01">
        <w:rPr>
          <w:rFonts w:ascii="Arial" w:hAnsi="Arial" w:cs="Arial"/>
          <w:snapToGrid w:val="0"/>
          <w:highlight w:val="yellow"/>
        </w:rPr>
        <w:t xml:space="preserve"> .....</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Bankovní spojení:</w:t>
      </w:r>
      <w:r w:rsidRPr="00643E01">
        <w:rPr>
          <w:rFonts w:ascii="Arial" w:hAnsi="Arial" w:cs="Arial"/>
          <w:snapToGrid w:val="0"/>
          <w:highlight w:val="yellow"/>
        </w:rPr>
        <w:t xml:space="preserve"> .....</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účtu: </w:t>
      </w:r>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43E01">
        <w:rPr>
          <w:rFonts w:ascii="Arial" w:hAnsi="Arial" w:cs="Arial"/>
          <w:highlight w:val="yellow"/>
        </w:rPr>
        <w:t xml:space="preserve">DIČ: </w:t>
      </w:r>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1CF70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43E01">
        <w:rPr>
          <w:rFonts w:ascii="Arial" w:hAnsi="Arial" w:cs="Arial"/>
          <w:b/>
          <w:bCs/>
        </w:rPr>
        <w:t>v oblasti plánované D4“,</w:t>
      </w:r>
      <w:r w:rsidR="00643E01">
        <w:rPr>
          <w:rFonts w:ascii="Arial" w:hAnsi="Arial" w:cs="Arial"/>
          <w:b/>
          <w:bCs/>
        </w:rPr>
        <w:br/>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ABE2A2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D1D14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 xml:space="preserve">v oblasti plánované D4, část </w:t>
      </w:r>
      <w:r w:rsidR="00980AAE">
        <w:rPr>
          <w:rFonts w:ascii="Arial" w:hAnsi="Arial" w:cs="Arial"/>
          <w:b/>
          <w:bCs/>
          <w:i/>
          <w:iCs/>
          <w:szCs w:val="22"/>
        </w:rPr>
        <w:t>4</w:t>
      </w:r>
      <w:r w:rsidR="00197255" w:rsidRPr="00197255">
        <w:rPr>
          <w:rFonts w:ascii="Arial" w:hAnsi="Arial" w:cs="Arial"/>
          <w:b/>
          <w:bCs/>
          <w:i/>
          <w:iCs/>
          <w:szCs w:val="22"/>
        </w:rPr>
        <w:t xml:space="preserve">: KoPÚ </w:t>
      </w:r>
      <w:r w:rsidR="00C95CFC">
        <w:rPr>
          <w:rFonts w:ascii="Arial" w:hAnsi="Arial" w:cs="Arial"/>
          <w:b/>
          <w:bCs/>
          <w:i/>
          <w:iCs/>
          <w:szCs w:val="22"/>
        </w:rPr>
        <w:t>M</w:t>
      </w:r>
      <w:r w:rsidR="00980AAE">
        <w:rPr>
          <w:rFonts w:ascii="Arial" w:hAnsi="Arial" w:cs="Arial"/>
          <w:b/>
          <w:bCs/>
          <w:i/>
          <w:iCs/>
          <w:szCs w:val="22"/>
        </w:rPr>
        <w:t>ýšlovice</w:t>
      </w:r>
      <w:r w:rsidR="00197255" w:rsidRPr="00197255">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3471CD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F46AE">
        <w:rPr>
          <w:rFonts w:ascii="Arial" w:hAnsi="Arial" w:cs="Arial"/>
        </w:rPr>
        <w:t>Mýšlovice</w:t>
      </w:r>
      <w:r w:rsidRPr="00ED6435">
        <w:rPr>
          <w:rFonts w:ascii="Arial" w:hAnsi="Arial" w:cs="Arial"/>
        </w:rPr>
        <w:t xml:space="preserve"> („</w:t>
      </w:r>
      <w:r w:rsidRPr="00ED6435">
        <w:rPr>
          <w:rFonts w:ascii="Arial" w:hAnsi="Arial" w:cs="Arial"/>
          <w:b/>
          <w:bCs/>
        </w:rPr>
        <w:t>KoPÚ</w:t>
      </w:r>
      <w:r w:rsidRPr="00ED6435">
        <w:rPr>
          <w:rFonts w:ascii="Arial" w:hAnsi="Arial" w:cs="Arial"/>
        </w:rPr>
        <w:t xml:space="preserve">“) včetně provedení nezbytných zeměměřických činností určených pro obnovu katastrálního </w:t>
      </w:r>
      <w:r w:rsidRPr="00ED6435">
        <w:rPr>
          <w:rFonts w:ascii="Arial" w:hAnsi="Arial" w:cs="Arial"/>
        </w:rPr>
        <w:lastRenderedPageBreak/>
        <w:t>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w:t>
      </w:r>
      <w:r w:rsidR="000A2322" w:rsidRPr="00ED6435">
        <w:rPr>
          <w:rFonts w:ascii="Arial" w:hAnsi="Arial" w:cs="Arial"/>
          <w:szCs w:val="22"/>
        </w:rPr>
        <w:lastRenderedPageBreak/>
        <w:t xml:space="preserve">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1B07F093"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w:t>
      </w:r>
      <w:r w:rsidR="00A513E7">
        <w:rPr>
          <w:rFonts w:ascii="Arial" w:hAnsi="Arial" w:cs="Arial"/>
          <w:szCs w:val="22"/>
        </w:rPr>
        <w:t>60,5</w:t>
      </w:r>
      <w:r>
        <w:rPr>
          <w:rFonts w:ascii="Arial" w:hAnsi="Arial" w:cs="Arial"/>
          <w:szCs w:val="22"/>
        </w:rPr>
        <w:t xml:space="preserve"> %</w:t>
      </w:r>
    </w:p>
    <w:p w14:paraId="586CE2AA" w14:textId="3B30B55D"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w:t>
      </w:r>
      <w:r w:rsidR="00A513E7">
        <w:rPr>
          <w:rFonts w:ascii="Arial" w:hAnsi="Arial" w:cs="Arial"/>
          <w:szCs w:val="22"/>
        </w:rPr>
        <w:t>39,5</w:t>
      </w:r>
      <w:r>
        <w:rPr>
          <w:rFonts w:ascii="Arial" w:hAnsi="Arial" w:cs="Arial"/>
          <w:szCs w:val="22"/>
        </w:rPr>
        <w:t xml:space="preserve">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1024/11a,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5501A4E1" w14:textId="77777777" w:rsidR="00DA2E5F" w:rsidRPr="00D738FB" w:rsidRDefault="00DA2E5F" w:rsidP="00DA2E5F">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3B1F2188" w14:textId="77777777" w:rsidR="00DA2E5F" w:rsidRPr="00D738FB" w:rsidRDefault="00DA2E5F" w:rsidP="00DA2E5F">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24586BF1" w:rsidR="00312AA4" w:rsidRDefault="00DA2E5F" w:rsidP="00DA2E5F">
      <w:pPr>
        <w:pStyle w:val="Level2"/>
        <w:numPr>
          <w:ilvl w:val="0"/>
          <w:numId w:val="0"/>
        </w:numPr>
        <w:spacing w:line="240" w:lineRule="auto"/>
        <w:ind w:left="567"/>
        <w:jc w:val="both"/>
        <w:rPr>
          <w:rFonts w:ascii="Arial" w:hAnsi="Arial" w:cs="Arial"/>
          <w:szCs w:val="22"/>
        </w:rPr>
      </w:pPr>
      <w:r w:rsidRPr="00D738FB">
        <w:rPr>
          <w:rFonts w:ascii="Arial" w:hAnsi="Arial" w:cs="Arial"/>
          <w:szCs w:val="22"/>
        </w:rPr>
        <w:t>Faktury budou zasílány na adresu: 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7EDD16"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45E48">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lastRenderedPageBreak/>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EACAE81"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2C9E4BF4"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lastRenderedPageBreak/>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A17F01">
        <w:rPr>
          <w:rFonts w:ascii="Arial" w:hAnsi="Arial" w:cs="Arial"/>
          <w:szCs w:val="22"/>
          <w:highlight w:val="yellow"/>
        </w:rPr>
        <w:t>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Poštovní 4, 261 01 Příbram - Zdaboř</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lastRenderedPageBreak/>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 xml:space="preserve">60 + .......... </w:t>
      </w:r>
      <w:r w:rsidR="004667C6" w:rsidRPr="00164657">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8E73E0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A45E48">
        <w:rPr>
          <w:rFonts w:ascii="Arial" w:hAnsi="Arial" w:cs="Arial"/>
        </w:rPr>
        <w:t>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3336AE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00A45E48">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0DA32DD9"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w:t>
      </w:r>
      <w:r w:rsidR="002C498A">
        <w:rPr>
          <w:rFonts w:ascii="Arial" w:hAnsi="Arial" w:cs="Arial"/>
          <w:szCs w:val="22"/>
        </w:rPr>
        <w:t xml:space="preserve"> </w:t>
      </w:r>
      <w:r w:rsidR="0076126B">
        <w:rPr>
          <w:rFonts w:ascii="Arial" w:hAnsi="Arial" w:cs="Arial"/>
          <w:szCs w:val="22"/>
        </w:rPr>
        <w:t>60,5</w:t>
      </w:r>
      <w:r>
        <w:rPr>
          <w:rFonts w:ascii="Arial" w:hAnsi="Arial" w:cs="Arial"/>
          <w:szCs w:val="22"/>
        </w:rPr>
        <w:t xml:space="preserve"> % z celkové výše smluvní pokuty Objednateli č. 1 a </w:t>
      </w:r>
      <w:r w:rsidR="0076126B">
        <w:rPr>
          <w:rFonts w:ascii="Arial" w:hAnsi="Arial" w:cs="Arial"/>
          <w:szCs w:val="22"/>
        </w:rPr>
        <w:t>39,5</w:t>
      </w:r>
      <w:r>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xml:space="preserve">, zavazují se Zhotovitel i Objednatel na tyto skutečnosti písemně upozornit druhou Smluvní stranu, včetně </w:t>
      </w:r>
      <w:r w:rsidRPr="00ED6435">
        <w:rPr>
          <w:rFonts w:ascii="Arial" w:hAnsi="Arial" w:cs="Arial"/>
          <w:szCs w:val="22"/>
        </w:rPr>
        <w:lastRenderedPageBreak/>
        <w:t>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lastRenderedPageBreak/>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DE47E21" w14:textId="77777777" w:rsidR="00212F66" w:rsidRPr="00B3213C" w:rsidRDefault="00212F66" w:rsidP="00212F66">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21C7A7DC" w14:textId="77777777" w:rsidR="00212F66" w:rsidRPr="00ED6435" w:rsidRDefault="00212F66" w:rsidP="00212F6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Pr>
          <w:rFonts w:ascii="Arial" w:eastAsia="Times New Roman" w:hAnsi="Arial" w:cs="Arial"/>
          <w:b/>
          <w:lang w:eastAsia="cs-CZ"/>
        </w:rPr>
        <w:t>Ředitelství silnic a dálnic ČR</w:t>
      </w:r>
    </w:p>
    <w:p w14:paraId="037F5DAB"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48392C2F"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5460D05A"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2125FF43"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49BE7CC3"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BC5335C" w14:textId="77777777" w:rsidR="00212F66" w:rsidRPr="00C6254F" w:rsidRDefault="00212F66" w:rsidP="00212F66">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Jméno: 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Jméno: Ing. Zdeněk Kuťák</w:t>
      </w:r>
    </w:p>
    <w:p w14:paraId="47502730" w14:textId="77777777" w:rsidR="00212F66" w:rsidRPr="00C6254F" w:rsidRDefault="00212F66" w:rsidP="00212F66">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 ředitel</w:t>
      </w:r>
      <w:r w:rsidRPr="00C6254F">
        <w:rPr>
          <w:rFonts w:ascii="Arial" w:eastAsia="Times New Roman" w:hAnsi="Arial" w:cs="Arial"/>
          <w:bCs/>
          <w:lang w:eastAsia="cs-CZ"/>
        </w:rPr>
        <w:tab/>
      </w:r>
      <w:r w:rsidRPr="00C6254F">
        <w:rPr>
          <w:rFonts w:ascii="Arial" w:eastAsia="Times New Roman" w:hAnsi="Arial" w:cs="Arial"/>
          <w:bCs/>
          <w:lang w:eastAsia="cs-CZ"/>
        </w:rPr>
        <w:tab/>
        <w:t>Funkce: pověřený řízením Správy Plzeň</w:t>
      </w:r>
    </w:p>
    <w:p w14:paraId="68FC4350" w14:textId="77777777" w:rsidR="00212F66" w:rsidRDefault="00212F66" w:rsidP="00212F66">
      <w:pPr>
        <w:spacing w:before="240" w:line="240" w:lineRule="auto"/>
        <w:jc w:val="both"/>
        <w:rPr>
          <w:rFonts w:ascii="Arial" w:hAnsi="Arial" w:cs="Arial"/>
          <w:b/>
        </w:rPr>
      </w:pPr>
    </w:p>
    <w:p w14:paraId="30AF3CF7" w14:textId="77777777" w:rsidR="00212F66" w:rsidRPr="00B3213C" w:rsidRDefault="00212F66" w:rsidP="00212F66">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4DC28E98" w14:textId="77777777" w:rsidR="00212F66" w:rsidRPr="00CC6C50" w:rsidRDefault="00212F66" w:rsidP="00212F66">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3BE54645"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65C591DE"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6779D274"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p>
    <w:p w14:paraId="478BA00E"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28812D9" w14:textId="77777777" w:rsidR="00212F66" w:rsidRPr="00ED6435" w:rsidRDefault="00212F66" w:rsidP="00212F66">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4947FFE6"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6A30F810"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p>
    <w:p w14:paraId="73A97206"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p>
    <w:p w14:paraId="468845D1" w14:textId="77777777" w:rsidR="00212F66" w:rsidRDefault="00212F66" w:rsidP="00212F66">
      <w:pPr>
        <w:tabs>
          <w:tab w:val="left" w:pos="567"/>
          <w:tab w:val="left" w:pos="5670"/>
        </w:tabs>
        <w:spacing w:after="0" w:line="240" w:lineRule="auto"/>
        <w:rPr>
          <w:rFonts w:ascii="Arial" w:eastAsia="Times New Roman" w:hAnsi="Arial" w:cs="Arial"/>
          <w:bCs/>
          <w:highlight w:val="yellow"/>
          <w:lang w:eastAsia="cs-CZ"/>
        </w:rPr>
      </w:pPr>
    </w:p>
    <w:p w14:paraId="74EB43A8" w14:textId="77777777" w:rsidR="00212F66" w:rsidRPr="00B3213C" w:rsidRDefault="00212F66" w:rsidP="00212F66">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008F70FB" w14:textId="77777777" w:rsidR="00212F66" w:rsidRPr="00B3213C" w:rsidRDefault="00212F66" w:rsidP="00212F66">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DE640A4"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67E56">
      <w:rPr>
        <w:szCs w:val="16"/>
      </w:rPr>
      <w:t>Mýšlovice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164BCB7"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 xml:space="preserve">v k. ú. </w:t>
    </w:r>
    <w:r w:rsidR="00BE7698">
      <w:rPr>
        <w:rFonts w:cs="Arial"/>
        <w:szCs w:val="16"/>
        <w:lang w:val="fr-FR" w:eastAsia="cs-CZ"/>
      </w:rPr>
      <w:t>Mýšlovice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DD0"/>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DDC"/>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2F66"/>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EDD"/>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498A"/>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3B23"/>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5BD9"/>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577C8"/>
    <w:rsid w:val="00360010"/>
    <w:rsid w:val="0036140B"/>
    <w:rsid w:val="003614EB"/>
    <w:rsid w:val="00362587"/>
    <w:rsid w:val="0036302A"/>
    <w:rsid w:val="0036315A"/>
    <w:rsid w:val="0036335F"/>
    <w:rsid w:val="00363385"/>
    <w:rsid w:val="00363483"/>
    <w:rsid w:val="00366BBE"/>
    <w:rsid w:val="00366FC7"/>
    <w:rsid w:val="00367654"/>
    <w:rsid w:val="00367E56"/>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2124"/>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26B"/>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0AA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E48"/>
    <w:rsid w:val="00A45F6A"/>
    <w:rsid w:val="00A50FEF"/>
    <w:rsid w:val="00A513E7"/>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B7DD4"/>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111"/>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698"/>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713"/>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5CFC"/>
    <w:rsid w:val="00C96382"/>
    <w:rsid w:val="00C9645D"/>
    <w:rsid w:val="00CA0153"/>
    <w:rsid w:val="00CA02A6"/>
    <w:rsid w:val="00CA052B"/>
    <w:rsid w:val="00CA0951"/>
    <w:rsid w:val="00CA0C30"/>
    <w:rsid w:val="00CA2386"/>
    <w:rsid w:val="00CA3A35"/>
    <w:rsid w:val="00CA4458"/>
    <w:rsid w:val="00CA5520"/>
    <w:rsid w:val="00CA56E5"/>
    <w:rsid w:val="00CB06F9"/>
    <w:rsid w:val="00CB251C"/>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2E5F"/>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46AE"/>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011"/>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4DD1"/>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2C4"/>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1DFD"/>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AB"/>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2F6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12F6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12F6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15744</Words>
  <Characters>92890</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16</cp:revision>
  <cp:lastPrinted>2021-03-25T07:35:00Z</cp:lastPrinted>
  <dcterms:created xsi:type="dcterms:W3CDTF">2021-04-08T10:26:00Z</dcterms:created>
  <dcterms:modified xsi:type="dcterms:W3CDTF">2021-06-01T08:32:00Z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