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9BD5E" w14:textId="77777777" w:rsidR="00BF780F" w:rsidRPr="00A73340" w:rsidRDefault="00BF780F" w:rsidP="00E54D58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0"/>
        <w:gridCol w:w="6087"/>
      </w:tblGrid>
      <w:tr w:rsidR="00B57056" w:rsidRPr="009107EF" w14:paraId="453B2439" w14:textId="77777777" w:rsidTr="00B57056">
        <w:trPr>
          <w:trHeight w:val="362"/>
        </w:trPr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E29A90" w14:textId="77777777" w:rsidR="00B57056" w:rsidRPr="009107EF" w:rsidRDefault="00B57056" w:rsidP="00B570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AA2B1" w14:textId="77777777" w:rsidR="00B57056" w:rsidRDefault="00B57056" w:rsidP="00B57056">
            <w:pPr>
              <w:spacing w:before="0" w:after="0"/>
              <w:jc w:val="left"/>
            </w:pPr>
            <w:r w:rsidRPr="003F3E2E">
              <w:t xml:space="preserve">Česká republika – Státní pozemkový </w:t>
            </w:r>
            <w:r w:rsidRPr="00B93F4D">
              <w:t xml:space="preserve">úřad, </w:t>
            </w:r>
          </w:p>
          <w:p w14:paraId="7150356B" w14:textId="77777777" w:rsidR="00B57056" w:rsidRDefault="00B57056" w:rsidP="00B57056">
            <w:pPr>
              <w:spacing w:before="0" w:after="0"/>
              <w:jc w:val="left"/>
            </w:pPr>
            <w:r w:rsidRPr="00B93F4D">
              <w:t>Krajský pozemkový úřad pro Jihočeský kraj</w:t>
            </w:r>
            <w:r>
              <w:t>,</w:t>
            </w:r>
          </w:p>
          <w:p w14:paraId="65912FA1" w14:textId="2D1E30E6" w:rsidR="00B57056" w:rsidRPr="00F22BC8" w:rsidRDefault="00B57056" w:rsidP="00B570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t>Pobočka Prachatice</w:t>
            </w:r>
          </w:p>
        </w:tc>
      </w:tr>
      <w:tr w:rsidR="00B57056" w:rsidRPr="009107EF" w14:paraId="55D6E043" w14:textId="77777777" w:rsidTr="00B57056">
        <w:trPr>
          <w:trHeight w:val="362"/>
        </w:trPr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E974CE" w14:textId="77777777" w:rsidR="00B57056" w:rsidRPr="009107EF" w:rsidRDefault="00B57056" w:rsidP="00B570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9E204" w14:textId="7A46B819" w:rsidR="00B57056" w:rsidRPr="00F22BC8" w:rsidRDefault="00B57056" w:rsidP="00B570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Vodňanská 329, 383 01 Prachatice</w:t>
            </w:r>
          </w:p>
        </w:tc>
      </w:tr>
      <w:tr w:rsidR="00B57056" w:rsidRPr="009107EF" w14:paraId="577CB72E" w14:textId="77777777" w:rsidTr="00B57056">
        <w:trPr>
          <w:trHeight w:val="362"/>
        </w:trPr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664C46" w14:textId="77777777" w:rsidR="00B57056" w:rsidRPr="009107EF" w:rsidRDefault="00B57056" w:rsidP="00B570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B9F42" w14:textId="0611A167" w:rsidR="00B57056" w:rsidRDefault="00B57056" w:rsidP="00B570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C15F7">
              <w:rPr>
                <w:bCs/>
                <w:color w:val="000000"/>
              </w:rPr>
              <w:t xml:space="preserve">Ing. </w:t>
            </w:r>
            <w:r>
              <w:rPr>
                <w:bCs/>
                <w:color w:val="000000"/>
              </w:rPr>
              <w:t>Františkem Šebestou</w:t>
            </w:r>
          </w:p>
        </w:tc>
      </w:tr>
      <w:tr w:rsidR="00B57056" w:rsidRPr="009107EF" w14:paraId="6CF58DC8" w14:textId="77777777" w:rsidTr="00B57056">
        <w:trPr>
          <w:trHeight w:val="362"/>
        </w:trPr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8C5666" w14:textId="77777777" w:rsidR="00B57056" w:rsidRPr="009107EF" w:rsidRDefault="00B57056" w:rsidP="00B570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4CC00" w14:textId="6D69ABE1" w:rsidR="00B57056" w:rsidRPr="009107EF" w:rsidRDefault="00B57056" w:rsidP="00B5705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>
              <w:rPr>
                <w:rFonts w:cs="Arial"/>
                <w:szCs w:val="20"/>
              </w:rPr>
              <w:t xml:space="preserve"> </w:t>
            </w:r>
            <w:r w:rsidRPr="00BC4E6C">
              <w:rPr>
                <w:rFonts w:cs="Arial"/>
                <w:b w:val="0"/>
                <w:szCs w:val="20"/>
              </w:rPr>
              <w:t>(není plátce DPH)</w:t>
            </w:r>
          </w:p>
        </w:tc>
      </w:tr>
    </w:tbl>
    <w:p w14:paraId="234D1DD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D5F6E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7F191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3ADCE" w14:textId="556F3728" w:rsidR="00F22BC8" w:rsidRPr="00F22BC8" w:rsidRDefault="00B5705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  <w:highlight w:val="lightGray"/>
              </w:rPr>
            </w:pPr>
            <w:r w:rsidRPr="00B57056">
              <w:rPr>
                <w:rFonts w:cs="Arial"/>
                <w:bCs/>
                <w:szCs w:val="20"/>
              </w:rPr>
              <w:t>Komplexní pozemkové úpravy v katastrálních územích Jáma a Frantoly</w:t>
            </w:r>
          </w:p>
        </w:tc>
      </w:tr>
      <w:tr w:rsidR="00F90F81" w:rsidRPr="009107EF" w14:paraId="2F873D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28E7C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E5A7" w14:textId="04AA3D20" w:rsidR="00F90F81" w:rsidRPr="009107EF" w:rsidRDefault="00B5705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57056">
              <w:t>SP5811/2021-505205</w:t>
            </w:r>
          </w:p>
        </w:tc>
      </w:tr>
      <w:tr w:rsidR="00F90F81" w:rsidRPr="009107EF" w14:paraId="3C2CDE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ECE2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6D381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EC11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511D95" w14:textId="77777777" w:rsidR="00F90F81" w:rsidRPr="009107EF" w:rsidRDefault="00F90F81" w:rsidP="00E54D58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88EF4" w14:textId="77777777" w:rsidR="00F90F81" w:rsidRPr="009107EF" w:rsidRDefault="006956EA" w:rsidP="00E54D58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1C86B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46BE89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342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E3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37BE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593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B02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50DC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8E65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E81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B5BA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6E3B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7E26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4B6B3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0D5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809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B5D1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E83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7F1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FEFC4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2BC00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871CD5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E66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52808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2243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2FF2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4F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18EE2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5B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313F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FEA0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DED3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EE8D2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A1A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BD30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153FB19" w14:textId="77777777" w:rsidTr="00E54D58">
        <w:tc>
          <w:tcPr>
            <w:tcW w:w="4293" w:type="dxa"/>
            <w:tcMar>
              <w:left w:w="85" w:type="dxa"/>
              <w:right w:w="85" w:type="dxa"/>
            </w:tcMar>
          </w:tcPr>
          <w:p w14:paraId="64DC093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685B4ADD" w14:textId="77777777" w:rsidR="000A12F9" w:rsidRPr="009107EF" w:rsidRDefault="000A12F9" w:rsidP="00E54D58">
            <w:pPr>
              <w:spacing w:before="0" w:after="0" w:line="288" w:lineRule="auto"/>
              <w:jc w:val="center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F9A6FE4" w14:textId="77777777" w:rsidR="00D42CD1" w:rsidRPr="003A680D" w:rsidRDefault="00D42CD1" w:rsidP="00E54D58">
      <w:pPr>
        <w:spacing w:before="0" w:after="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C35772" w14:textId="77777777" w:rsidR="00D0022F" w:rsidRDefault="000375CD" w:rsidP="00E54D58">
      <w:pPr>
        <w:spacing w:before="0" w:after="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FE6D2E" w14:textId="77777777" w:rsidR="00B756D3" w:rsidRDefault="00B756D3" w:rsidP="00E54D58">
      <w:pPr>
        <w:spacing w:before="0" w:after="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DAF637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C879955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6BA47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228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CE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9345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51C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7D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B7CA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785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AE3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C2E5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15F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DB84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690D7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41B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FB58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694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44F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A4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2D4B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5F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193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D6793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A7A4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F49F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515A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F58B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FF0A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0DC6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0B433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1D67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B3A2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956E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94C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37BB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5B54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7DB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F29190" w14:textId="5842E059" w:rsidR="00F22BC8" w:rsidRDefault="00E576C3" w:rsidP="009107EF">
      <w:pPr>
        <w:pStyle w:val="Nadpis1"/>
      </w:pPr>
      <w:r>
        <w:t xml:space="preserve"> </w:t>
      </w:r>
      <w:r w:rsidR="00F22BC8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2972"/>
        <w:gridCol w:w="2220"/>
        <w:gridCol w:w="2221"/>
        <w:gridCol w:w="2221"/>
      </w:tblGrid>
      <w:tr w:rsidR="00F97B75" w14:paraId="580FDD2B" w14:textId="77777777" w:rsidTr="002E37DD">
        <w:trPr>
          <w:trHeight w:val="506"/>
        </w:trPr>
        <w:tc>
          <w:tcPr>
            <w:tcW w:w="2972" w:type="dxa"/>
            <w:vAlign w:val="center"/>
          </w:tcPr>
          <w:p w14:paraId="6165621D" w14:textId="3201258F" w:rsidR="00F97B75" w:rsidRDefault="00F97B75" w:rsidP="00F97B75">
            <w:pPr>
              <w:spacing w:before="0" w:after="0"/>
              <w:jc w:val="center"/>
            </w:pPr>
            <w:r>
              <w:t>Komplexní pozemkové úpravy</w:t>
            </w:r>
          </w:p>
        </w:tc>
        <w:tc>
          <w:tcPr>
            <w:tcW w:w="2220" w:type="dxa"/>
            <w:vAlign w:val="center"/>
          </w:tcPr>
          <w:p w14:paraId="050E5FE6" w14:textId="52268D67" w:rsidR="00F97B75" w:rsidRDefault="00B01309" w:rsidP="00F97B75">
            <w:pPr>
              <w:spacing w:before="0" w:after="0"/>
              <w:jc w:val="center"/>
            </w:pPr>
            <w:r w:rsidRPr="00B01309">
              <w:t>Výše celkové nabídkové ceny v Kč bez DPH</w:t>
            </w:r>
          </w:p>
        </w:tc>
        <w:tc>
          <w:tcPr>
            <w:tcW w:w="2221" w:type="dxa"/>
            <w:vAlign w:val="center"/>
          </w:tcPr>
          <w:p w14:paraId="0971E9E6" w14:textId="0CC88E79" w:rsidR="00F97B75" w:rsidRDefault="00F97B75" w:rsidP="00F97B75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2221" w:type="dxa"/>
            <w:vAlign w:val="center"/>
          </w:tcPr>
          <w:p w14:paraId="7226DD97" w14:textId="5295D4DB" w:rsidR="00F97B75" w:rsidRDefault="00F97B75" w:rsidP="00F97B75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F97B75" w14:paraId="2D1FCA6C" w14:textId="77777777" w:rsidTr="002E37DD">
        <w:trPr>
          <w:trHeight w:val="506"/>
        </w:trPr>
        <w:tc>
          <w:tcPr>
            <w:tcW w:w="2972" w:type="dxa"/>
            <w:vAlign w:val="center"/>
          </w:tcPr>
          <w:p w14:paraId="73A4A970" w14:textId="64DA2C1C" w:rsidR="00F97B75" w:rsidRDefault="00F97B75" w:rsidP="00F97B75">
            <w:pPr>
              <w:spacing w:before="0" w:after="0"/>
              <w:jc w:val="left"/>
            </w:pPr>
            <w:r>
              <w:t>Katastrální území Jáma</w:t>
            </w:r>
          </w:p>
        </w:tc>
        <w:tc>
          <w:tcPr>
            <w:tcW w:w="2220" w:type="dxa"/>
            <w:vAlign w:val="center"/>
          </w:tcPr>
          <w:p w14:paraId="7844D1F3" w14:textId="77777777" w:rsidR="00F97B75" w:rsidRDefault="00F97B75" w:rsidP="00F97B75">
            <w:pPr>
              <w:spacing w:before="0" w:after="0"/>
              <w:jc w:val="left"/>
            </w:pPr>
          </w:p>
        </w:tc>
        <w:tc>
          <w:tcPr>
            <w:tcW w:w="2221" w:type="dxa"/>
            <w:vAlign w:val="center"/>
          </w:tcPr>
          <w:p w14:paraId="0F052055" w14:textId="498E6EFE" w:rsidR="00F97B75" w:rsidRDefault="00F97B75" w:rsidP="00F97B75">
            <w:pPr>
              <w:spacing w:before="0" w:after="0"/>
              <w:jc w:val="left"/>
            </w:pPr>
          </w:p>
        </w:tc>
        <w:tc>
          <w:tcPr>
            <w:tcW w:w="2221" w:type="dxa"/>
            <w:vAlign w:val="center"/>
          </w:tcPr>
          <w:p w14:paraId="52B60D0F" w14:textId="77777777" w:rsidR="00F97B75" w:rsidRDefault="00F97B75" w:rsidP="00F97B75">
            <w:pPr>
              <w:spacing w:before="0" w:after="0"/>
              <w:jc w:val="left"/>
            </w:pPr>
          </w:p>
        </w:tc>
      </w:tr>
      <w:tr w:rsidR="00F97B75" w14:paraId="66CF1B03" w14:textId="77777777" w:rsidTr="002E37DD">
        <w:trPr>
          <w:trHeight w:val="506"/>
        </w:trPr>
        <w:tc>
          <w:tcPr>
            <w:tcW w:w="2972" w:type="dxa"/>
            <w:vAlign w:val="center"/>
          </w:tcPr>
          <w:p w14:paraId="49781379" w14:textId="3C65CAD3" w:rsidR="00F97B75" w:rsidRDefault="00F97B75" w:rsidP="00F97B75">
            <w:pPr>
              <w:spacing w:before="0" w:after="0"/>
              <w:jc w:val="left"/>
            </w:pPr>
            <w:r w:rsidRPr="00F97B75">
              <w:t>Katastrální území Frantoly</w:t>
            </w:r>
          </w:p>
        </w:tc>
        <w:tc>
          <w:tcPr>
            <w:tcW w:w="2220" w:type="dxa"/>
            <w:vAlign w:val="center"/>
          </w:tcPr>
          <w:p w14:paraId="40BBDB94" w14:textId="77777777" w:rsidR="00F97B75" w:rsidRDefault="00F97B75" w:rsidP="00F97B75">
            <w:pPr>
              <w:spacing w:before="0" w:after="0"/>
              <w:jc w:val="left"/>
            </w:pPr>
          </w:p>
        </w:tc>
        <w:tc>
          <w:tcPr>
            <w:tcW w:w="2221" w:type="dxa"/>
            <w:vAlign w:val="center"/>
          </w:tcPr>
          <w:p w14:paraId="1E8FE4BD" w14:textId="0DACFEE9" w:rsidR="00F97B75" w:rsidRDefault="00F97B75" w:rsidP="00F97B75">
            <w:pPr>
              <w:spacing w:before="0" w:after="0"/>
              <w:jc w:val="left"/>
            </w:pPr>
          </w:p>
        </w:tc>
        <w:tc>
          <w:tcPr>
            <w:tcW w:w="2221" w:type="dxa"/>
            <w:vAlign w:val="center"/>
          </w:tcPr>
          <w:p w14:paraId="1146DE69" w14:textId="77777777" w:rsidR="00F97B75" w:rsidRDefault="00F97B75" w:rsidP="00F97B75">
            <w:pPr>
              <w:spacing w:before="0" w:after="0"/>
              <w:jc w:val="left"/>
            </w:pPr>
          </w:p>
        </w:tc>
      </w:tr>
    </w:tbl>
    <w:p w14:paraId="399E2379" w14:textId="7ADE8F9D" w:rsidR="00F22BC8" w:rsidRDefault="00F22BC8" w:rsidP="009107EF">
      <w:pPr>
        <w:pStyle w:val="Nadpis1"/>
      </w:pPr>
      <w:r>
        <w:t xml:space="preserve"> Délka záruční doby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AA5C4B" w14:paraId="4CD4F664" w14:textId="77777777" w:rsidTr="00B01309">
        <w:trPr>
          <w:trHeight w:val="397"/>
        </w:trPr>
        <w:tc>
          <w:tcPr>
            <w:tcW w:w="4106" w:type="dxa"/>
            <w:vAlign w:val="center"/>
          </w:tcPr>
          <w:p w14:paraId="7126A8FF" w14:textId="0AF8CFD6" w:rsidR="00AA5C4B" w:rsidRDefault="00AA5C4B" w:rsidP="002F4042">
            <w:pPr>
              <w:spacing w:before="0" w:after="0"/>
              <w:jc w:val="left"/>
            </w:pPr>
            <w:r>
              <w:t>Komplexní pozemkové úpravy</w:t>
            </w:r>
          </w:p>
        </w:tc>
        <w:tc>
          <w:tcPr>
            <w:tcW w:w="5528" w:type="dxa"/>
            <w:vAlign w:val="center"/>
          </w:tcPr>
          <w:p w14:paraId="3D551747" w14:textId="3105ADA3" w:rsidR="00AA5C4B" w:rsidRDefault="00B01309" w:rsidP="002F4042">
            <w:pPr>
              <w:spacing w:before="0" w:after="0"/>
              <w:jc w:val="center"/>
            </w:pPr>
            <w:r w:rsidRPr="00B01309">
              <w:t>Délka záruční doby od předání díla v měsících</w:t>
            </w:r>
          </w:p>
        </w:tc>
      </w:tr>
      <w:tr w:rsidR="00AA5C4B" w14:paraId="3EDFB269" w14:textId="77777777" w:rsidTr="00B01309">
        <w:trPr>
          <w:trHeight w:val="397"/>
        </w:trPr>
        <w:tc>
          <w:tcPr>
            <w:tcW w:w="4106" w:type="dxa"/>
            <w:vAlign w:val="center"/>
          </w:tcPr>
          <w:p w14:paraId="11CBDFD6" w14:textId="7B976BCB" w:rsidR="00AA5C4B" w:rsidRDefault="00AA5C4B" w:rsidP="002F4042">
            <w:pPr>
              <w:spacing w:before="0" w:after="0"/>
              <w:jc w:val="left"/>
            </w:pPr>
            <w:r>
              <w:t>Katastrální území Jáma</w:t>
            </w:r>
          </w:p>
        </w:tc>
        <w:tc>
          <w:tcPr>
            <w:tcW w:w="5528" w:type="dxa"/>
            <w:vAlign w:val="center"/>
          </w:tcPr>
          <w:p w14:paraId="5556D21C" w14:textId="77777777" w:rsidR="00AA5C4B" w:rsidRDefault="00AA5C4B" w:rsidP="002F4042">
            <w:pPr>
              <w:spacing w:before="0" w:after="0"/>
              <w:jc w:val="left"/>
            </w:pPr>
          </w:p>
        </w:tc>
      </w:tr>
      <w:tr w:rsidR="00AA5C4B" w14:paraId="5AEA3F1F" w14:textId="77777777" w:rsidTr="00B01309">
        <w:trPr>
          <w:trHeight w:val="397"/>
        </w:trPr>
        <w:tc>
          <w:tcPr>
            <w:tcW w:w="4106" w:type="dxa"/>
            <w:vAlign w:val="center"/>
          </w:tcPr>
          <w:p w14:paraId="0E52AFDE" w14:textId="56957252" w:rsidR="00AA5C4B" w:rsidRDefault="00AA5C4B" w:rsidP="002F4042">
            <w:pPr>
              <w:spacing w:before="0" w:after="0"/>
              <w:jc w:val="left"/>
            </w:pPr>
            <w:r w:rsidRPr="00F97B75">
              <w:t>Katastrální území Frantoly</w:t>
            </w:r>
          </w:p>
        </w:tc>
        <w:tc>
          <w:tcPr>
            <w:tcW w:w="5528" w:type="dxa"/>
            <w:vAlign w:val="center"/>
          </w:tcPr>
          <w:p w14:paraId="153186EE" w14:textId="77777777" w:rsidR="00AA5C4B" w:rsidRDefault="00AA5C4B" w:rsidP="002F4042">
            <w:pPr>
              <w:spacing w:before="0" w:after="0"/>
              <w:jc w:val="left"/>
            </w:pPr>
          </w:p>
        </w:tc>
      </w:tr>
    </w:tbl>
    <w:p w14:paraId="2E13B9BC" w14:textId="3F3D9C33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59146B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45C930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25EF1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F5E53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0B82F1A" w14:textId="77777777" w:rsidR="00892308" w:rsidRPr="006403F7" w:rsidRDefault="00892308" w:rsidP="00364D57">
            <w:pPr>
              <w:spacing w:before="0" w:after="0" w:line="288" w:lineRule="auto"/>
              <w:jc w:val="center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4F3BAFC" w14:textId="77777777" w:rsidR="00892308" w:rsidRPr="006403F7" w:rsidRDefault="00892308" w:rsidP="00364D57">
            <w:pPr>
              <w:spacing w:before="0" w:after="0" w:line="288" w:lineRule="auto"/>
              <w:jc w:val="center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04127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0F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682C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713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297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8C9C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0B0C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971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E43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4D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987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A6CC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891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FD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0D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A0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2B2F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CD7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7BB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303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DA71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4D5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3BF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DA2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DBC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70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210B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9CC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E354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3803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FFEA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8AD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15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7E15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EB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FF16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BF1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CCF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4A8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03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7FD3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D0E0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B0A4B9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5BA41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0554DB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39373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AB904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6FB74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EAC015C" w14:textId="77777777" w:rsidR="0045093D" w:rsidRDefault="0045093D" w:rsidP="006403F7"/>
    <w:p w14:paraId="47BCEA15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45230F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2C588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4E12A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E2F87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7DC24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393B07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E6347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178055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47185FE" w14:textId="77777777" w:rsidR="00F83E15" w:rsidRPr="0001733A" w:rsidRDefault="00F83E15" w:rsidP="006403F7">
      <w:r>
        <w:t xml:space="preserve">Tato plná moc je platná do odvolání. </w:t>
      </w:r>
    </w:p>
    <w:p w14:paraId="122E1B4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D8F02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82941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A78E4F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AF5B08D" w14:textId="77777777" w:rsidR="00CC446F" w:rsidRPr="003A680D" w:rsidRDefault="00CC446F" w:rsidP="006403F7">
      <w:r w:rsidRPr="009444D2">
        <w:t>Podpis osoby oprávněné jednat jménem či za dodavatele</w:t>
      </w:r>
    </w:p>
    <w:p w14:paraId="7E82E79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5B729" w14:textId="77777777" w:rsidR="00970A12" w:rsidRDefault="00970A12" w:rsidP="008E4AD5">
      <w:r>
        <w:separator/>
      </w:r>
    </w:p>
  </w:endnote>
  <w:endnote w:type="continuationSeparator" w:id="0">
    <w:p w14:paraId="1F93FE6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FE462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5D704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5C6E" w14:textId="77777777" w:rsidR="00970A12" w:rsidRDefault="00970A12" w:rsidP="008E4AD5">
      <w:r>
        <w:separator/>
      </w:r>
    </w:p>
  </w:footnote>
  <w:footnote w:type="continuationSeparator" w:id="0">
    <w:p w14:paraId="7CD9E9A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44C83" w14:textId="353114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2B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7DD"/>
    <w:rsid w:val="002E66AA"/>
    <w:rsid w:val="002E6C22"/>
    <w:rsid w:val="002E6EED"/>
    <w:rsid w:val="002F4042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4D57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2620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5C4B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309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57056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67A9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4D58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2BC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7B75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B7C3E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489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12</cp:revision>
  <cp:lastPrinted>2012-03-30T11:12:00Z</cp:lastPrinted>
  <dcterms:created xsi:type="dcterms:W3CDTF">2021-05-12T09:12:00Z</dcterms:created>
  <dcterms:modified xsi:type="dcterms:W3CDTF">2021-05-31T06:07:00Z</dcterms:modified>
</cp:coreProperties>
</file>