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16035A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288B60A6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14:paraId="0B1E8467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060788B0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6A138D3E" w14:textId="2EC36DDC" w:rsidR="00C254B3" w:rsidRPr="00617655" w:rsidRDefault="001C669F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,,</w:t>
            </w:r>
            <w:proofErr w:type="gramEnd"/>
            <w:r>
              <w:rPr>
                <w:rFonts w:ascii="Arial" w:hAnsi="Arial" w:cs="Arial"/>
                <w:b/>
                <w:sz w:val="20"/>
                <w:szCs w:val="20"/>
              </w:rPr>
              <w:t>Zpracování PD vč. GTP a zajištění služeb AD pro C6 a C12 v 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k.ú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>. Lomnice nad Popelkou“</w:t>
            </w:r>
          </w:p>
        </w:tc>
      </w:tr>
      <w:tr w:rsidR="00C254B3" w:rsidRPr="009057F4" w14:paraId="4CABF00F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2CCA2714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zn.VZMR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  <w:vAlign w:val="center"/>
          </w:tcPr>
          <w:p w14:paraId="624A04ED" w14:textId="02459249" w:rsidR="00C254B3" w:rsidRPr="00F66608" w:rsidRDefault="001C669F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1C669F">
              <w:rPr>
                <w:rFonts w:ascii="Arial" w:hAnsi="Arial" w:cs="Arial"/>
                <w:sz w:val="20"/>
                <w:szCs w:val="20"/>
              </w:rPr>
              <w:t>SP5845/2021-541101</w:t>
            </w:r>
          </w:p>
        </w:tc>
      </w:tr>
    </w:tbl>
    <w:p w14:paraId="7B2541DE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5F5CDA5B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0831C6E1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78A755D7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46950A79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5EBF970D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7712B86B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2439D3E3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59827E69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7E385EE7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539DBF2D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65BBF38B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767AFF4C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67A104B6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273EAEEF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2AC9C11F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190281E1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103D5062" w14:textId="270A778A" w:rsidR="00782A34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5798B6C2" w14:textId="18A81136" w:rsidR="00F72355" w:rsidRDefault="00F72355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02A90B34" w14:textId="77777777" w:rsidR="00F72355" w:rsidRPr="009F0CA3" w:rsidRDefault="00F72355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1B41898F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3C46F124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089DC2C8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274617D3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470CB0B9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4CE49674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C3E01E6" w14:textId="77777777" w:rsidR="00974A8D" w:rsidRDefault="00974A8D" w:rsidP="008E4AD5">
      <w:r>
        <w:separator/>
      </w:r>
    </w:p>
  </w:endnote>
  <w:endnote w:type="continuationSeparator" w:id="0">
    <w:p w14:paraId="400F54C8" w14:textId="77777777" w:rsidR="00974A8D" w:rsidRDefault="00974A8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D3BA24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0698D26B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1DB751F" w14:textId="77777777" w:rsidR="00974A8D" w:rsidRDefault="00974A8D" w:rsidP="008E4AD5">
      <w:r>
        <w:separator/>
      </w:r>
    </w:p>
  </w:footnote>
  <w:footnote w:type="continuationSeparator" w:id="0">
    <w:p w14:paraId="210F3EEF" w14:textId="77777777" w:rsidR="00974A8D" w:rsidRDefault="00974A8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CB9394" w14:textId="77777777" w:rsidR="00F34DD4" w:rsidRDefault="00F34DD4">
    <w:pPr>
      <w:pStyle w:val="Zhlav"/>
    </w:pPr>
  </w:p>
  <w:p w14:paraId="55E93B81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6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C669F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4A8D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2355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E963EF0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310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Zikešová Jana</cp:lastModifiedBy>
  <cp:revision>8</cp:revision>
  <cp:lastPrinted>2018-01-29T13:44:00Z</cp:lastPrinted>
  <dcterms:created xsi:type="dcterms:W3CDTF">2018-02-07T11:39:00Z</dcterms:created>
  <dcterms:modified xsi:type="dcterms:W3CDTF">2021-05-21T11:12:00Z</dcterms:modified>
</cp:coreProperties>
</file>