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:rsidTr="00647D79">
        <w:trPr>
          <w:trHeight w:val="80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647D7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47D79" w:rsidRPr="00647D79" w:rsidRDefault="00647D79" w:rsidP="00647D79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47D79">
              <w:rPr>
                <w:rFonts w:ascii="Arial" w:hAnsi="Arial" w:cs="Arial"/>
                <w:b/>
                <w:sz w:val="22"/>
                <w:szCs w:val="22"/>
              </w:rPr>
              <w:t xml:space="preserve">Zpracování PD vodních nádrží VN1, VN2, koryta DVT2 a polní cesty HC1-R v </w:t>
            </w:r>
            <w:proofErr w:type="spellStart"/>
            <w:r w:rsidRPr="00647D79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647D79">
              <w:rPr>
                <w:rFonts w:ascii="Arial" w:hAnsi="Arial" w:cs="Arial"/>
                <w:b/>
                <w:sz w:val="22"/>
                <w:szCs w:val="22"/>
              </w:rPr>
              <w:t>. Rádlo</w:t>
            </w:r>
            <w:r w:rsidRPr="00647D7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003FE" w:rsidRDefault="00647D7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47D79">
              <w:rPr>
                <w:rFonts w:ascii="Arial" w:hAnsi="Arial" w:cs="Arial"/>
                <w:sz w:val="22"/>
                <w:szCs w:val="22"/>
              </w:rPr>
              <w:t>SP11629/2020-541101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E50349" w:rsidRPr="009F41C9" w:rsidTr="00647D79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CB693D" w:rsidRPr="009F41C9" w:rsidRDefault="00CB693D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CB693D" w:rsidRPr="009F41C9" w:rsidRDefault="00CB693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B693D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69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 xml:space="preserve">Další dodavatel, podává – </w:t>
      </w:r>
      <w:proofErr w:type="spellStart"/>
      <w:r w:rsidRPr="00F7109E">
        <w:rPr>
          <w:rFonts w:ascii="Arial" w:hAnsi="Arial" w:cs="Arial"/>
          <w:b/>
          <w:sz w:val="20"/>
          <w:szCs w:val="20"/>
        </w:rPr>
        <w:t>li</w:t>
      </w:r>
      <w:proofErr w:type="spellEnd"/>
      <w:r w:rsidRPr="00F7109E">
        <w:rPr>
          <w:rFonts w:ascii="Arial" w:hAnsi="Arial" w:cs="Arial"/>
          <w:b/>
          <w:sz w:val="20"/>
          <w:szCs w:val="20"/>
        </w:rPr>
        <w:t xml:space="preserve"> nabídku více dodavatelů společně</w:t>
      </w:r>
    </w:p>
    <w:tbl>
      <w:tblPr>
        <w:tblW w:w="912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31"/>
      </w:tblGrid>
      <w:tr w:rsidR="00F7109E" w:rsidRPr="00F7109E" w:rsidTr="00647D7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693D" w:rsidRPr="009F41C9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CB693D" w:rsidRPr="009F41C9" w:rsidRDefault="00CB693D" w:rsidP="003076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83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83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647D7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3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647D7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3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7D79" w:rsidRPr="00647D79" w:rsidRDefault="00647D7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12"/>
          <w:szCs w:val="12"/>
        </w:rPr>
      </w:pPr>
    </w:p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904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12"/>
        <w:gridCol w:w="2060"/>
        <w:gridCol w:w="1767"/>
        <w:gridCol w:w="2410"/>
      </w:tblGrid>
      <w:tr w:rsidR="00004FEE" w:rsidRPr="009F41C9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767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410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4FEE" w:rsidRPr="009F41C9" w:rsidTr="00647D79">
        <w:trPr>
          <w:trHeight w:val="542"/>
          <w:jc w:val="center"/>
        </w:trPr>
        <w:tc>
          <w:tcPr>
            <w:tcW w:w="2812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 w:rsidRPr="00004FEE">
              <w:rPr>
                <w:rFonts w:ascii="Arial" w:hAnsi="Arial" w:cs="Arial"/>
                <w:b/>
                <w:sz w:val="20"/>
                <w:szCs w:val="20"/>
              </w:rPr>
              <w:t>Vypracování projektové dokumentace</w:t>
            </w:r>
            <w:r w:rsidR="00235B61">
              <w:rPr>
                <w:rFonts w:ascii="Arial" w:hAnsi="Arial" w:cs="Arial"/>
                <w:b/>
                <w:sz w:val="20"/>
                <w:szCs w:val="20"/>
              </w:rPr>
              <w:t xml:space="preserve"> vč. IGP</w:t>
            </w:r>
          </w:p>
        </w:tc>
        <w:tc>
          <w:tcPr>
            <w:tcW w:w="2060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647D79">
        <w:trPr>
          <w:trHeight w:val="557"/>
          <w:jc w:val="center"/>
        </w:trPr>
        <w:tc>
          <w:tcPr>
            <w:tcW w:w="2812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Pr="00004FEE" w:rsidRDefault="00C32949" w:rsidP="00647D79">
            <w:pPr>
              <w:ind w:left="290" w:hanging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27329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04FEE">
              <w:rPr>
                <w:rFonts w:ascii="Arial" w:hAnsi="Arial" w:cs="Arial"/>
                <w:b/>
                <w:sz w:val="20"/>
                <w:szCs w:val="20"/>
              </w:rPr>
              <w:t>Výkon autorského dozoru</w:t>
            </w:r>
            <w:r w:rsidR="00627ABB">
              <w:rPr>
                <w:rFonts w:ascii="Arial" w:hAnsi="Arial" w:cs="Arial"/>
                <w:b/>
                <w:sz w:val="20"/>
                <w:szCs w:val="20"/>
              </w:rPr>
              <w:t xml:space="preserve"> projektanta</w:t>
            </w:r>
          </w:p>
        </w:tc>
        <w:tc>
          <w:tcPr>
            <w:tcW w:w="2060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647D79">
        <w:trPr>
          <w:trHeight w:val="417"/>
          <w:jc w:val="center"/>
        </w:trPr>
        <w:tc>
          <w:tcPr>
            <w:tcW w:w="2812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Default="00004FEE" w:rsidP="00647D79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 w:rsidR="00BB268F">
              <w:rPr>
                <w:rFonts w:ascii="Arial" w:hAnsi="Arial" w:cs="Arial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2060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2949" w:rsidRDefault="00C32949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0874F2" w:rsidRDefault="000874F2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E21F87" w:rsidRPr="00627ABB" w:rsidRDefault="00E21F87" w:rsidP="00E21F8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 w:rsidRPr="00627ABB">
        <w:rPr>
          <w:rFonts w:cs="Arial"/>
          <w:b/>
          <w:sz w:val="20"/>
        </w:rPr>
        <w:lastRenderedPageBreak/>
        <w:t>Rozdělení</w:t>
      </w:r>
      <w:r w:rsidR="00627ABB" w:rsidRPr="00627ABB">
        <w:rPr>
          <w:rFonts w:cs="Arial"/>
          <w:b/>
          <w:sz w:val="20"/>
        </w:rPr>
        <w:t xml:space="preserve"> – stanovení nabídkové ceny (v Kč)</w:t>
      </w:r>
      <w:r w:rsidRPr="00627ABB">
        <w:rPr>
          <w:rFonts w:cs="Arial"/>
          <w:b/>
          <w:sz w:val="20"/>
        </w:rPr>
        <w:t xml:space="preserve">: </w:t>
      </w:r>
    </w:p>
    <w:p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A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Vypracování projektové dokumentace vč</w:t>
      </w:r>
      <w:r w:rsidR="00627ABB">
        <w:rPr>
          <w:rFonts w:cs="Arial"/>
          <w:b/>
          <w:sz w:val="20"/>
        </w:rPr>
        <w:t xml:space="preserve">etně provedení </w:t>
      </w:r>
      <w:r w:rsidR="00E21F87">
        <w:rPr>
          <w:rFonts w:cs="Arial"/>
          <w:b/>
          <w:sz w:val="20"/>
        </w:rPr>
        <w:t>IGP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:rsidTr="00C32949">
        <w:trPr>
          <w:trHeight w:val="341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Malá vodní nádrž VN1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Malá vodní nádrž VN2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Otevření koryta na DVT2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Hlavní polní cesta HC1-R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>Celkem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1F87" w:rsidRDefault="00C32949" w:rsidP="000874F2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 w:after="60"/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B</w:t>
      </w:r>
      <w:r w:rsidR="00E21F87" w:rsidRPr="00E21F87">
        <w:rPr>
          <w:rFonts w:cs="Arial"/>
          <w:b/>
          <w:sz w:val="20"/>
        </w:rPr>
        <w:t>.</w:t>
      </w:r>
      <w:r w:rsidR="00E21F87">
        <w:rPr>
          <w:rFonts w:cs="Arial"/>
          <w:b/>
          <w:sz w:val="20"/>
        </w:rPr>
        <w:t xml:space="preserve"> </w:t>
      </w:r>
      <w:r w:rsidR="00627ABB">
        <w:rPr>
          <w:rFonts w:cs="Arial"/>
          <w:b/>
          <w:sz w:val="20"/>
        </w:rPr>
        <w:t>Výkon autorského d</w:t>
      </w:r>
      <w:bookmarkStart w:id="0" w:name="_GoBack"/>
      <w:bookmarkEnd w:id="0"/>
      <w:r w:rsidR="00627ABB">
        <w:rPr>
          <w:rFonts w:cs="Arial"/>
          <w:b/>
          <w:sz w:val="20"/>
        </w:rPr>
        <w:t>ozoru projektanta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714"/>
        <w:gridCol w:w="1650"/>
        <w:gridCol w:w="1675"/>
        <w:gridCol w:w="1915"/>
      </w:tblGrid>
      <w:tr w:rsidR="00E21F87" w:rsidRPr="00E44BC2" w:rsidTr="00C32949">
        <w:trPr>
          <w:trHeight w:val="341"/>
        </w:trPr>
        <w:tc>
          <w:tcPr>
            <w:tcW w:w="3714" w:type="dxa"/>
            <w:vAlign w:val="center"/>
          </w:tcPr>
          <w:p w:rsidR="00E21F87" w:rsidRPr="00E44BC2" w:rsidRDefault="00E21F87" w:rsidP="008B0F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opatření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E21F87" w:rsidRPr="00E44BC2" w:rsidRDefault="00E21F87" w:rsidP="008B0F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E44BC2">
              <w:rPr>
                <w:rFonts w:ascii="Arial" w:hAnsi="Arial" w:cs="Arial"/>
                <w:sz w:val="20"/>
                <w:szCs w:val="20"/>
              </w:rPr>
              <w:t xml:space="preserve"> DPH</w:t>
            </w: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Malá vodní nádrž VN1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Malá vodní nádrž VN2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Otevření koryta na DVT2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  <w:r w:rsidRPr="00647D79">
              <w:rPr>
                <w:rFonts w:ascii="Arial" w:hAnsi="Arial" w:cs="Arial"/>
                <w:bCs/>
                <w:iCs/>
                <w:sz w:val="20"/>
                <w:szCs w:val="22"/>
              </w:rPr>
              <w:t>Hlavní polní cesta HC1-R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7D79" w:rsidRPr="00E44BC2" w:rsidTr="000874F2">
        <w:trPr>
          <w:trHeight w:val="340"/>
        </w:trPr>
        <w:tc>
          <w:tcPr>
            <w:tcW w:w="3714" w:type="dxa"/>
            <w:vAlign w:val="center"/>
          </w:tcPr>
          <w:p w:rsidR="00647D79" w:rsidRPr="00647D79" w:rsidRDefault="00647D79" w:rsidP="00647D79">
            <w:pPr>
              <w:ind w:firstLine="130"/>
              <w:jc w:val="right"/>
              <w:rPr>
                <w:rFonts w:ascii="Arial" w:hAnsi="Arial" w:cs="Arial"/>
                <w:bCs/>
                <w:iCs/>
                <w:sz w:val="20"/>
                <w:szCs w:val="22"/>
              </w:rPr>
            </w:pPr>
            <w:r>
              <w:rPr>
                <w:rFonts w:ascii="Arial" w:hAnsi="Arial" w:cs="Arial"/>
                <w:bCs/>
                <w:iCs/>
                <w:sz w:val="20"/>
                <w:szCs w:val="22"/>
              </w:rPr>
              <w:t xml:space="preserve">Celkem </w:t>
            </w:r>
          </w:p>
        </w:tc>
        <w:tc>
          <w:tcPr>
            <w:tcW w:w="1650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tcMar>
              <w:left w:w="85" w:type="dxa"/>
              <w:right w:w="85" w:type="dxa"/>
            </w:tcMar>
            <w:vAlign w:val="center"/>
          </w:tcPr>
          <w:p w:rsidR="00647D79" w:rsidRPr="00E44BC2" w:rsidRDefault="00647D79" w:rsidP="00647D79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7D79" w:rsidRPr="000874F2" w:rsidRDefault="00647D79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"/>
          <w:szCs w:val="2"/>
        </w:rPr>
      </w:pPr>
    </w:p>
    <w:p w:rsidR="00BA7E8C" w:rsidRDefault="00B075F3" w:rsidP="00627AB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ind w:left="284" w:hanging="284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</w:t>
      </w:r>
      <w:proofErr w:type="gramStart"/>
      <w:r w:rsidR="00BA7E8C" w:rsidRPr="009F41C9">
        <w:rPr>
          <w:rFonts w:ascii="Arial" w:hAnsi="Arial" w:cs="Arial"/>
          <w:b/>
          <w:sz w:val="20"/>
          <w:szCs w:val="20"/>
        </w:rPr>
        <w:t>zakázky</w:t>
      </w:r>
      <w:r w:rsidR="000874F2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627ABB">
        <w:rPr>
          <w:rFonts w:ascii="Arial" w:hAnsi="Arial" w:cs="Arial"/>
          <w:b/>
          <w:sz w:val="20"/>
          <w:szCs w:val="20"/>
        </w:rPr>
        <w:t xml:space="preserve"> jiné</w:t>
      </w:r>
      <w:proofErr w:type="gramEnd"/>
      <w:r w:rsidR="00627ABB">
        <w:rPr>
          <w:rFonts w:ascii="Arial" w:hAnsi="Arial" w:cs="Arial"/>
          <w:b/>
          <w:sz w:val="20"/>
          <w:szCs w:val="20"/>
        </w:rPr>
        <w:t xml:space="preserve"> osoby,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7ABB" w:rsidRDefault="00627ABB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0874F2" w:rsidRDefault="00BA7E8C" w:rsidP="00BA7E8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874F2">
        <w:rPr>
          <w:rFonts w:ascii="Arial" w:hAnsi="Arial" w:cs="Arial"/>
          <w:b/>
          <w:sz w:val="20"/>
          <w:szCs w:val="20"/>
        </w:rPr>
        <w:t>Poznámka: Do sloupce označeného I</w:t>
      </w:r>
      <w:r w:rsidR="00B421B3" w:rsidRPr="000874F2">
        <w:rPr>
          <w:rFonts w:ascii="Arial" w:hAnsi="Arial" w:cs="Arial"/>
          <w:b/>
          <w:sz w:val="20"/>
          <w:szCs w:val="20"/>
        </w:rPr>
        <w:t xml:space="preserve">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konkrétní část/části plnění, které hodlá zajistit pomocí </w:t>
      </w:r>
      <w:r w:rsidR="00826E34" w:rsidRPr="000874F2">
        <w:rPr>
          <w:rFonts w:ascii="Arial" w:hAnsi="Arial" w:cs="Arial"/>
          <w:b/>
          <w:sz w:val="20"/>
          <w:szCs w:val="20"/>
        </w:rPr>
        <w:t>pod</w:t>
      </w:r>
      <w:r w:rsidRPr="000874F2">
        <w:rPr>
          <w:rFonts w:ascii="Arial" w:hAnsi="Arial" w:cs="Arial"/>
          <w:b/>
          <w:sz w:val="20"/>
          <w:szCs w:val="20"/>
        </w:rPr>
        <w:t xml:space="preserve">dodavatele. Do sloupce označeného II. </w:t>
      </w:r>
      <w:r w:rsidR="00857616" w:rsidRPr="000874F2">
        <w:rPr>
          <w:rFonts w:ascii="Arial" w:hAnsi="Arial" w:cs="Arial"/>
          <w:b/>
          <w:sz w:val="20"/>
          <w:szCs w:val="20"/>
        </w:rPr>
        <w:t>dodavatel</w:t>
      </w:r>
      <w:r w:rsidRPr="000874F2">
        <w:rPr>
          <w:rFonts w:ascii="Arial" w:hAnsi="Arial" w:cs="Arial"/>
          <w:b/>
          <w:sz w:val="20"/>
          <w:szCs w:val="20"/>
        </w:rPr>
        <w:t xml:space="preserve"> uvede procentní podíl </w:t>
      </w:r>
      <w:r w:rsidR="00826E34" w:rsidRPr="000874F2">
        <w:rPr>
          <w:rFonts w:ascii="Arial" w:hAnsi="Arial" w:cs="Arial"/>
          <w:b/>
          <w:sz w:val="20"/>
          <w:szCs w:val="20"/>
        </w:rPr>
        <w:t>poddodavatele</w:t>
      </w:r>
      <w:r w:rsidRPr="000874F2">
        <w:rPr>
          <w:rFonts w:ascii="Arial" w:hAnsi="Arial" w:cs="Arial"/>
          <w:b/>
          <w:sz w:val="20"/>
          <w:szCs w:val="20"/>
        </w:rPr>
        <w:t xml:space="preserve"> a 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</w:t>
      </w:r>
      <w:proofErr w:type="gramStart"/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</w:t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proofErr w:type="gramEnd"/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32949" w:rsidRDefault="00C32949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76003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……………………………………</w:t>
      </w:r>
      <w:r w:rsidR="00760032">
        <w:rPr>
          <w:rFonts w:ascii="Arial" w:hAnsi="Arial" w:cs="Arial"/>
          <w:kern w:val="28"/>
          <w:sz w:val="20"/>
          <w:szCs w:val="20"/>
        </w:rPr>
        <w:t>………………..</w:t>
      </w:r>
    </w:p>
    <w:p w:rsidR="00857616" w:rsidRPr="0076003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 xml:space="preserve">Titul, jméno, příjmení, funkce </w:t>
      </w:r>
    </w:p>
    <w:p w:rsidR="001773FC" w:rsidRPr="005566BB" w:rsidRDefault="0085761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sectPr w:rsidR="001773FC" w:rsidRPr="005566BB" w:rsidSect="000874F2">
      <w:headerReference w:type="default" r:id="rId7"/>
      <w:footerReference w:type="default" r:id="rId8"/>
      <w:pgSz w:w="11906" w:h="16838"/>
      <w:pgMar w:top="1276" w:right="1417" w:bottom="709" w:left="1417" w:header="135" w:footer="43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3294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ABB" w:rsidRDefault="00627ABB" w:rsidP="00627ABB">
    <w:pPr>
      <w:spacing w:line="276" w:lineRule="auto"/>
      <w:rPr>
        <w:rFonts w:ascii="Arial" w:hAnsi="Arial" w:cs="Arial"/>
        <w:b/>
        <w:sz w:val="20"/>
        <w:szCs w:val="20"/>
      </w:rPr>
    </w:pPr>
  </w:p>
  <w:p w:rsidR="00627ABB" w:rsidRPr="00647D79" w:rsidRDefault="00627ABB" w:rsidP="00627ABB">
    <w:pPr>
      <w:spacing w:line="276" w:lineRule="auto"/>
      <w:rPr>
        <w:rFonts w:ascii="Arial" w:hAnsi="Arial" w:cs="Arial"/>
        <w:bCs/>
        <w:i/>
        <w:iCs/>
        <w:sz w:val="20"/>
        <w:szCs w:val="20"/>
      </w:rPr>
    </w:pPr>
    <w:r w:rsidRPr="00647D79">
      <w:rPr>
        <w:rFonts w:ascii="Arial" w:hAnsi="Arial" w:cs="Arial"/>
        <w:bCs/>
        <w:i/>
        <w:iCs/>
        <w:sz w:val="20"/>
        <w:szCs w:val="20"/>
      </w:rPr>
      <w:t>Příloha č. 1 Výzvy k podání nabídky</w:t>
    </w:r>
  </w:p>
  <w:p w:rsidR="00F34DD4" w:rsidRDefault="00F34DD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FEE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74F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B61"/>
    <w:rsid w:val="00240D1B"/>
    <w:rsid w:val="002437C4"/>
    <w:rsid w:val="002500BD"/>
    <w:rsid w:val="002545B6"/>
    <w:rsid w:val="002549BC"/>
    <w:rsid w:val="00260F5D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44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3F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9C3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3A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6BB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7ABB"/>
    <w:rsid w:val="006313AD"/>
    <w:rsid w:val="00640C77"/>
    <w:rsid w:val="006415FB"/>
    <w:rsid w:val="0064249C"/>
    <w:rsid w:val="00647D7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622B"/>
    <w:rsid w:val="00721FEE"/>
    <w:rsid w:val="00732928"/>
    <w:rsid w:val="00743E07"/>
    <w:rsid w:val="007464DD"/>
    <w:rsid w:val="0075192E"/>
    <w:rsid w:val="007540D4"/>
    <w:rsid w:val="007542BE"/>
    <w:rsid w:val="00754AE5"/>
    <w:rsid w:val="0076003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DA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68F"/>
    <w:rsid w:val="00BB3069"/>
    <w:rsid w:val="00BB7059"/>
    <w:rsid w:val="00BB796D"/>
    <w:rsid w:val="00BC16B7"/>
    <w:rsid w:val="00BC3911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943"/>
    <w:rsid w:val="00C31361"/>
    <w:rsid w:val="00C31A1F"/>
    <w:rsid w:val="00C32949"/>
    <w:rsid w:val="00C41280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693D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BB7"/>
    <w:rsid w:val="00D21040"/>
    <w:rsid w:val="00D223A1"/>
    <w:rsid w:val="00D2306F"/>
    <w:rsid w:val="00D27329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1F87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3167"/>
    <w:rsid w:val="00FC536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ocId w14:val="6151D9A3"/>
  <w15:docId w15:val="{D87775AE-AB5A-4B87-A04D-7F0C6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693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262A5-7644-4DD6-8581-0A2F4B4B5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351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2012-03-30T11:12:00Z</cp:lastPrinted>
  <dcterms:created xsi:type="dcterms:W3CDTF">2021-02-19T10:23:00Z</dcterms:created>
  <dcterms:modified xsi:type="dcterms:W3CDTF">2021-02-19T10:36:00Z</dcterms:modified>
</cp:coreProperties>
</file>