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3EAC494C" w:rsidR="00E0086F" w:rsidRPr="009F4874" w:rsidRDefault="00E0086F" w:rsidP="00C170B9">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w:t>
      </w:r>
      <w:r w:rsidR="00C170B9">
        <w:rPr>
          <w:rFonts w:ascii="Arial" w:hAnsi="Arial" w:cs="Arial"/>
        </w:rPr>
        <w:br/>
      </w:r>
      <w:r w:rsidRPr="009F4874">
        <w:rPr>
          <w:rFonts w:ascii="Arial" w:hAnsi="Arial" w:cs="Arial"/>
        </w:rPr>
        <w:t xml:space="preserve">Krajský pozemkový úřad pro </w:t>
      </w:r>
      <w:r w:rsidR="00C170B9" w:rsidRPr="009F4874">
        <w:rPr>
          <w:rFonts w:ascii="Arial" w:hAnsi="Arial" w:cs="Arial"/>
        </w:rPr>
        <w:t>Královéhradecký kraj</w:t>
      </w:r>
      <w:r w:rsidRPr="009F4874">
        <w:rPr>
          <w:rFonts w:ascii="Arial" w:hAnsi="Arial" w:cs="Arial"/>
          <w:snapToGrid w:val="0"/>
        </w:rPr>
        <w:t xml:space="preserve">, na adrese </w:t>
      </w:r>
      <w:r w:rsidR="00C170B9" w:rsidRPr="009F4874">
        <w:rPr>
          <w:rFonts w:ascii="Arial" w:hAnsi="Arial" w:cs="Arial"/>
          <w:snapToGrid w:val="0"/>
        </w:rPr>
        <w:t>Kydlinovská 245, 503 01 Hradec Králové</w:t>
      </w:r>
    </w:p>
    <w:p w14:paraId="2BB55C1B" w14:textId="4DB828D6" w:rsidR="00E0086F" w:rsidRPr="009F4874" w:rsidRDefault="00E0086F" w:rsidP="00E0086F">
      <w:pPr>
        <w:ind w:left="567"/>
        <w:rPr>
          <w:rFonts w:ascii="Arial" w:hAnsi="Arial" w:cs="Arial"/>
        </w:rPr>
      </w:pPr>
      <w:r w:rsidRPr="009F4874">
        <w:rPr>
          <w:rFonts w:ascii="Arial" w:hAnsi="Arial" w:cs="Arial"/>
        </w:rPr>
        <w:t xml:space="preserve">Zastoupená: </w:t>
      </w:r>
      <w:r w:rsidR="00C170B9" w:rsidRPr="009F4874">
        <w:rPr>
          <w:rFonts w:ascii="Arial" w:hAnsi="Arial" w:cs="Arial"/>
        </w:rPr>
        <w:t xml:space="preserve">Ing. Petrem Lázňovským, ředitelem Krajského pozemkového úřadu </w:t>
      </w:r>
      <w:r w:rsidR="00C170B9" w:rsidRPr="009F4874">
        <w:rPr>
          <w:rFonts w:ascii="Arial" w:hAnsi="Arial" w:cs="Arial"/>
        </w:rPr>
        <w:br/>
        <w:t>pro Královéhradecký kraj</w:t>
      </w:r>
      <w:r w:rsidRPr="009F4874">
        <w:rPr>
          <w:rFonts w:ascii="Arial" w:hAnsi="Arial" w:cs="Arial"/>
          <w:iCs/>
        </w:rPr>
        <w:t xml:space="preserve"> </w:t>
      </w:r>
    </w:p>
    <w:p w14:paraId="679B3B2B" w14:textId="628E6936" w:rsidR="00E0086F" w:rsidRPr="009F4874" w:rsidRDefault="00E0086F" w:rsidP="00E0086F">
      <w:pPr>
        <w:ind w:left="567"/>
        <w:rPr>
          <w:rFonts w:ascii="Arial" w:hAnsi="Arial" w:cs="Arial"/>
        </w:rPr>
      </w:pPr>
      <w:r w:rsidRPr="009F4874">
        <w:rPr>
          <w:rFonts w:ascii="Arial" w:hAnsi="Arial" w:cs="Arial"/>
        </w:rPr>
        <w:t xml:space="preserve">Ve smluvních záležitostech oprávněn jednat: </w:t>
      </w:r>
      <w:r w:rsidR="00C170B9" w:rsidRPr="009F4874">
        <w:rPr>
          <w:rFonts w:ascii="Arial" w:hAnsi="Arial" w:cs="Arial"/>
        </w:rPr>
        <w:t>Ing. Petr Lázňovský, ředitel Krajského pozemkového úřadu pro Královéhradecký kraj</w:t>
      </w:r>
      <w:r w:rsidRPr="009F4874">
        <w:rPr>
          <w:rFonts w:ascii="Arial" w:hAnsi="Arial" w:cs="Arial"/>
        </w:rPr>
        <w:t xml:space="preserve"> </w:t>
      </w:r>
    </w:p>
    <w:p w14:paraId="4B211155" w14:textId="130E14CA" w:rsidR="00C170B9" w:rsidRPr="009F4874" w:rsidRDefault="00E0086F" w:rsidP="00E0086F">
      <w:pPr>
        <w:tabs>
          <w:tab w:val="left" w:pos="4536"/>
        </w:tabs>
        <w:spacing w:after="240"/>
        <w:ind w:left="567"/>
        <w:rPr>
          <w:rFonts w:ascii="Arial" w:hAnsi="Arial" w:cs="Arial"/>
        </w:rPr>
      </w:pPr>
      <w:r w:rsidRPr="009F4874">
        <w:rPr>
          <w:rFonts w:ascii="Arial" w:hAnsi="Arial" w:cs="Arial"/>
        </w:rPr>
        <w:t>V technických záležitostech oprávněn jednat:</w:t>
      </w:r>
      <w:r w:rsidRPr="009F4874">
        <w:rPr>
          <w:rFonts w:ascii="Arial" w:hAnsi="Arial" w:cs="Arial"/>
          <w:snapToGrid w:val="0"/>
        </w:rPr>
        <w:t xml:space="preserve"> </w:t>
      </w:r>
      <w:r w:rsidR="00C170B9" w:rsidRPr="009F4874">
        <w:rPr>
          <w:rFonts w:ascii="Arial" w:hAnsi="Arial" w:cs="Arial"/>
          <w:snapToGrid w:val="0"/>
        </w:rPr>
        <w:t>Ing. Jaromír Krejčí, vedoucí Pobočky Jičín</w:t>
      </w:r>
      <w:r w:rsidR="00C170B9" w:rsidRPr="009F4874">
        <w:rPr>
          <w:rFonts w:ascii="Arial" w:hAnsi="Arial" w:cs="Arial"/>
          <w:snapToGrid w:val="0"/>
        </w:rPr>
        <w:br/>
      </w:r>
      <w:r w:rsidR="00C170B9" w:rsidRPr="009F4874">
        <w:rPr>
          <w:rFonts w:ascii="Arial" w:hAnsi="Arial" w:cs="Arial"/>
          <w:snapToGrid w:val="0"/>
        </w:rPr>
        <w:tab/>
      </w:r>
      <w:r w:rsidR="009F4874">
        <w:rPr>
          <w:rFonts w:ascii="Arial" w:hAnsi="Arial" w:cs="Arial"/>
          <w:snapToGrid w:val="0"/>
        </w:rPr>
        <w:t xml:space="preserve">   </w:t>
      </w:r>
      <w:r w:rsidR="009F4874">
        <w:rPr>
          <w:rFonts w:ascii="Arial" w:hAnsi="Arial" w:cs="Arial"/>
          <w:snapToGrid w:val="0"/>
        </w:rPr>
        <w:tab/>
        <w:t xml:space="preserve"> </w:t>
      </w:r>
      <w:r w:rsidR="00C170B9" w:rsidRPr="009F4874">
        <w:rPr>
          <w:rFonts w:ascii="Arial" w:hAnsi="Arial" w:cs="Arial"/>
          <w:snapToGrid w:val="0"/>
        </w:rPr>
        <w:t>Ing. Radek Mach, Pobočka Jičín</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77CEABC6" w:rsidR="00E0086F" w:rsidRPr="002112AE" w:rsidRDefault="00E0086F" w:rsidP="00E0086F">
      <w:pPr>
        <w:tabs>
          <w:tab w:val="left" w:pos="4536"/>
        </w:tabs>
        <w:ind w:left="567"/>
        <w:contextualSpacing/>
        <w:rPr>
          <w:rFonts w:ascii="Arial" w:hAnsi="Arial" w:cs="Arial"/>
          <w:snapToGrid w:val="0"/>
        </w:rPr>
      </w:pPr>
      <w:r w:rsidRPr="003E2A6D">
        <w:rPr>
          <w:rFonts w:ascii="Arial" w:hAnsi="Arial" w:cs="Arial"/>
        </w:rPr>
        <w:t xml:space="preserve">Tel.: </w:t>
      </w:r>
      <w:r w:rsidR="002112AE">
        <w:rPr>
          <w:rFonts w:ascii="Arial" w:hAnsi="Arial" w:cs="Arial"/>
          <w:snapToGrid w:val="0"/>
        </w:rPr>
        <w:t xml:space="preserve">(+420) </w:t>
      </w:r>
      <w:r w:rsidR="002112AE" w:rsidRPr="002112AE">
        <w:rPr>
          <w:rFonts w:ascii="Arial" w:hAnsi="Arial" w:cs="Arial"/>
          <w:snapToGrid w:val="0"/>
        </w:rPr>
        <w:t>721 945 298</w:t>
      </w:r>
    </w:p>
    <w:p w14:paraId="073F5E87" w14:textId="4419E326"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hyperlink r:id="rId11" w:history="1">
        <w:r w:rsidR="00901AFA" w:rsidRPr="00653D6B">
          <w:rPr>
            <w:rStyle w:val="Hypertextovodkaz"/>
            <w:rFonts w:ascii="Arial" w:hAnsi="Arial" w:cs="Arial"/>
            <w:snapToGrid w:val="0"/>
          </w:rPr>
          <w:t>jicin.pk@spucr.cz</w:t>
        </w:r>
      </w:hyperlink>
      <w:r w:rsidR="00901AFA">
        <w:rPr>
          <w:rFonts w:ascii="Arial" w:hAnsi="Arial" w:cs="Arial"/>
          <w:snapToGrid w:val="0"/>
        </w:rPr>
        <w:t xml:space="preserve"> </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F45AC5" w:rsidRDefault="00E0086F" w:rsidP="00E0086F">
      <w:pPr>
        <w:numPr>
          <w:ilvl w:val="0"/>
          <w:numId w:val="15"/>
        </w:numPr>
        <w:spacing w:before="120" w:after="240" w:line="240" w:lineRule="auto"/>
        <w:ind w:left="567" w:hanging="567"/>
        <w:jc w:val="both"/>
        <w:rPr>
          <w:rFonts w:ascii="Arial" w:hAnsi="Arial" w:cs="Arial"/>
          <w:b/>
        </w:rPr>
      </w:pPr>
      <w:r w:rsidRPr="00F45AC5">
        <w:rPr>
          <w:rFonts w:ascii="Arial" w:hAnsi="Arial" w:cs="Arial"/>
          <w:b/>
        </w:rPr>
        <w:t>[Obchodní firma zhotovitele]</w:t>
      </w:r>
    </w:p>
    <w:p w14:paraId="32BEDF50" w14:textId="77777777" w:rsidR="00E0086F" w:rsidRPr="00F45AC5" w:rsidRDefault="00E0086F" w:rsidP="00E0086F">
      <w:pPr>
        <w:ind w:left="567"/>
        <w:rPr>
          <w:rFonts w:ascii="Arial" w:hAnsi="Arial" w:cs="Arial"/>
          <w:snapToGrid w:val="0"/>
        </w:rPr>
      </w:pPr>
      <w:r w:rsidRPr="00F45AC5">
        <w:rPr>
          <w:rFonts w:ascii="Arial" w:hAnsi="Arial" w:cs="Arial"/>
        </w:rPr>
        <w:t xml:space="preserve">společnost založená a existující podle právního řádu [České republiky], </w:t>
      </w:r>
      <w:r w:rsidRPr="00F45AC5">
        <w:rPr>
          <w:rFonts w:ascii="Arial" w:hAnsi="Arial" w:cs="Arial"/>
          <w:bCs/>
        </w:rPr>
        <w:t>se sídlem</w:t>
      </w:r>
      <w:proofErr w:type="gramStart"/>
      <w:r w:rsidRPr="00F45AC5">
        <w:rPr>
          <w:rFonts w:ascii="Arial" w:hAnsi="Arial" w:cs="Arial"/>
          <w:bCs/>
        </w:rPr>
        <w:t xml:space="preserve"> </w:t>
      </w:r>
      <w:r w:rsidRPr="00F45AC5">
        <w:rPr>
          <w:rFonts w:ascii="Arial" w:hAnsi="Arial" w:cs="Arial"/>
          <w:snapToGrid w:val="0"/>
        </w:rPr>
        <w:t>.</w:t>
      </w:r>
      <w:r w:rsidRPr="009F4874">
        <w:rPr>
          <w:rFonts w:ascii="Arial" w:hAnsi="Arial" w:cs="Arial"/>
          <w:snapToGrid w:val="0"/>
          <w:highlight w:val="yellow"/>
        </w:rPr>
        <w:t>...</w:t>
      </w:r>
      <w:proofErr w:type="gramEnd"/>
      <w:r w:rsidRPr="009F4874">
        <w:rPr>
          <w:rFonts w:ascii="Arial" w:hAnsi="Arial" w:cs="Arial"/>
          <w:snapToGrid w:val="0"/>
          <w:highlight w:val="yellow"/>
        </w:rPr>
        <w:t>.</w:t>
      </w:r>
      <w:r w:rsidRPr="00F45AC5">
        <w:rPr>
          <w:rFonts w:ascii="Arial" w:hAnsi="Arial" w:cs="Arial"/>
          <w:snapToGrid w:val="0"/>
        </w:rPr>
        <w:t xml:space="preserve">, IČO: </w:t>
      </w:r>
      <w:r w:rsidRPr="009F4874">
        <w:rPr>
          <w:rFonts w:ascii="Arial" w:hAnsi="Arial" w:cs="Arial"/>
          <w:snapToGrid w:val="0"/>
          <w:highlight w:val="yellow"/>
        </w:rPr>
        <w:t>.....</w:t>
      </w:r>
      <w:r w:rsidRPr="00F45AC5">
        <w:rPr>
          <w:rFonts w:ascii="Arial" w:hAnsi="Arial" w:cs="Arial"/>
          <w:snapToGrid w:val="0"/>
        </w:rPr>
        <w:t xml:space="preserve">, zapsaná v obchodním rejstříku vedeném u </w:t>
      </w:r>
      <w:r w:rsidRPr="009F4874">
        <w:rPr>
          <w:rFonts w:ascii="Arial" w:hAnsi="Arial" w:cs="Arial"/>
          <w:snapToGrid w:val="0"/>
          <w:highlight w:val="yellow"/>
        </w:rPr>
        <w:t>.....</w:t>
      </w:r>
      <w:r w:rsidRPr="00F45AC5">
        <w:rPr>
          <w:rFonts w:ascii="Arial" w:hAnsi="Arial" w:cs="Arial"/>
          <w:snapToGrid w:val="0"/>
        </w:rPr>
        <w:t xml:space="preserve"> soudu v</w:t>
      </w:r>
      <w:proofErr w:type="gramStart"/>
      <w:r w:rsidRPr="00F45AC5">
        <w:rPr>
          <w:rFonts w:ascii="Arial" w:hAnsi="Arial" w:cs="Arial"/>
          <w:snapToGrid w:val="0"/>
        </w:rPr>
        <w:t xml:space="preserve"> </w:t>
      </w:r>
      <w:r w:rsidRPr="009F4874">
        <w:rPr>
          <w:rFonts w:ascii="Arial" w:hAnsi="Arial" w:cs="Arial"/>
          <w:snapToGrid w:val="0"/>
          <w:highlight w:val="yellow"/>
        </w:rPr>
        <w:t>....</w:t>
      </w:r>
      <w:proofErr w:type="gramEnd"/>
      <w:r w:rsidRPr="009F4874">
        <w:rPr>
          <w:rFonts w:ascii="Arial" w:hAnsi="Arial" w:cs="Arial"/>
          <w:snapToGrid w:val="0"/>
          <w:highlight w:val="yellow"/>
        </w:rPr>
        <w:t>.</w:t>
      </w:r>
      <w:r w:rsidRPr="00F45AC5">
        <w:rPr>
          <w:rFonts w:ascii="Arial" w:hAnsi="Arial" w:cs="Arial"/>
          <w:snapToGrid w:val="0"/>
        </w:rPr>
        <w:t xml:space="preserve">, oddíl </w:t>
      </w:r>
      <w:r w:rsidRPr="009F4874">
        <w:rPr>
          <w:rFonts w:ascii="Arial" w:hAnsi="Arial" w:cs="Arial"/>
          <w:snapToGrid w:val="0"/>
          <w:highlight w:val="yellow"/>
        </w:rPr>
        <w:t>.....</w:t>
      </w:r>
      <w:r w:rsidRPr="00F45AC5">
        <w:rPr>
          <w:rFonts w:ascii="Arial" w:hAnsi="Arial" w:cs="Arial"/>
          <w:snapToGrid w:val="0"/>
        </w:rPr>
        <w:t xml:space="preserve">, vložka </w:t>
      </w:r>
      <w:r w:rsidRPr="009F4874">
        <w:rPr>
          <w:rFonts w:ascii="Arial" w:hAnsi="Arial" w:cs="Arial"/>
          <w:snapToGrid w:val="0"/>
          <w:highlight w:val="yellow"/>
        </w:rPr>
        <w:t>.....</w:t>
      </w:r>
    </w:p>
    <w:p w14:paraId="5F89DDB9" w14:textId="77777777" w:rsidR="00E0086F" w:rsidRPr="00F45AC5" w:rsidRDefault="00E0086F" w:rsidP="00E0086F">
      <w:pPr>
        <w:ind w:left="567"/>
        <w:rPr>
          <w:rFonts w:ascii="Arial" w:hAnsi="Arial" w:cs="Arial"/>
          <w:bCs/>
        </w:rPr>
      </w:pPr>
      <w:proofErr w:type="gramStart"/>
      <w:r w:rsidRPr="00F45AC5">
        <w:rPr>
          <w:rFonts w:ascii="Arial" w:hAnsi="Arial" w:cs="Arial"/>
          <w:snapToGrid w:val="0"/>
        </w:rPr>
        <w:t xml:space="preserve">Zastoupená: </w:t>
      </w:r>
      <w:r w:rsidRPr="009F4874">
        <w:rPr>
          <w:rFonts w:ascii="Arial" w:hAnsi="Arial" w:cs="Arial"/>
          <w:snapToGrid w:val="0"/>
          <w:highlight w:val="yellow"/>
        </w:rPr>
        <w:t>....</w:t>
      </w:r>
      <w:proofErr w:type="gramEnd"/>
      <w:r w:rsidRPr="009F4874">
        <w:rPr>
          <w:rFonts w:ascii="Arial" w:hAnsi="Arial" w:cs="Arial"/>
          <w:snapToGrid w:val="0"/>
          <w:highlight w:val="yellow"/>
        </w:rPr>
        <w:t>.</w:t>
      </w:r>
    </w:p>
    <w:p w14:paraId="470BDDFE" w14:textId="77777777" w:rsidR="00E0086F" w:rsidRPr="00F45AC5" w:rsidRDefault="00E0086F" w:rsidP="00E0086F">
      <w:pPr>
        <w:ind w:left="567"/>
        <w:rPr>
          <w:rFonts w:ascii="Arial" w:hAnsi="Arial" w:cs="Arial"/>
        </w:rPr>
      </w:pPr>
      <w:r w:rsidRPr="00F45AC5">
        <w:rPr>
          <w:rFonts w:ascii="Arial" w:hAnsi="Arial" w:cs="Arial"/>
        </w:rPr>
        <w:t xml:space="preserve">Ve smluvních záležitostech oprávněn(a) </w:t>
      </w:r>
      <w:proofErr w:type="gramStart"/>
      <w:r w:rsidRPr="00F45AC5">
        <w:rPr>
          <w:rFonts w:ascii="Arial" w:hAnsi="Arial" w:cs="Arial"/>
        </w:rPr>
        <w:t>jednat</w:t>
      </w:r>
      <w:r w:rsidRPr="00F45AC5">
        <w:rPr>
          <w:rFonts w:ascii="Arial" w:hAnsi="Arial" w:cs="Arial"/>
          <w:bCs/>
        </w:rPr>
        <w:t xml:space="preserve">: </w:t>
      </w:r>
      <w:r w:rsidRPr="009F4874">
        <w:rPr>
          <w:rFonts w:ascii="Arial" w:hAnsi="Arial" w:cs="Arial"/>
          <w:snapToGrid w:val="0"/>
          <w:highlight w:val="yellow"/>
        </w:rPr>
        <w:t>....</w:t>
      </w:r>
      <w:proofErr w:type="gramEnd"/>
      <w:r w:rsidRPr="009F4874">
        <w:rPr>
          <w:rFonts w:ascii="Arial" w:hAnsi="Arial" w:cs="Arial"/>
          <w:snapToGrid w:val="0"/>
          <w:highlight w:val="yellow"/>
        </w:rPr>
        <w:t>.</w:t>
      </w:r>
    </w:p>
    <w:p w14:paraId="2D5046AC" w14:textId="77777777" w:rsidR="00E0086F" w:rsidRPr="00F45AC5" w:rsidRDefault="00E0086F" w:rsidP="00E0086F">
      <w:pPr>
        <w:tabs>
          <w:tab w:val="left" w:pos="4536"/>
        </w:tabs>
        <w:spacing w:after="240"/>
        <w:ind w:left="567"/>
        <w:rPr>
          <w:rFonts w:ascii="Arial" w:hAnsi="Arial" w:cs="Arial"/>
        </w:rPr>
      </w:pPr>
      <w:r w:rsidRPr="00F45AC5">
        <w:rPr>
          <w:rFonts w:ascii="Arial" w:hAnsi="Arial" w:cs="Arial"/>
        </w:rPr>
        <w:t xml:space="preserve">V technických záležitostech oprávněn(a) </w:t>
      </w:r>
      <w:proofErr w:type="gramStart"/>
      <w:r w:rsidRPr="00F45AC5">
        <w:rPr>
          <w:rFonts w:ascii="Arial" w:hAnsi="Arial" w:cs="Arial"/>
        </w:rPr>
        <w:t xml:space="preserve">jednat: </w:t>
      </w:r>
      <w:r w:rsidRPr="009F4874">
        <w:rPr>
          <w:rFonts w:ascii="Arial" w:hAnsi="Arial" w:cs="Arial"/>
          <w:snapToGrid w:val="0"/>
          <w:highlight w:val="yellow"/>
        </w:rPr>
        <w:t>....</w:t>
      </w:r>
      <w:proofErr w:type="gramEnd"/>
      <w:r w:rsidRPr="009F4874">
        <w:rPr>
          <w:rFonts w:ascii="Arial" w:hAnsi="Arial" w:cs="Arial"/>
          <w:snapToGrid w:val="0"/>
          <w:highlight w:val="yellow"/>
        </w:rPr>
        <w:t>.</w:t>
      </w:r>
    </w:p>
    <w:p w14:paraId="7BB3EF73"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14:paraId="40F60D1B" w14:textId="21F2E96A" w:rsidR="00E0086F" w:rsidRPr="00F45AC5" w:rsidRDefault="00E0086F" w:rsidP="00E0086F">
      <w:pPr>
        <w:tabs>
          <w:tab w:val="left" w:pos="4536"/>
        </w:tabs>
        <w:ind w:left="567"/>
        <w:contextualSpacing/>
        <w:rPr>
          <w:rFonts w:ascii="Arial" w:hAnsi="Arial" w:cs="Arial"/>
        </w:rPr>
      </w:pPr>
      <w:proofErr w:type="gramStart"/>
      <w:r w:rsidRPr="00F45AC5">
        <w:rPr>
          <w:rFonts w:ascii="Arial" w:hAnsi="Arial" w:cs="Arial"/>
        </w:rPr>
        <w:t xml:space="preserve">Tel.: </w:t>
      </w:r>
      <w:r w:rsidRPr="00F45AC5">
        <w:rPr>
          <w:rFonts w:ascii="Arial" w:hAnsi="Arial" w:cs="Arial"/>
          <w:snapToGrid w:val="0"/>
        </w:rPr>
        <w:t>.</w:t>
      </w:r>
      <w:r w:rsidRPr="009F4874">
        <w:rPr>
          <w:rFonts w:ascii="Arial" w:hAnsi="Arial" w:cs="Arial"/>
          <w:snapToGrid w:val="0"/>
          <w:highlight w:val="yellow"/>
        </w:rPr>
        <w:t>...</w:t>
      </w:r>
      <w:proofErr w:type="gramEnd"/>
      <w:r w:rsidRPr="009F4874">
        <w:rPr>
          <w:rFonts w:ascii="Arial" w:hAnsi="Arial" w:cs="Arial"/>
          <w:snapToGrid w:val="0"/>
          <w:highlight w:val="yellow"/>
        </w:rPr>
        <w:t>.</w:t>
      </w:r>
    </w:p>
    <w:p w14:paraId="3A61A83D" w14:textId="77777777" w:rsidR="00E0086F" w:rsidRPr="00F45AC5" w:rsidRDefault="00E0086F" w:rsidP="00E0086F">
      <w:pPr>
        <w:tabs>
          <w:tab w:val="left" w:pos="4536"/>
        </w:tabs>
        <w:ind w:left="567"/>
        <w:contextualSpacing/>
        <w:rPr>
          <w:rFonts w:ascii="Arial" w:hAnsi="Arial" w:cs="Arial"/>
        </w:rPr>
      </w:pPr>
      <w:proofErr w:type="gramStart"/>
      <w:r w:rsidRPr="00F45AC5">
        <w:rPr>
          <w:rFonts w:ascii="Arial" w:hAnsi="Arial" w:cs="Arial"/>
        </w:rPr>
        <w:t>E-mail:</w:t>
      </w:r>
      <w:r w:rsidRPr="00F45AC5">
        <w:rPr>
          <w:rFonts w:ascii="Arial" w:hAnsi="Arial" w:cs="Arial"/>
          <w:snapToGrid w:val="0"/>
        </w:rPr>
        <w:t xml:space="preserve"> </w:t>
      </w:r>
      <w:r w:rsidRPr="009F4874">
        <w:rPr>
          <w:rFonts w:ascii="Arial" w:hAnsi="Arial" w:cs="Arial"/>
          <w:snapToGrid w:val="0"/>
          <w:highlight w:val="yellow"/>
        </w:rPr>
        <w:t>....</w:t>
      </w:r>
      <w:proofErr w:type="gramEnd"/>
      <w:r w:rsidRPr="009F4874">
        <w:rPr>
          <w:rFonts w:ascii="Arial" w:hAnsi="Arial" w:cs="Arial"/>
          <w:snapToGrid w:val="0"/>
          <w:highlight w:val="yellow"/>
        </w:rPr>
        <w:t>.</w:t>
      </w:r>
    </w:p>
    <w:p w14:paraId="4F80076C" w14:textId="77777777" w:rsidR="00E0086F" w:rsidRPr="00F45AC5" w:rsidRDefault="00E0086F" w:rsidP="00E0086F">
      <w:pPr>
        <w:spacing w:after="240"/>
        <w:ind w:left="567"/>
        <w:rPr>
          <w:rFonts w:ascii="Arial" w:hAnsi="Arial" w:cs="Arial"/>
        </w:rPr>
      </w:pPr>
      <w:r w:rsidRPr="00F45AC5">
        <w:rPr>
          <w:rFonts w:ascii="Arial" w:hAnsi="Arial" w:cs="Arial"/>
        </w:rPr>
        <w:t xml:space="preserve">ID datové </w:t>
      </w:r>
      <w:proofErr w:type="gramStart"/>
      <w:r w:rsidRPr="00F45AC5">
        <w:rPr>
          <w:rFonts w:ascii="Arial" w:hAnsi="Arial" w:cs="Arial"/>
        </w:rPr>
        <w:t>schránky:</w:t>
      </w:r>
      <w:r w:rsidRPr="00F45AC5">
        <w:rPr>
          <w:rFonts w:ascii="Arial" w:hAnsi="Arial" w:cs="Arial"/>
          <w:snapToGrid w:val="0"/>
        </w:rPr>
        <w:t xml:space="preserve"> </w:t>
      </w:r>
      <w:r w:rsidRPr="009F4874">
        <w:rPr>
          <w:rFonts w:ascii="Arial" w:hAnsi="Arial" w:cs="Arial"/>
          <w:snapToGrid w:val="0"/>
          <w:highlight w:val="yellow"/>
        </w:rPr>
        <w:t>....</w:t>
      </w:r>
      <w:proofErr w:type="gramEnd"/>
      <w:r w:rsidRPr="009F4874">
        <w:rPr>
          <w:rFonts w:ascii="Arial" w:hAnsi="Arial" w:cs="Arial"/>
          <w:snapToGrid w:val="0"/>
          <w:highlight w:val="yellow"/>
        </w:rPr>
        <w:t>.</w:t>
      </w:r>
    </w:p>
    <w:p w14:paraId="7DA99D36"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rPr>
        <w:t xml:space="preserve">Bankovní </w:t>
      </w:r>
      <w:proofErr w:type="gramStart"/>
      <w:r w:rsidRPr="00F45AC5">
        <w:rPr>
          <w:rFonts w:ascii="Arial" w:hAnsi="Arial" w:cs="Arial"/>
          <w:b/>
        </w:rPr>
        <w:t>spojení:</w:t>
      </w:r>
      <w:r w:rsidRPr="00F45AC5">
        <w:rPr>
          <w:rFonts w:ascii="Arial" w:hAnsi="Arial" w:cs="Arial"/>
          <w:snapToGrid w:val="0"/>
        </w:rPr>
        <w:t xml:space="preserve"> </w:t>
      </w:r>
      <w:r w:rsidRPr="009F4874">
        <w:rPr>
          <w:rFonts w:ascii="Arial" w:hAnsi="Arial" w:cs="Arial"/>
          <w:snapToGrid w:val="0"/>
          <w:highlight w:val="yellow"/>
        </w:rPr>
        <w:t>....</w:t>
      </w:r>
      <w:proofErr w:type="gramEnd"/>
      <w:r w:rsidRPr="009F4874">
        <w:rPr>
          <w:rFonts w:ascii="Arial" w:hAnsi="Arial" w:cs="Arial"/>
          <w:snapToGrid w:val="0"/>
          <w:highlight w:val="yellow"/>
        </w:rPr>
        <w:t>.</w:t>
      </w:r>
    </w:p>
    <w:p w14:paraId="6F011ECB"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rPr>
        <w:t xml:space="preserve">Číslo </w:t>
      </w:r>
      <w:proofErr w:type="gramStart"/>
      <w:r w:rsidRPr="00F45AC5">
        <w:rPr>
          <w:rFonts w:ascii="Arial" w:hAnsi="Arial" w:cs="Arial"/>
        </w:rPr>
        <w:t xml:space="preserve">účtu: </w:t>
      </w:r>
      <w:r w:rsidRPr="009F4874">
        <w:rPr>
          <w:rFonts w:ascii="Arial" w:hAnsi="Arial" w:cs="Arial"/>
          <w:snapToGrid w:val="0"/>
          <w:highlight w:val="yellow"/>
        </w:rPr>
        <w:t>....</w:t>
      </w:r>
      <w:proofErr w:type="gramEnd"/>
      <w:r w:rsidRPr="009F4874">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F45AC5">
        <w:rPr>
          <w:rFonts w:ascii="Arial" w:hAnsi="Arial" w:cs="Arial"/>
        </w:rPr>
        <w:t xml:space="preserve">DIČ: </w:t>
      </w:r>
      <w:r w:rsidRPr="00F45AC5">
        <w:rPr>
          <w:rFonts w:ascii="Arial" w:hAnsi="Arial" w:cs="Arial"/>
          <w:snapToGrid w:val="0"/>
        </w:rPr>
        <w:t>.</w:t>
      </w:r>
      <w:r w:rsidRPr="009F4874">
        <w:rPr>
          <w:rFonts w:ascii="Arial" w:hAnsi="Arial" w:cs="Arial"/>
          <w:snapToGrid w:val="0"/>
          <w:highlight w:val="yellow"/>
        </w:rPr>
        <w:t>...</w:t>
      </w:r>
      <w:proofErr w:type="gramEnd"/>
      <w:r w:rsidRPr="009F4874">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lastRenderedPageBreak/>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25AB6C89"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proofErr w:type="gramStart"/>
      <w:r w:rsidRPr="00F45AC5">
        <w:rPr>
          <w:rFonts w:ascii="Arial" w:hAnsi="Arial" w:cs="Arial"/>
        </w:rPr>
        <w:t>otevřené</w:t>
      </w:r>
      <w:r w:rsidR="0077784B">
        <w:rPr>
          <w:rFonts w:ascii="Arial" w:hAnsi="Arial" w:cs="Arial"/>
        </w:rPr>
        <w:t xml:space="preserve"> </w:t>
      </w:r>
      <w:r w:rsidRPr="00F45AC5">
        <w:rPr>
          <w:rFonts w:ascii="Arial" w:hAnsi="Arial" w:cs="Arial"/>
        </w:rPr>
        <w:t xml:space="preserve"> zadávací</w:t>
      </w:r>
      <w:proofErr w:type="gramEnd"/>
      <w:r w:rsidRPr="00F45AC5">
        <w:rPr>
          <w:rFonts w:ascii="Arial" w:hAnsi="Arial" w:cs="Arial"/>
        </w:rPr>
        <w:t xml:space="preserve">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w:t>
      </w:r>
      <w:r w:rsidRPr="009F4874">
        <w:rPr>
          <w:rFonts w:ascii="Arial" w:hAnsi="Arial" w:cs="Arial"/>
          <w:b/>
          <w:bCs/>
        </w:rPr>
        <w:t>úpravy</w:t>
      </w:r>
      <w:r w:rsidR="009152F2">
        <w:rPr>
          <w:rFonts w:ascii="Arial" w:hAnsi="Arial" w:cs="Arial"/>
          <w:b/>
          <w:bCs/>
        </w:rPr>
        <w:t xml:space="preserve"> v</w:t>
      </w:r>
      <w:r w:rsidRPr="009F4874">
        <w:rPr>
          <w:rFonts w:ascii="Arial" w:hAnsi="Arial" w:cs="Arial"/>
          <w:b/>
          <w:bCs/>
        </w:rPr>
        <w:t xml:space="preserve"> </w:t>
      </w:r>
      <w:proofErr w:type="spellStart"/>
      <w:r w:rsidR="00901AFA" w:rsidRPr="009F4874">
        <w:rPr>
          <w:rStyle w:val="Siln"/>
          <w:rFonts w:ascii="Arial" w:hAnsi="Arial"/>
        </w:rPr>
        <w:t>k.ú</w:t>
      </w:r>
      <w:proofErr w:type="spellEnd"/>
      <w:r w:rsidR="00901AFA" w:rsidRPr="009F4874">
        <w:rPr>
          <w:rStyle w:val="Siln"/>
          <w:rFonts w:ascii="Arial" w:hAnsi="Arial"/>
        </w:rPr>
        <w:t xml:space="preserve">. Libáň a v </w:t>
      </w:r>
      <w:proofErr w:type="spellStart"/>
      <w:r w:rsidR="00901AFA" w:rsidRPr="009F4874">
        <w:rPr>
          <w:rStyle w:val="Siln"/>
          <w:rFonts w:ascii="Arial" w:hAnsi="Arial"/>
        </w:rPr>
        <w:t>k.ú</w:t>
      </w:r>
      <w:proofErr w:type="spellEnd"/>
      <w:r w:rsidR="00901AFA" w:rsidRPr="009F4874">
        <w:rPr>
          <w:rStyle w:val="Siln"/>
          <w:rFonts w:ascii="Arial" w:hAnsi="Arial"/>
        </w:rPr>
        <w:t>. Zliv u Libáně</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DE26B7" w:rsidRPr="00901AFA">
        <w:rPr>
          <w:rFonts w:ascii="Arial" w:hAnsi="Arial" w:cs="Arial"/>
          <w:highlight w:val="yellow"/>
        </w:rPr>
        <w:t>..........</w:t>
      </w:r>
      <w:r w:rsidRPr="00F45AC5">
        <w:rPr>
          <w:rFonts w:ascii="Arial" w:hAnsi="Arial" w:cs="Arial"/>
        </w:rPr>
        <w:t xml:space="preserve">, zveřejněnou Objednatelem dne </w:t>
      </w:r>
      <w:r w:rsidR="009263F2" w:rsidRPr="00901AFA">
        <w:rPr>
          <w:rFonts w:ascii="Arial" w:hAnsi="Arial" w:cs="Arial"/>
          <w:highlight w:val="yellow"/>
        </w:rPr>
        <w:t>..........</w:t>
      </w:r>
      <w:r w:rsidRPr="00F45AC5">
        <w:rPr>
          <w:rFonts w:ascii="Arial" w:hAnsi="Arial" w:cs="Arial"/>
        </w:rPr>
        <w:t xml:space="preserve"> 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předložil Objednateli dne </w:t>
      </w:r>
      <w:r w:rsidR="002B735B" w:rsidRPr="00F45AC5">
        <w:rPr>
          <w:rFonts w:ascii="Arial" w:hAnsi="Arial" w:cs="Arial"/>
        </w:rPr>
        <w:t>.</w:t>
      </w:r>
      <w:r w:rsidR="002B735B" w:rsidRPr="00901AFA">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3E226EC3" w:rsidR="00117696" w:rsidRPr="009F4874"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w:t>
      </w:r>
      <w:r w:rsidR="0091239E" w:rsidRPr="009F4874">
        <w:rPr>
          <w:rFonts w:ascii="Arial" w:hAnsi="Arial" w:cs="Arial"/>
          <w:b/>
          <w:bCs/>
          <w:szCs w:val="22"/>
        </w:rPr>
        <w:t xml:space="preserve">úpravy </w:t>
      </w:r>
      <w:proofErr w:type="spellStart"/>
      <w:r w:rsidR="00901AFA" w:rsidRPr="009F4874">
        <w:rPr>
          <w:rFonts w:ascii="Arial" w:hAnsi="Arial" w:cs="Arial"/>
          <w:b/>
          <w:bCs/>
        </w:rPr>
        <w:t>úpravy</w:t>
      </w:r>
      <w:proofErr w:type="spellEnd"/>
      <w:r w:rsidR="00901AFA" w:rsidRPr="009F4874">
        <w:rPr>
          <w:rFonts w:ascii="Arial" w:hAnsi="Arial" w:cs="Arial"/>
          <w:b/>
          <w:bCs/>
        </w:rPr>
        <w:t xml:space="preserve"> </w:t>
      </w:r>
      <w:proofErr w:type="spellStart"/>
      <w:r w:rsidR="00901AFA" w:rsidRPr="009F4874">
        <w:rPr>
          <w:rStyle w:val="Siln"/>
          <w:rFonts w:ascii="Arial" w:hAnsi="Arial"/>
        </w:rPr>
        <w:t>k.ú</w:t>
      </w:r>
      <w:proofErr w:type="spellEnd"/>
      <w:r w:rsidR="00901AFA" w:rsidRPr="009F4874">
        <w:rPr>
          <w:rStyle w:val="Siln"/>
          <w:rFonts w:ascii="Arial" w:hAnsi="Arial"/>
        </w:rPr>
        <w:t xml:space="preserve">. Libáň a v </w:t>
      </w:r>
      <w:proofErr w:type="spellStart"/>
      <w:r w:rsidR="00901AFA" w:rsidRPr="009F4874">
        <w:rPr>
          <w:rStyle w:val="Siln"/>
          <w:rFonts w:ascii="Arial" w:hAnsi="Arial"/>
        </w:rPr>
        <w:t>k.ú</w:t>
      </w:r>
      <w:proofErr w:type="spellEnd"/>
      <w:r w:rsidR="00901AFA" w:rsidRPr="009F4874">
        <w:rPr>
          <w:rStyle w:val="Siln"/>
          <w:rFonts w:ascii="Arial" w:hAnsi="Arial"/>
        </w:rPr>
        <w:t>. Zliv u Libáně</w:t>
      </w:r>
      <w:r w:rsidR="0091239E" w:rsidRPr="009F4874">
        <w:rPr>
          <w:rFonts w:ascii="Arial" w:hAnsi="Arial" w:cs="Arial"/>
          <w:szCs w:val="22"/>
        </w:rPr>
        <w:t>“ („</w:t>
      </w:r>
      <w:r w:rsidR="0091239E" w:rsidRPr="009F4874">
        <w:rPr>
          <w:rFonts w:ascii="Arial" w:hAnsi="Arial" w:cs="Arial"/>
          <w:b/>
          <w:bCs/>
          <w:szCs w:val="22"/>
        </w:rPr>
        <w:t>Dílo</w:t>
      </w:r>
      <w:r w:rsidR="0091239E" w:rsidRPr="009F4874">
        <w:rPr>
          <w:rFonts w:ascii="Arial" w:hAnsi="Arial" w:cs="Arial"/>
          <w:szCs w:val="22"/>
        </w:rPr>
        <w:t>“), spočívající zejména ve</w:t>
      </w:r>
      <w:r w:rsidR="00E51B49" w:rsidRPr="009F4874">
        <w:rPr>
          <w:rFonts w:ascii="Arial" w:hAnsi="Arial" w:cs="Arial"/>
          <w:szCs w:val="22"/>
        </w:rPr>
        <w:t>:</w:t>
      </w:r>
    </w:p>
    <w:p w14:paraId="2688741A" w14:textId="41930BB8"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9F4874">
        <w:rPr>
          <w:rFonts w:ascii="Arial" w:hAnsi="Arial" w:cs="Arial"/>
        </w:rPr>
        <w:t>zhotovení a dodání návrhu komplexních pozemkových úprav v k. </w:t>
      </w:r>
      <w:proofErr w:type="spellStart"/>
      <w:r w:rsidRPr="009F4874">
        <w:rPr>
          <w:rFonts w:ascii="Arial" w:hAnsi="Arial" w:cs="Arial"/>
        </w:rPr>
        <w:t>ú.</w:t>
      </w:r>
      <w:proofErr w:type="spellEnd"/>
      <w:r w:rsidRPr="009F4874">
        <w:rPr>
          <w:rFonts w:ascii="Arial" w:hAnsi="Arial" w:cs="Arial"/>
        </w:rPr>
        <w:t xml:space="preserve"> </w:t>
      </w:r>
      <w:r w:rsidR="00901AFA" w:rsidRPr="009F4874">
        <w:rPr>
          <w:rFonts w:ascii="Arial" w:hAnsi="Arial" w:cs="Arial"/>
        </w:rPr>
        <w:t>Libáň a v </w:t>
      </w:r>
      <w:proofErr w:type="spellStart"/>
      <w:r w:rsidR="00901AFA" w:rsidRPr="009F4874">
        <w:rPr>
          <w:rFonts w:ascii="Arial" w:hAnsi="Arial" w:cs="Arial"/>
        </w:rPr>
        <w:t>k.ú</w:t>
      </w:r>
      <w:proofErr w:type="spellEnd"/>
      <w:r w:rsidR="00901AFA" w:rsidRPr="009F4874">
        <w:rPr>
          <w:rFonts w:ascii="Arial" w:hAnsi="Arial" w:cs="Arial"/>
        </w:rPr>
        <w:t>. Zliv u Libáně</w:t>
      </w:r>
      <w:r w:rsidRPr="009F4874">
        <w:rPr>
          <w:rFonts w:ascii="Arial" w:hAnsi="Arial" w:cs="Arial"/>
        </w:rPr>
        <w:t xml:space="preserve"> („</w:t>
      </w:r>
      <w:r w:rsidRPr="009F4874">
        <w:rPr>
          <w:rFonts w:ascii="Arial" w:hAnsi="Arial" w:cs="Arial"/>
          <w:b/>
          <w:bCs/>
        </w:rPr>
        <w:t>KoPÚ</w:t>
      </w:r>
      <w:r w:rsidRPr="009F4874">
        <w:rPr>
          <w:rFonts w:ascii="Arial" w:hAnsi="Arial" w:cs="Arial"/>
        </w:rPr>
        <w:t xml:space="preserve">“) včetně provedení nezbytných zeměměřických činností určených pro obnovu katastrálního operátu, kdy přesnost </w:t>
      </w:r>
      <w:r w:rsidRPr="00F45AC5">
        <w:rPr>
          <w:rFonts w:ascii="Arial" w:hAnsi="Arial" w:cs="Arial"/>
        </w:rPr>
        <w:t>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9152F2">
              <w:rPr>
                <w:rFonts w:ascii="Arial" w:hAnsi="Arial" w:cs="Arial"/>
                <w:snapToGrid w:val="0"/>
                <w:highlight w:val="yellow"/>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9152F2">
              <w:rPr>
                <w:rFonts w:ascii="Arial" w:hAnsi="Arial" w:cs="Arial"/>
                <w:snapToGrid w:val="0"/>
                <w:highlight w:val="yellow"/>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9152F2">
              <w:rPr>
                <w:rFonts w:ascii="Arial" w:hAnsi="Arial" w:cs="Arial"/>
                <w:snapToGrid w:val="0"/>
                <w:highlight w:val="yellow"/>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9152F2">
              <w:rPr>
                <w:rFonts w:ascii="Arial" w:hAnsi="Arial" w:cs="Arial"/>
                <w:snapToGrid w:val="0"/>
                <w:highlight w:val="yellow"/>
              </w:rPr>
              <w:t>.........</w:t>
            </w:r>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9152F2">
              <w:rPr>
                <w:rFonts w:ascii="Arial" w:hAnsi="Arial" w:cs="Arial"/>
                <w:snapToGrid w:val="0"/>
                <w:highlight w:val="yellow"/>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9152F2">
              <w:rPr>
                <w:rFonts w:ascii="Arial" w:hAnsi="Arial" w:cs="Arial"/>
                <w:snapToGrid w:val="0"/>
                <w:highlight w:val="yellow"/>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1E4035BE"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w:t>
      </w:r>
      <w:r w:rsidRPr="009F4874">
        <w:rPr>
          <w:rFonts w:ascii="Arial" w:hAnsi="Arial" w:cs="Arial"/>
          <w:szCs w:val="22"/>
        </w:rPr>
        <w:t xml:space="preserve">adresu: </w:t>
      </w:r>
      <w:r w:rsidR="00901AFA" w:rsidRPr="009F4874">
        <w:rPr>
          <w:rFonts w:ascii="Arial" w:hAnsi="Arial" w:cs="Arial"/>
          <w:szCs w:val="22"/>
        </w:rPr>
        <w:t>Státní pozemkový úřad, Krajský pozemkový úřad pro Královéhradecký kraj, Pobočka Jičín, Havlíčkova 56, 506 01 Jičín</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w:t>
      </w:r>
      <w:r w:rsidRPr="00F45AC5">
        <w:rPr>
          <w:rFonts w:ascii="Arial" w:hAnsi="Arial" w:cs="Arial"/>
          <w:szCs w:val="22"/>
        </w:rPr>
        <w:lastRenderedPageBreak/>
        <w:t>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w:t>
      </w:r>
      <w:r w:rsidRPr="00F45AC5">
        <w:rPr>
          <w:rFonts w:ascii="Arial" w:hAnsi="Arial" w:cs="Arial"/>
          <w:szCs w:val="22"/>
        </w:rPr>
        <w:lastRenderedPageBreak/>
        <w:t xml:space="preserve">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 xml:space="preserve">Zjišťování hranic obvodů </w:t>
      </w:r>
      <w:proofErr w:type="spellStart"/>
      <w:r w:rsidRPr="00180CD5">
        <w:rPr>
          <w:rFonts w:ascii="Arial" w:hAnsi="Arial" w:cs="Arial"/>
          <w:bCs/>
          <w:szCs w:val="22"/>
        </w:rPr>
        <w:t>KoPÚ</w:t>
      </w:r>
      <w:proofErr w:type="spellEnd"/>
      <w:r w:rsidRPr="00180CD5">
        <w:rPr>
          <w:rFonts w:ascii="Arial" w:hAnsi="Arial" w:cs="Arial"/>
          <w:bCs/>
          <w:szCs w:val="22"/>
        </w:rPr>
        <w:t xml:space="preserve">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xml:space="preserve">). Pozvánky na zjišťování hranic rozešle dotčeným vlastníkům Objednatel na základě podkladů dodaných Zhotovitelem. Zhotovitel je povinen </w:t>
      </w:r>
      <w:r w:rsidRPr="00180CD5">
        <w:rPr>
          <w:rFonts w:ascii="Arial" w:hAnsi="Arial" w:cs="Arial"/>
        </w:rPr>
        <w:lastRenderedPageBreak/>
        <w:t>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3252EE61" w14:textId="328FCC0A" w:rsidR="009553C5" w:rsidRDefault="009553C5"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Pr>
          <w:rFonts w:ascii="Arial" w:hAnsi="Arial" w:cs="Arial"/>
        </w:rPr>
        <w:t>.</w:t>
      </w:r>
      <w:r w:rsidRPr="0082579F">
        <w:rPr>
          <w:rFonts w:ascii="Arial" w:hAnsi="Arial" w:cs="Arial"/>
        </w:rPr>
        <w:t xml:space="preserve"> </w:t>
      </w:r>
    </w:p>
    <w:p w14:paraId="34305507" w14:textId="23709D65"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w:t>
      </w:r>
      <w:r w:rsidRPr="0082579F">
        <w:rPr>
          <w:rFonts w:ascii="Arial" w:hAnsi="Arial" w:cs="Arial"/>
        </w:rPr>
        <w:lastRenderedPageBreak/>
        <w:t xml:space="preserve">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lastRenderedPageBreak/>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lastRenderedPageBreak/>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w:t>
      </w:r>
      <w:r w:rsidRPr="00527966">
        <w:rPr>
          <w:rFonts w:ascii="Arial" w:hAnsi="Arial" w:cs="Arial"/>
          <w:szCs w:val="22"/>
        </w:rPr>
        <w:lastRenderedPageBreak/>
        <w:t xml:space="preserve">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6"/>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w:t>
      </w:r>
      <w:r w:rsidRPr="00527966">
        <w:rPr>
          <w:rFonts w:ascii="Arial" w:hAnsi="Arial" w:cs="Arial"/>
        </w:rPr>
        <w:lastRenderedPageBreak/>
        <w:t xml:space="preserve">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208C6144" w:rsidR="003E76BF" w:rsidRPr="00CE2BE6" w:rsidRDefault="00E36D5A" w:rsidP="00B77235">
      <w:pPr>
        <w:pStyle w:val="Level2"/>
        <w:spacing w:line="240" w:lineRule="auto"/>
        <w:ind w:left="567" w:hanging="567"/>
        <w:jc w:val="both"/>
        <w:rPr>
          <w:rFonts w:ascii="Arial" w:hAnsi="Arial" w:cs="Arial"/>
          <w:szCs w:val="22"/>
        </w:rPr>
      </w:pPr>
      <w:r>
        <w:rPr>
          <w:rFonts w:ascii="Arial" w:hAnsi="Arial" w:cs="Arial"/>
          <w:szCs w:val="22"/>
        </w:rPr>
        <w:t xml:space="preserve">Zhotovitel prohlašuje, že ke dni podpisu této smlouvy má </w:t>
      </w:r>
      <w:r w:rsidR="00B2138A">
        <w:rPr>
          <w:rFonts w:ascii="Arial" w:hAnsi="Arial" w:cs="Arial"/>
          <w:szCs w:val="22"/>
        </w:rPr>
        <w:t>u</w:t>
      </w:r>
      <w:r>
        <w:rPr>
          <w:rFonts w:ascii="Arial" w:hAnsi="Arial" w:cs="Arial"/>
          <w:szCs w:val="22"/>
        </w:rPr>
        <w:t xml:space="preserve">zavřenou pojistnou smlouvu, jejímž předmětem je pojištění odpovědnosti za škodu způsobenou zhotovitelem třetí osobě v souvislosti s výkonem jeho činnosti, ve výši nejméně 90 % celkové ceny díla (bez DPH), tj. </w:t>
      </w:r>
      <w:r w:rsidRPr="00E36D5A">
        <w:rPr>
          <w:rFonts w:ascii="Arial" w:hAnsi="Arial" w:cs="Arial"/>
          <w:szCs w:val="22"/>
          <w:highlight w:val="yellow"/>
        </w:rPr>
        <w:t>......</w:t>
      </w:r>
      <w:r>
        <w:rPr>
          <w:rFonts w:ascii="Arial" w:hAnsi="Arial" w:cs="Arial"/>
          <w:szCs w:val="22"/>
        </w:rPr>
        <w:t xml:space="preserve"> Kč. Zhotovitel se zavazuje, že po celou dobu trvání této smlouvy bude pojištěn ve smyslu tohoto ustanovení a že nedojde k</w:t>
      </w:r>
      <w:r w:rsidR="00B2138A">
        <w:rPr>
          <w:rFonts w:ascii="Arial" w:hAnsi="Arial" w:cs="Arial"/>
          <w:szCs w:val="22"/>
        </w:rPr>
        <w:t>e</w:t>
      </w:r>
      <w:r>
        <w:rPr>
          <w:rFonts w:ascii="Arial" w:hAnsi="Arial" w:cs="Arial"/>
          <w:szCs w:val="22"/>
        </w:rPr>
        <w:t> snížení pojistného plnění pod částku uvedenou v předchozí vět</w:t>
      </w:r>
      <w:r w:rsidR="00B2138A">
        <w:rPr>
          <w:rFonts w:ascii="Arial" w:hAnsi="Arial" w:cs="Arial"/>
          <w:szCs w:val="22"/>
        </w:rPr>
        <w:t>ě</w:t>
      </w:r>
      <w:r>
        <w:rPr>
          <w:rFonts w:ascii="Arial" w:hAnsi="Arial" w:cs="Arial"/>
          <w:szCs w:val="22"/>
        </w:rPr>
        <w:t>.</w:t>
      </w:r>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023F20B1" w:rsidR="003E76BF" w:rsidRPr="00CE2BE6" w:rsidRDefault="00564B6B" w:rsidP="00B77235">
      <w:pPr>
        <w:pStyle w:val="Level2"/>
        <w:spacing w:line="240" w:lineRule="auto"/>
        <w:ind w:left="567" w:hanging="567"/>
        <w:jc w:val="both"/>
        <w:rPr>
          <w:rFonts w:ascii="Arial" w:hAnsi="Arial" w:cs="Arial"/>
          <w:szCs w:val="22"/>
        </w:rPr>
      </w:pPr>
      <w:r>
        <w:rPr>
          <w:rFonts w:ascii="Arial" w:hAnsi="Arial" w:cs="Arial"/>
          <w:szCs w:val="22"/>
        </w:rPr>
        <w:t>Na žádost Objednatele je Zhotovitel povinen kdykoliv předložit doklad o úhradě pojistného anebo pojistný certifikát tak, aby prokázal, že pojištění vyžadované touto Smlouvou je a zůst</w:t>
      </w:r>
      <w:r w:rsidR="00B2138A">
        <w:rPr>
          <w:rFonts w:ascii="Arial" w:hAnsi="Arial" w:cs="Arial"/>
          <w:szCs w:val="22"/>
        </w:rPr>
        <w:t>ává</w:t>
      </w:r>
      <w:r>
        <w:rPr>
          <w:rFonts w:ascii="Arial" w:hAnsi="Arial" w:cs="Arial"/>
          <w:szCs w:val="22"/>
        </w:rPr>
        <w:t xml:space="preserve">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uvedeném rozsahu. Porušení této povinnosti ze strany Zhotovitele je podstatným porušením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8" w:name="_Ref26987952"/>
      <w:r w:rsidRPr="00CE2BE6">
        <w:rPr>
          <w:rFonts w:ascii="Arial" w:hAnsi="Arial" w:cs="Arial"/>
          <w:szCs w:val="22"/>
        </w:rPr>
        <w:t>Poddodavatelé</w:t>
      </w:r>
      <w:bookmarkEnd w:id="58"/>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59"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lastRenderedPageBreak/>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59"/>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0"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0"/>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1"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1"/>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2"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2"/>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65D81E15"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w:t>
      </w:r>
      <w:r w:rsidR="007B10A3" w:rsidRPr="00564B6B">
        <w:rPr>
          <w:rFonts w:ascii="Arial" w:hAnsi="Arial" w:cs="Arial"/>
          <w:szCs w:val="22"/>
        </w:rPr>
        <w:t>resp. jednotliv</w:t>
      </w:r>
      <w:r w:rsidR="006E65CF" w:rsidRPr="00564B6B">
        <w:rPr>
          <w:rFonts w:ascii="Arial" w:hAnsi="Arial" w:cs="Arial"/>
          <w:szCs w:val="22"/>
        </w:rPr>
        <w:t>é</w:t>
      </w:r>
      <w:r w:rsidR="007B10A3" w:rsidRPr="00564B6B">
        <w:rPr>
          <w:rFonts w:ascii="Arial" w:hAnsi="Arial" w:cs="Arial"/>
          <w:szCs w:val="22"/>
        </w:rPr>
        <w:t xml:space="preserve"> částí Díla, </w:t>
      </w:r>
      <w:r w:rsidR="00127C34" w:rsidRPr="00564B6B">
        <w:rPr>
          <w:rFonts w:ascii="Arial" w:hAnsi="Arial" w:cs="Arial"/>
          <w:szCs w:val="22"/>
        </w:rPr>
        <w:t>bud</w:t>
      </w:r>
      <w:r w:rsidR="007B10A3" w:rsidRPr="00564B6B">
        <w:rPr>
          <w:rFonts w:ascii="Arial" w:hAnsi="Arial" w:cs="Arial"/>
          <w:szCs w:val="22"/>
        </w:rPr>
        <w:t>e</w:t>
      </w:r>
      <w:r w:rsidR="00127C34" w:rsidRPr="00564B6B">
        <w:rPr>
          <w:rFonts w:ascii="Arial" w:hAnsi="Arial" w:cs="Arial"/>
          <w:szCs w:val="22"/>
        </w:rPr>
        <w:t xml:space="preserve"> předáván</w:t>
      </w:r>
      <w:r w:rsidR="007B10A3" w:rsidRPr="00564B6B">
        <w:rPr>
          <w:rFonts w:ascii="Arial" w:hAnsi="Arial" w:cs="Arial"/>
          <w:szCs w:val="22"/>
        </w:rPr>
        <w:t>o vždy</w:t>
      </w:r>
      <w:r w:rsidR="00127C34" w:rsidRPr="00564B6B">
        <w:rPr>
          <w:rFonts w:ascii="Arial" w:hAnsi="Arial" w:cs="Arial"/>
          <w:szCs w:val="22"/>
        </w:rPr>
        <w:t xml:space="preserve"> v sídle SPÚ – Krajského pozemkového úřadu, </w:t>
      </w:r>
      <w:proofErr w:type="spellStart"/>
      <w:r w:rsidR="00127C34" w:rsidRPr="00564B6B">
        <w:rPr>
          <w:rFonts w:ascii="Arial" w:hAnsi="Arial" w:cs="Arial"/>
          <w:szCs w:val="22"/>
        </w:rPr>
        <w:t>Pobočky</w:t>
      </w:r>
      <w:r w:rsidR="00901AFA" w:rsidRPr="00564B6B">
        <w:rPr>
          <w:rFonts w:ascii="Arial" w:hAnsi="Arial" w:cs="Arial"/>
          <w:szCs w:val="22"/>
        </w:rPr>
        <w:t>Jičín</w:t>
      </w:r>
      <w:proofErr w:type="spellEnd"/>
      <w:r w:rsidR="00127C34" w:rsidRPr="00564B6B">
        <w:rPr>
          <w:rFonts w:ascii="Arial" w:hAnsi="Arial" w:cs="Arial"/>
          <w:szCs w:val="22"/>
        </w:rPr>
        <w:t xml:space="preserve">, adresa </w:t>
      </w:r>
      <w:r w:rsidR="00901AFA" w:rsidRPr="00564B6B">
        <w:rPr>
          <w:rFonts w:ascii="Arial" w:hAnsi="Arial" w:cs="Arial"/>
          <w:szCs w:val="22"/>
        </w:rPr>
        <w:t>Havlíčkova 56, 506 01 Jičín</w:t>
      </w:r>
      <w:r w:rsidR="004C712A" w:rsidRPr="00564B6B">
        <w:rPr>
          <w:rFonts w:ascii="Arial" w:hAnsi="Arial" w:cs="Arial"/>
          <w:szCs w:val="22"/>
        </w:rPr>
        <w:t xml:space="preserve">. </w:t>
      </w:r>
      <w:r w:rsidR="004C712A" w:rsidRPr="0015753D">
        <w:rPr>
          <w:rFonts w:ascii="Arial" w:hAnsi="Arial" w:cs="Arial"/>
          <w:szCs w:val="22"/>
        </w:rPr>
        <w:t>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3"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4"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4"/>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lastRenderedPageBreak/>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3"/>
    </w:p>
    <w:p w14:paraId="66178262" w14:textId="77777777" w:rsidR="009152F2" w:rsidRPr="009822D4" w:rsidRDefault="009152F2" w:rsidP="009152F2">
      <w:pPr>
        <w:pStyle w:val="Level2"/>
        <w:spacing w:line="240" w:lineRule="auto"/>
        <w:ind w:left="567" w:hanging="567"/>
        <w:jc w:val="both"/>
        <w:rPr>
          <w:rFonts w:ascii="Arial" w:hAnsi="Arial" w:cs="Arial"/>
          <w:szCs w:val="22"/>
        </w:rPr>
      </w:pPr>
      <w:bookmarkStart w:id="65" w:name="_Ref50734694"/>
      <w:bookmarkStart w:id="66" w:name="_Ref50734071"/>
      <w:r w:rsidRPr="009822D4">
        <w:rPr>
          <w:rFonts w:ascii="Arial" w:hAnsi="Arial" w:cs="Arial"/>
          <w:szCs w:val="22"/>
        </w:rPr>
        <w:t>V případě nepřevzetí Díla, resp. jednotlivé části Díla, vyznačením výroku „</w:t>
      </w:r>
      <w:r w:rsidRPr="009822D4">
        <w:rPr>
          <w:rFonts w:ascii="Arial" w:hAnsi="Arial" w:cs="Arial"/>
          <w:i/>
          <w:szCs w:val="22"/>
        </w:rPr>
        <w:t>nepřevzato</w:t>
      </w:r>
      <w:r w:rsidRPr="009822D4">
        <w:rPr>
          <w:rFonts w:ascii="Arial" w:hAnsi="Arial" w:cs="Arial"/>
          <w:szCs w:val="22"/>
        </w:rPr>
        <w:t xml:space="preserve">“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w:t>
      </w:r>
      <w:r w:rsidRPr="009822D4">
        <w:rPr>
          <w:rFonts w:ascii="Arial" w:hAnsi="Arial" w:cs="Arial"/>
          <w:szCs w:val="22"/>
        </w:rPr>
        <w:fldChar w:fldCharType="begin"/>
      </w:r>
      <w:r w:rsidRPr="009822D4">
        <w:rPr>
          <w:rFonts w:ascii="Arial" w:hAnsi="Arial" w:cs="Arial"/>
          <w:szCs w:val="22"/>
        </w:rPr>
        <w:instrText xml:space="preserve"> REF _Ref50733850 \r \h  \* MERGEFORMAT </w:instrText>
      </w:r>
      <w:r w:rsidRPr="009822D4">
        <w:rPr>
          <w:rFonts w:ascii="Arial" w:hAnsi="Arial" w:cs="Arial"/>
          <w:szCs w:val="22"/>
        </w:rPr>
      </w:r>
      <w:r w:rsidRPr="009822D4">
        <w:rPr>
          <w:rFonts w:ascii="Arial" w:hAnsi="Arial" w:cs="Arial"/>
          <w:szCs w:val="22"/>
        </w:rPr>
        <w:fldChar w:fldCharType="separate"/>
      </w:r>
      <w:r w:rsidRPr="009822D4">
        <w:rPr>
          <w:rFonts w:ascii="Arial" w:hAnsi="Arial" w:cs="Arial"/>
          <w:szCs w:val="22"/>
        </w:rPr>
        <w:t>10</w:t>
      </w:r>
      <w:r w:rsidRPr="009822D4">
        <w:rPr>
          <w:rFonts w:ascii="Arial" w:hAnsi="Arial" w:cs="Arial"/>
          <w:szCs w:val="22"/>
        </w:rPr>
        <w:fldChar w:fldCharType="end"/>
      </w:r>
      <w:r w:rsidRPr="009822D4">
        <w:rPr>
          <w:rFonts w:ascii="Arial" w:hAnsi="Arial" w:cs="Arial"/>
          <w:szCs w:val="22"/>
        </w:rPr>
        <w:t>.</w:t>
      </w:r>
      <w:bookmarkEnd w:id="65"/>
      <w:r w:rsidRPr="009822D4">
        <w:rPr>
          <w:rFonts w:ascii="Arial" w:hAnsi="Arial" w:cs="Arial"/>
          <w:szCs w:val="22"/>
        </w:rPr>
        <w:t xml:space="preserve"> </w:t>
      </w:r>
    </w:p>
    <w:p w14:paraId="2EF1C89D" w14:textId="77777777" w:rsidR="009152F2" w:rsidRPr="00532B91" w:rsidRDefault="009152F2" w:rsidP="009152F2">
      <w:pPr>
        <w:pStyle w:val="Level2"/>
        <w:spacing w:line="240" w:lineRule="auto"/>
        <w:ind w:left="567" w:hanging="567"/>
        <w:jc w:val="both"/>
        <w:rPr>
          <w:rFonts w:ascii="Arial" w:hAnsi="Arial" w:cs="Arial"/>
          <w:szCs w:val="22"/>
        </w:rPr>
      </w:pPr>
      <w:r w:rsidRPr="00532B91">
        <w:rPr>
          <w:rFonts w:ascii="Arial" w:hAnsi="Arial" w:cs="Arial"/>
          <w:szCs w:val="22"/>
        </w:rPr>
        <w:t>V případě, že bude Objednatelem zjištěno, že Dílo, resp. jednotlivé části Díla, předané k</w:t>
      </w:r>
      <w:r>
        <w:rPr>
          <w:rFonts w:ascii="Arial" w:hAnsi="Arial" w:cs="Arial"/>
          <w:szCs w:val="22"/>
        </w:rPr>
        <w:t xml:space="preserve"> dalšímu </w:t>
      </w:r>
      <w:r w:rsidRPr="00532B91">
        <w:rPr>
          <w:rFonts w:ascii="Arial" w:hAnsi="Arial" w:cs="Arial"/>
          <w:szCs w:val="22"/>
        </w:rPr>
        <w:t xml:space="preserve">akceptačnímu řízení </w:t>
      </w:r>
      <w:r>
        <w:rPr>
          <w:rFonts w:ascii="Arial" w:hAnsi="Arial" w:cs="Arial"/>
          <w:szCs w:val="22"/>
        </w:rPr>
        <w:t>stále obsahuje v</w:t>
      </w:r>
      <w:r w:rsidRPr="00532B91">
        <w:rPr>
          <w:rFonts w:ascii="Arial" w:hAnsi="Arial" w:cs="Arial"/>
          <w:szCs w:val="22"/>
        </w:rPr>
        <w:t>ady (tj. zejména neodpovídá Akceptačním kritériím), obdrží Zhotovitel písemné sdělení Objednatele o porušení Smlouvy a uplatnění smluvní pokuty dle čl. </w:t>
      </w:r>
      <w:r w:rsidRPr="00532B91">
        <w:rPr>
          <w:rFonts w:ascii="Arial" w:hAnsi="Arial" w:cs="Arial"/>
          <w:szCs w:val="22"/>
        </w:rPr>
        <w:fldChar w:fldCharType="begin"/>
      </w:r>
      <w:r w:rsidRPr="00532B91">
        <w:rPr>
          <w:rFonts w:ascii="Arial" w:hAnsi="Arial" w:cs="Arial"/>
          <w:szCs w:val="22"/>
        </w:rPr>
        <w:instrText xml:space="preserve"> REF _Ref50763390 \r \h  \* MERGEFORMAT </w:instrText>
      </w:r>
      <w:r w:rsidRPr="00532B91">
        <w:rPr>
          <w:rFonts w:ascii="Arial" w:hAnsi="Arial" w:cs="Arial"/>
          <w:szCs w:val="22"/>
        </w:rPr>
      </w:r>
      <w:r w:rsidRPr="00532B91">
        <w:rPr>
          <w:rFonts w:ascii="Arial" w:hAnsi="Arial" w:cs="Arial"/>
          <w:szCs w:val="22"/>
        </w:rPr>
        <w:fldChar w:fldCharType="separate"/>
      </w:r>
      <w:r>
        <w:rPr>
          <w:rFonts w:ascii="Arial" w:hAnsi="Arial" w:cs="Arial"/>
          <w:szCs w:val="22"/>
        </w:rPr>
        <w:t>16.1</w:t>
      </w:r>
      <w:r w:rsidRPr="00532B91">
        <w:rPr>
          <w:rFonts w:ascii="Arial" w:hAnsi="Arial" w:cs="Arial"/>
          <w:szCs w:val="22"/>
        </w:rPr>
        <w:fldChar w:fldCharType="end"/>
      </w:r>
      <w:r w:rsidRPr="00532B91">
        <w:rPr>
          <w:rFonts w:ascii="Arial" w:hAnsi="Arial" w:cs="Arial"/>
          <w:szCs w:val="22"/>
        </w:rPr>
        <w:t xml:space="preserve"> </w:t>
      </w:r>
      <w:r w:rsidRPr="00532B91">
        <w:rPr>
          <w:rFonts w:ascii="Arial" w:hAnsi="Arial" w:cs="Arial"/>
          <w:szCs w:val="22"/>
        </w:rPr>
        <w:fldChar w:fldCharType="begin"/>
      </w:r>
      <w:r w:rsidRPr="00532B91">
        <w:rPr>
          <w:rFonts w:ascii="Arial" w:hAnsi="Arial" w:cs="Arial"/>
          <w:szCs w:val="22"/>
        </w:rPr>
        <w:instrText xml:space="preserve"> REF _Ref50763015 \n \h  \* MERGEFORMAT </w:instrText>
      </w:r>
      <w:r w:rsidRPr="00532B91">
        <w:rPr>
          <w:rFonts w:ascii="Arial" w:hAnsi="Arial" w:cs="Arial"/>
          <w:szCs w:val="22"/>
        </w:rPr>
      </w:r>
      <w:r w:rsidRPr="00532B91">
        <w:rPr>
          <w:rFonts w:ascii="Arial" w:hAnsi="Arial" w:cs="Arial"/>
          <w:szCs w:val="22"/>
        </w:rPr>
        <w:fldChar w:fldCharType="separate"/>
      </w:r>
      <w:r>
        <w:rPr>
          <w:rFonts w:ascii="Arial" w:hAnsi="Arial" w:cs="Arial"/>
          <w:szCs w:val="22"/>
        </w:rPr>
        <w:t>(a)</w:t>
      </w:r>
      <w:r w:rsidRPr="00532B91">
        <w:rPr>
          <w:rFonts w:ascii="Arial" w:hAnsi="Arial" w:cs="Arial"/>
          <w:szCs w:val="22"/>
        </w:rPr>
        <w:fldChar w:fldCharType="end"/>
      </w:r>
      <w:r w:rsidRPr="00532B91">
        <w:rPr>
          <w:rFonts w:ascii="Arial" w:hAnsi="Arial" w:cs="Arial"/>
          <w:szCs w:val="22"/>
        </w:rPr>
        <w:t xml:space="preserve">. </w:t>
      </w:r>
      <w:r>
        <w:rPr>
          <w:rFonts w:ascii="Arial" w:hAnsi="Arial" w:cs="Arial"/>
          <w:szCs w:val="22"/>
        </w:rPr>
        <w:t xml:space="preserve">Smluvní pokuta sjednaná v čl. 16.1. (a) se pak bude počítat ode dne následujícího po doručení oznámení o nepřevzetí díla vyznačením výroku „nepřevzato“ v Akceptačním protokolu vyhotoveného dle čl. 10.4. </w:t>
      </w:r>
      <w:r w:rsidRPr="00532B91">
        <w:rPr>
          <w:rFonts w:ascii="Arial" w:hAnsi="Arial" w:cs="Arial"/>
          <w:szCs w:val="22"/>
        </w:rPr>
        <w:t>T</w:t>
      </w:r>
      <w:r>
        <w:rPr>
          <w:rFonts w:ascii="Arial" w:hAnsi="Arial" w:cs="Arial"/>
          <w:szCs w:val="22"/>
        </w:rPr>
        <w:t>akto s</w:t>
      </w:r>
      <w:r w:rsidRPr="00532B91">
        <w:rPr>
          <w:rFonts w:ascii="Arial" w:hAnsi="Arial" w:cs="Arial"/>
          <w:szCs w:val="22"/>
        </w:rPr>
        <w:t>tanoven</w:t>
      </w:r>
      <w:r>
        <w:rPr>
          <w:rFonts w:ascii="Arial" w:hAnsi="Arial" w:cs="Arial"/>
          <w:szCs w:val="22"/>
        </w:rPr>
        <w:t>á lhůta</w:t>
      </w:r>
      <w:r w:rsidRPr="00532B91">
        <w:rPr>
          <w:rFonts w:ascii="Arial" w:hAnsi="Arial" w:cs="Arial"/>
          <w:szCs w:val="22"/>
        </w:rPr>
        <w:t xml:space="preserve"> </w:t>
      </w:r>
      <w:r>
        <w:rPr>
          <w:rFonts w:ascii="Arial" w:hAnsi="Arial" w:cs="Arial"/>
          <w:szCs w:val="22"/>
        </w:rPr>
        <w:t xml:space="preserve">bude uplatněna do definitivního odstranění vad a převzetí Díla, resp. jednotlivé části Díla. </w:t>
      </w:r>
      <w:r w:rsidRPr="00532B91">
        <w:rPr>
          <w:rFonts w:ascii="Arial" w:hAnsi="Arial" w:cs="Arial"/>
          <w:szCs w:val="22"/>
        </w:rPr>
        <w:t>Pokud Dílo nebo jeho část nebude pro vady převzato ani do 6 měsíců od prvního opětovného převzetí Díla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6"/>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7"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7"/>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8" w:name="_Hlk32248346"/>
      <w:r w:rsidR="00265F18" w:rsidRPr="0015753D">
        <w:rPr>
          <w:rFonts w:ascii="Arial" w:hAnsi="Arial" w:cs="Arial"/>
        </w:rPr>
        <w:t>dílčí části</w:t>
      </w:r>
      <w:bookmarkEnd w:id="68"/>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lastRenderedPageBreak/>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69" w:name="_Ref50757872"/>
      <w:r w:rsidRPr="00372568">
        <w:rPr>
          <w:rFonts w:ascii="Arial" w:hAnsi="Arial" w:cs="Arial"/>
          <w:szCs w:val="22"/>
        </w:rPr>
        <w:t>Práva duševního vlastnictví</w:t>
      </w:r>
      <w:bookmarkEnd w:id="69"/>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0"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0"/>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1"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1"/>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2"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3" w:name="3dy6vkm" w:colFirst="0" w:colLast="0"/>
      <w:bookmarkEnd w:id="73"/>
      <w:r w:rsidRPr="00C41341">
        <w:rPr>
          <w:rFonts w:ascii="Arial" w:hAnsi="Arial" w:cs="Arial"/>
          <w:szCs w:val="22"/>
        </w:rPr>
        <w:t>.</w:t>
      </w:r>
      <w:bookmarkEnd w:id="72"/>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w:t>
      </w:r>
      <w:r w:rsidRPr="00C41341">
        <w:rPr>
          <w:rFonts w:ascii="Arial" w:hAnsi="Arial" w:cs="Arial"/>
        </w:rPr>
        <w:lastRenderedPageBreak/>
        <w:t xml:space="preserve">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4" w:name="1fob9te" w:colFirst="0" w:colLast="0"/>
      <w:bookmarkEnd w:id="74"/>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w:t>
      </w:r>
      <w:r w:rsidRPr="00C41341">
        <w:rPr>
          <w:rFonts w:ascii="Arial" w:hAnsi="Arial" w:cs="Arial"/>
          <w:szCs w:val="22"/>
        </w:rPr>
        <w:lastRenderedPageBreak/>
        <w:t xml:space="preserve">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5" w:name="_Ref40712548"/>
      <w:bookmarkStart w:id="76" w:name="_Ref50746594"/>
      <w:bookmarkStart w:id="77" w:name="_Ref464484026"/>
      <w:r w:rsidRPr="00B7765A">
        <w:rPr>
          <w:rFonts w:ascii="Arial" w:hAnsi="Arial" w:cs="Arial"/>
          <w:szCs w:val="22"/>
        </w:rPr>
        <w:t>Ochrana osobních údajů</w:t>
      </w:r>
      <w:bookmarkEnd w:id="75"/>
      <w:r w:rsidRPr="00B7765A">
        <w:rPr>
          <w:rFonts w:ascii="Arial" w:hAnsi="Arial" w:cs="Arial"/>
          <w:szCs w:val="22"/>
        </w:rPr>
        <w:t xml:space="preserve"> a Důvěrných informací</w:t>
      </w:r>
      <w:bookmarkEnd w:id="76"/>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8"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8"/>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79"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79"/>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0"/>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7"/>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1" w:name="_Toc289800492"/>
      <w:bookmarkStart w:id="82" w:name="_Ref291179101"/>
      <w:bookmarkStart w:id="83" w:name="_Toc312929180"/>
      <w:bookmarkStart w:id="84" w:name="_Toc378536906"/>
      <w:bookmarkStart w:id="85" w:name="_Ref378613694"/>
      <w:bookmarkStart w:id="86" w:name="_Ref17209282"/>
      <w:bookmarkStart w:id="87" w:name="_Ref17237912"/>
      <w:bookmarkStart w:id="88" w:name="_Ref50745432"/>
      <w:bookmarkStart w:id="89" w:name="_Ref50753842"/>
      <w:bookmarkStart w:id="90" w:name="_Ref50762946"/>
      <w:r w:rsidRPr="00B83865">
        <w:rPr>
          <w:rFonts w:ascii="Arial" w:hAnsi="Arial" w:cs="Arial"/>
          <w:szCs w:val="22"/>
        </w:rPr>
        <w:t>Záruka za jakost, práva z vad</w:t>
      </w:r>
      <w:bookmarkEnd w:id="81"/>
      <w:bookmarkEnd w:id="82"/>
      <w:bookmarkEnd w:id="83"/>
      <w:r w:rsidRPr="00B83865">
        <w:rPr>
          <w:rFonts w:ascii="Arial" w:hAnsi="Arial" w:cs="Arial"/>
          <w:szCs w:val="22"/>
        </w:rPr>
        <w:t>ného plnění</w:t>
      </w:r>
      <w:bookmarkEnd w:id="84"/>
      <w:bookmarkEnd w:id="85"/>
      <w:bookmarkEnd w:id="86"/>
      <w:bookmarkEnd w:id="87"/>
      <w:bookmarkEnd w:id="88"/>
      <w:bookmarkEnd w:id="89"/>
      <w:bookmarkEnd w:id="90"/>
    </w:p>
    <w:p w14:paraId="54AF38D9" w14:textId="0EC833DA" w:rsidR="008D4ECD" w:rsidRPr="00B7765A" w:rsidRDefault="008D4ECD" w:rsidP="00B77235">
      <w:pPr>
        <w:pStyle w:val="Level2"/>
        <w:spacing w:line="240" w:lineRule="auto"/>
        <w:ind w:left="567" w:hanging="567"/>
        <w:jc w:val="both"/>
        <w:rPr>
          <w:rFonts w:ascii="Arial" w:hAnsi="Arial" w:cs="Arial"/>
          <w:szCs w:val="22"/>
        </w:rPr>
      </w:pPr>
      <w:bookmarkStart w:id="91" w:name="_Ref50763291"/>
      <w:bookmarkStart w:id="92"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w:t>
      </w:r>
      <w:r w:rsidR="00556845" w:rsidRPr="00B7765A">
        <w:rPr>
          <w:rFonts w:ascii="Arial" w:hAnsi="Arial" w:cs="Arial"/>
          <w:szCs w:val="22"/>
        </w:rPr>
        <w:lastRenderedPageBreak/>
        <w:t xml:space="preserve">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commentRangeStart w:id="93"/>
      <w:r w:rsidRPr="00B7765A">
        <w:rPr>
          <w:rFonts w:ascii="Arial" w:hAnsi="Arial" w:cs="Arial"/>
          <w:szCs w:val="22"/>
        </w:rPr>
        <w:t xml:space="preserve">60 + </w:t>
      </w:r>
      <w:r w:rsidR="002B735B" w:rsidRPr="00B7765A">
        <w:rPr>
          <w:rFonts w:ascii="Arial" w:hAnsi="Arial" w:cs="Arial"/>
          <w:szCs w:val="22"/>
        </w:rPr>
        <w:t>..........</w:t>
      </w:r>
      <w:r w:rsidRPr="00B7765A">
        <w:rPr>
          <w:rFonts w:ascii="Arial" w:hAnsi="Arial" w:cs="Arial"/>
          <w:szCs w:val="22"/>
        </w:rPr>
        <w:t xml:space="preserve"> měsíců </w:t>
      </w:r>
      <w:commentRangeEnd w:id="93"/>
      <w:r w:rsidR="00901AFA">
        <w:rPr>
          <w:rStyle w:val="Odkaznakoment"/>
          <w:snapToGrid/>
          <w:kern w:val="0"/>
        </w:rPr>
        <w:commentReference w:id="93"/>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1"/>
      <w:r w:rsidRPr="00B7765A">
        <w:rPr>
          <w:rFonts w:ascii="Arial" w:hAnsi="Arial" w:cs="Arial"/>
          <w:szCs w:val="22"/>
        </w:rPr>
        <w:t xml:space="preserve"> </w:t>
      </w:r>
      <w:bookmarkEnd w:id="92"/>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4"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5" w:name="_Ref310432732"/>
      <w:bookmarkStart w:id="96"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7"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4"/>
      <w:bookmarkEnd w:id="95"/>
      <w:bookmarkEnd w:id="96"/>
      <w:bookmarkEnd w:id="97"/>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8" w:name="_Ref517375268"/>
      <w:bookmarkStart w:id="99" w:name="_Toc532815641"/>
      <w:bookmarkStart w:id="100" w:name="_Toc48912290"/>
      <w:r w:rsidRPr="00B7765A">
        <w:rPr>
          <w:rFonts w:ascii="Arial" w:hAnsi="Arial" w:cs="Arial"/>
          <w:szCs w:val="22"/>
        </w:rPr>
        <w:t>Nárok na náhradu újmy</w:t>
      </w:r>
      <w:bookmarkEnd w:id="98"/>
      <w:bookmarkEnd w:id="99"/>
      <w:bookmarkEnd w:id="100"/>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353D3B97" w:rsidR="00F67F47"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0923EE7E" w14:textId="77777777" w:rsidR="006A7F41" w:rsidRPr="00B7765A" w:rsidRDefault="006A7F41" w:rsidP="006A7F41">
      <w:pPr>
        <w:pStyle w:val="Level1"/>
        <w:numPr>
          <w:ilvl w:val="0"/>
          <w:numId w:val="0"/>
        </w:numPr>
        <w:ind w:left="360"/>
      </w:pPr>
      <w:bookmarkStart w:id="101" w:name="_GoBack"/>
      <w:bookmarkEnd w:id="101"/>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2" w:name="_Ref50582832"/>
      <w:bookmarkStart w:id="103" w:name="_Hlk30403582"/>
      <w:r w:rsidRPr="001447FA">
        <w:rPr>
          <w:rFonts w:ascii="Arial" w:hAnsi="Arial" w:cs="Arial"/>
          <w:szCs w:val="22"/>
        </w:rPr>
        <w:t>Okolnosti vylučující povinnost k náhradě újmy</w:t>
      </w:r>
      <w:bookmarkEnd w:id="102"/>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4" w:name="_Ref478006328"/>
      <w:bookmarkStart w:id="105"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4"/>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6"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5"/>
      <w:bookmarkEnd w:id="106"/>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7"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7"/>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8" w:name="_Ref50753852"/>
      <w:r w:rsidRPr="001447FA">
        <w:rPr>
          <w:rFonts w:ascii="Arial" w:hAnsi="Arial" w:cs="Arial"/>
          <w:szCs w:val="22"/>
        </w:rPr>
        <w:lastRenderedPageBreak/>
        <w:t>Sankční ujednání</w:t>
      </w:r>
      <w:bookmarkEnd w:id="108"/>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9" w:name="_Ref50763390"/>
      <w:r w:rsidRPr="001447FA">
        <w:rPr>
          <w:rFonts w:ascii="Arial" w:hAnsi="Arial" w:cs="Arial"/>
          <w:szCs w:val="22"/>
        </w:rPr>
        <w:t>Smluvní strany sjednávají následující smluvní pokuty:</w:t>
      </w:r>
      <w:bookmarkEnd w:id="109"/>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0"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0"/>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1"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1"/>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2" w:name="_Ref50750007"/>
      <w:bookmarkStart w:id="113" w:name="_Ref18364689"/>
      <w:bookmarkEnd w:id="103"/>
      <w:r w:rsidRPr="00E00FAC">
        <w:rPr>
          <w:rFonts w:ascii="Arial" w:hAnsi="Arial" w:cs="Arial"/>
          <w:szCs w:val="22"/>
        </w:rPr>
        <w:t>Vyhrazená změna závazku, změna smlouvy a odstoupení</w:t>
      </w:r>
      <w:bookmarkEnd w:id="112"/>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lastRenderedPageBreak/>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Podrobné měření polohopisu v obvodu </w:t>
      </w:r>
      <w:proofErr w:type="spellStart"/>
      <w:r w:rsidRPr="00C7749F">
        <w:rPr>
          <w:rFonts w:ascii="Arial" w:hAnsi="Arial" w:cs="Arial"/>
          <w:i/>
          <w:iCs/>
          <w:szCs w:val="22"/>
        </w:rPr>
        <w:t>KoPÚ</w:t>
      </w:r>
      <w:proofErr w:type="spellEnd"/>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4"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 xml:space="preserve">realizovaného na základě Vyhrazené změny nad rámec rozsahu Díla nesmí přesáhnout </w:t>
      </w:r>
      <w:r w:rsidRPr="00E94645">
        <w:rPr>
          <w:rFonts w:ascii="Arial" w:hAnsi="Arial" w:cs="Arial"/>
          <w:b/>
          <w:bCs/>
          <w:szCs w:val="22"/>
        </w:rPr>
        <w:t>20 %</w:t>
      </w:r>
      <w:r w:rsidRPr="001447FA">
        <w:rPr>
          <w:rFonts w:ascii="Arial" w:hAnsi="Arial" w:cs="Arial"/>
          <w:szCs w:val="22"/>
        </w:rPr>
        <w:t xml:space="preserve"> Ceny Díla bez DPH.</w:t>
      </w:r>
      <w:bookmarkEnd w:id="114"/>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5"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6" w:name="_Ref52294104"/>
      <w:r w:rsidRPr="001447FA">
        <w:rPr>
          <w:rFonts w:ascii="Arial" w:hAnsi="Arial" w:cs="Arial"/>
          <w:szCs w:val="22"/>
        </w:rPr>
        <w:t>, a to v následujících situacích nezávislých na vůli Smluvních stran:</w:t>
      </w:r>
      <w:bookmarkEnd w:id="115"/>
      <w:bookmarkEnd w:id="116"/>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lastRenderedPageBreak/>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3"/>
    </w:p>
    <w:p w14:paraId="54E4E9F4" w14:textId="3179EEE3"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7"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7"/>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lastRenderedPageBreak/>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8" w:name="_Ref370146871"/>
      <w:r w:rsidRPr="001447FA">
        <w:rPr>
          <w:rFonts w:ascii="Arial" w:hAnsi="Arial" w:cs="Arial"/>
          <w:szCs w:val="22"/>
        </w:rPr>
        <w:t>Zhotovitel je oprávněn odstoupit od této Smlouvy pouze v případě jejího podstatného porušení, jestliže:</w:t>
      </w:r>
      <w:bookmarkEnd w:id="118"/>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9" w:name="_Ref50536468"/>
      <w:bookmarkStart w:id="120"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9"/>
      <w:r w:rsidRPr="001447FA">
        <w:rPr>
          <w:rFonts w:ascii="Arial" w:hAnsi="Arial" w:cs="Arial"/>
          <w:szCs w:val="22"/>
        </w:rPr>
        <w:t xml:space="preserve"> Protokol musí obsahovat zejména</w:t>
      </w:r>
      <w:r w:rsidR="00F65669" w:rsidRPr="001447FA">
        <w:rPr>
          <w:rFonts w:ascii="Arial" w:hAnsi="Arial" w:cs="Arial"/>
          <w:szCs w:val="22"/>
        </w:rPr>
        <w:t>:</w:t>
      </w:r>
      <w:bookmarkEnd w:id="120"/>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1"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1"/>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2" w:name="_Ref50753902"/>
      <w:bookmarkStart w:id="123" w:name="_Ref450559147"/>
      <w:bookmarkStart w:id="124" w:name="_Ref469512616"/>
      <w:bookmarkStart w:id="125"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 xml:space="preserve">Práva duševního </w:t>
      </w:r>
      <w:r w:rsidRPr="00C7749F">
        <w:rPr>
          <w:rFonts w:ascii="Arial" w:hAnsi="Arial" w:cs="Arial"/>
          <w:i/>
          <w:szCs w:val="22"/>
        </w:rPr>
        <w:lastRenderedPageBreak/>
        <w:t>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2"/>
      <w:r w:rsidRPr="00C7749F">
        <w:rPr>
          <w:rFonts w:ascii="Arial" w:hAnsi="Arial" w:cs="Arial"/>
          <w:szCs w:val="22"/>
        </w:rPr>
        <w:t xml:space="preserve"> </w:t>
      </w:r>
      <w:bookmarkEnd w:id="123"/>
      <w:bookmarkEnd w:id="124"/>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5"/>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6" w:name="_Ref50585481"/>
      <w:r w:rsidRPr="001447FA">
        <w:rPr>
          <w:rFonts w:ascii="Arial" w:hAnsi="Arial" w:cs="Arial"/>
          <w:szCs w:val="22"/>
        </w:rPr>
        <w:t>Závěrečná ustanovení</w:t>
      </w:r>
      <w:bookmarkEnd w:id="126"/>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7" w:name="_Ref50762777"/>
      <w:r w:rsidRPr="001447FA">
        <w:rPr>
          <w:rFonts w:ascii="Arial" w:hAnsi="Arial" w:cs="Arial"/>
          <w:szCs w:val="22"/>
        </w:rPr>
        <w:t xml:space="preserve">Nestanoví-li tato Smlouva </w:t>
      </w:r>
      <w:bookmarkStart w:id="128"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7"/>
      <w:bookmarkEnd w:id="128"/>
    </w:p>
    <w:p w14:paraId="0DF47E06" w14:textId="77777777" w:rsidR="00A60D0E" w:rsidRPr="00CD7F5C" w:rsidRDefault="00081C18" w:rsidP="00A60D0E">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w:t>
      </w:r>
      <w:r w:rsidRPr="00CD7F5C">
        <w:rPr>
          <w:rFonts w:ascii="Arial" w:hAnsi="Arial" w:cs="Arial"/>
          <w:szCs w:val="22"/>
        </w:rPr>
        <w:t xml:space="preserve">neodchyluje od obvyklých podmínek ujednávaných v obdobných případech. </w:t>
      </w:r>
    </w:p>
    <w:p w14:paraId="76CCE5C5" w14:textId="2B198AF4" w:rsidR="000575C4" w:rsidRPr="00CD7F5C" w:rsidRDefault="000575C4" w:rsidP="00A60D0E">
      <w:pPr>
        <w:pStyle w:val="Level2"/>
        <w:spacing w:line="240" w:lineRule="auto"/>
        <w:ind w:left="567" w:hanging="567"/>
        <w:jc w:val="both"/>
        <w:rPr>
          <w:rFonts w:ascii="Arial" w:hAnsi="Arial" w:cs="Arial"/>
          <w:szCs w:val="22"/>
        </w:rPr>
      </w:pPr>
      <w:r w:rsidRPr="00CD7F5C">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29"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29"/>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lastRenderedPageBreak/>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84B968D" w:rsidR="00321220" w:rsidRPr="003F635C"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00C2486F">
        <w:rPr>
          <w:rFonts w:ascii="Arial" w:hAnsi="Arial" w:cs="Arial"/>
        </w:rPr>
        <w:t xml:space="preserve">a), </w:t>
      </w:r>
      <w:proofErr w:type="gramStart"/>
      <w:r w:rsidR="00C2486F">
        <w:rPr>
          <w:rFonts w:ascii="Arial" w:hAnsi="Arial" w:cs="Arial"/>
        </w:rPr>
        <w:t>1b</w:t>
      </w:r>
      <w:proofErr w:type="gramEnd"/>
      <w:r w:rsidR="00C2486F">
        <w:rPr>
          <w:rFonts w:ascii="Arial" w:hAnsi="Arial" w:cs="Arial"/>
        </w:rPr>
        <w:t>)</w:t>
      </w:r>
      <w:r w:rsidRPr="001447FA">
        <w:rPr>
          <w:rFonts w:ascii="Arial" w:hAnsi="Arial" w:cs="Arial"/>
        </w:rPr>
        <w:t xml:space="preserve">: </w:t>
      </w:r>
      <w:r w:rsidRPr="001447FA">
        <w:rPr>
          <w:rFonts w:ascii="Arial" w:hAnsi="Arial" w:cs="Arial"/>
          <w:i/>
        </w:rPr>
        <w:t>Položkový výkaz</w:t>
      </w:r>
    </w:p>
    <w:p w14:paraId="190F4DD2" w14:textId="77777777" w:rsidR="003F635C" w:rsidRPr="001447FA" w:rsidRDefault="003F635C" w:rsidP="003F635C">
      <w:pPr>
        <w:pStyle w:val="Claneka"/>
        <w:keepLines w:val="0"/>
        <w:widowControl/>
        <w:numPr>
          <w:ilvl w:val="0"/>
          <w:numId w:val="0"/>
        </w:numPr>
        <w:spacing w:line="240" w:lineRule="auto"/>
        <w:ind w:left="992"/>
        <w:jc w:val="both"/>
        <w:rPr>
          <w:rFonts w:ascii="Arial" w:hAnsi="Arial" w:cs="Arial"/>
        </w:rPr>
      </w:pPr>
    </w:p>
    <w:p w14:paraId="4DEAE426" w14:textId="67AB0AE4" w:rsidR="00321220" w:rsidRPr="003F635C" w:rsidRDefault="00321220" w:rsidP="00CD7F5C">
      <w:pPr>
        <w:pStyle w:val="Level2"/>
        <w:spacing w:after="0" w:line="240" w:lineRule="auto"/>
        <w:ind w:left="567" w:hanging="567"/>
        <w:jc w:val="both"/>
        <w:rPr>
          <w:rFonts w:ascii="Arial" w:hAnsi="Arial" w:cs="Arial"/>
          <w:b/>
        </w:rPr>
      </w:pPr>
      <w:r w:rsidRPr="003F635C">
        <w:rPr>
          <w:rFonts w:ascii="Arial" w:hAnsi="Arial" w:cs="Arial"/>
          <w:b/>
        </w:rPr>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Místo: …………</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1EFB6767" w14:textId="77777777" w:rsidR="00E94645" w:rsidRPr="00C44BCD" w:rsidRDefault="00E94645" w:rsidP="00E94645">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2DBAA1FA" w14:textId="77777777" w:rsidR="00E94645" w:rsidRPr="00C44BCD" w:rsidRDefault="00E94645" w:rsidP="00E94645">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Pr>
          <w:rFonts w:ascii="Arial" w:eastAsia="Times New Roman" w:hAnsi="Arial" w:cs="Arial"/>
          <w:bCs/>
          <w:lang w:eastAsia="cs-CZ"/>
        </w:rPr>
        <w:t>Ing. Petr Lázňovský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6BE4B934" w14:textId="77777777" w:rsidR="00E94645" w:rsidRDefault="00E94645" w:rsidP="00E94645">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Funkce: </w:t>
      </w:r>
      <w:r>
        <w:rPr>
          <w:rFonts w:ascii="Arial" w:eastAsia="Times New Roman" w:hAnsi="Arial" w:cs="Arial"/>
          <w:bCs/>
          <w:lang w:eastAsia="cs-CZ"/>
        </w:rPr>
        <w:t>ředitel KPÚ pro Královéhradecký kraj,</w:t>
      </w:r>
    </w:p>
    <w:p w14:paraId="40A1E15F" w14:textId="77777777" w:rsidR="00E94645" w:rsidRPr="00C44BCD" w:rsidRDefault="00E94645" w:rsidP="00E94645">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Státní pozemkový úřad</w:t>
      </w:r>
      <w:r w:rsidRPr="00C44BCD">
        <w:rPr>
          <w:rFonts w:ascii="Arial" w:eastAsia="Times New Roman" w:hAnsi="Arial" w:cs="Arial"/>
          <w:bCs/>
          <w:lang w:eastAsia="cs-CZ"/>
        </w:rPr>
        <w:tab/>
      </w:r>
      <w:r w:rsidRPr="00C44BCD">
        <w:rPr>
          <w:rFonts w:ascii="Arial" w:eastAsia="Times New Roman" w:hAnsi="Arial" w:cs="Arial"/>
          <w:bCs/>
          <w:lang w:eastAsia="cs-CZ"/>
        </w:rPr>
        <w:tab/>
        <w:t>Funkce: …………</w:t>
      </w:r>
    </w:p>
    <w:p w14:paraId="611AB54C" w14:textId="77777777" w:rsidR="002B735B" w:rsidRPr="00C44BCD" w:rsidRDefault="002B735B" w:rsidP="00B77235">
      <w:pPr>
        <w:spacing w:before="240" w:line="240" w:lineRule="auto"/>
        <w:jc w:val="both"/>
        <w:rPr>
          <w:rFonts w:ascii="Arial" w:hAnsi="Arial" w:cs="Arial"/>
          <w:b/>
        </w:rPr>
      </w:pPr>
    </w:p>
    <w:p w14:paraId="7EEC4A5A" w14:textId="74C7A11F" w:rsidR="00F32EA7" w:rsidRPr="00C44BCD" w:rsidRDefault="00F32EA7" w:rsidP="003F635C">
      <w:pPr>
        <w:spacing w:line="240" w:lineRule="auto"/>
        <w:rPr>
          <w:rFonts w:ascii="Arial" w:hAnsi="Arial" w:cs="Arial"/>
        </w:rPr>
      </w:pPr>
    </w:p>
    <w:p w14:paraId="3D3AE081" w14:textId="3A049F33" w:rsidR="00B3745E" w:rsidRPr="00C44BCD" w:rsidRDefault="00B3745E" w:rsidP="00F32EA7">
      <w:pPr>
        <w:spacing w:before="120" w:after="0" w:line="288" w:lineRule="auto"/>
        <w:jc w:val="both"/>
        <w:rPr>
          <w:rFonts w:ascii="Arial" w:hAnsi="Arial" w:cs="Arial"/>
        </w:rPr>
      </w:pPr>
    </w:p>
    <w:sectPr w:rsidR="00B3745E" w:rsidRPr="00C44BCD"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3" w:author="Hejlová Veronika Bc." w:date="2020-10-23T11:17:00Z" w:initials="HVB">
    <w:p w14:paraId="5B5E1A13" w14:textId="77777777" w:rsidR="00CD7F5C" w:rsidRDefault="00CD7F5C">
      <w:pPr>
        <w:pStyle w:val="Textkomente"/>
      </w:pPr>
      <w:r>
        <w:rPr>
          <w:rStyle w:val="Odkaznakoment"/>
        </w:rPr>
        <w:annotationRef/>
      </w:r>
      <w:r>
        <w:t>Dodavatel do teček doplní nabízenou délku záruční lhůty nad minimálních 60 měsíců. (Minimálně 60 + 0 měsíců a maximálně 60 + 36 měsíců.)</w:t>
      </w:r>
    </w:p>
    <w:p w14:paraId="0A16DA98" w14:textId="21733251" w:rsidR="00CD7F5C" w:rsidRDefault="00CD7F5C">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16DA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16DA98" w16cid:durableId="233D3A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04F5A" w14:textId="77777777" w:rsidR="005C728A" w:rsidRDefault="005C728A" w:rsidP="007936E4">
      <w:pPr>
        <w:spacing w:after="0"/>
      </w:pPr>
      <w:r>
        <w:separator/>
      </w:r>
    </w:p>
  </w:endnote>
  <w:endnote w:type="continuationSeparator" w:id="0">
    <w:p w14:paraId="31EAE5E3" w14:textId="77777777" w:rsidR="005C728A" w:rsidRDefault="005C728A" w:rsidP="007936E4">
      <w:pPr>
        <w:spacing w:after="0"/>
      </w:pPr>
      <w:r>
        <w:continuationSeparator/>
      </w:r>
    </w:p>
  </w:endnote>
  <w:endnote w:type="continuationNotice" w:id="1">
    <w:p w14:paraId="6624E56E" w14:textId="77777777" w:rsidR="005C728A" w:rsidRDefault="005C728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CD7F5C" w:rsidRPr="00C52510" w:rsidRDefault="00CD7F5C"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E8A5E" w14:textId="77777777" w:rsidR="005C728A" w:rsidRDefault="005C728A" w:rsidP="007936E4">
      <w:pPr>
        <w:spacing w:after="0"/>
      </w:pPr>
      <w:r>
        <w:separator/>
      </w:r>
    </w:p>
  </w:footnote>
  <w:footnote w:type="continuationSeparator" w:id="0">
    <w:p w14:paraId="0CBB0F0E" w14:textId="77777777" w:rsidR="005C728A" w:rsidRDefault="005C728A" w:rsidP="007936E4">
      <w:pPr>
        <w:spacing w:after="0"/>
      </w:pPr>
      <w:r>
        <w:continuationSeparator/>
      </w:r>
    </w:p>
  </w:footnote>
  <w:footnote w:type="continuationNotice" w:id="1">
    <w:p w14:paraId="6B2C8F73" w14:textId="77777777" w:rsidR="005C728A" w:rsidRDefault="005C728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35A35778" w:rsidR="00CD7F5C" w:rsidRPr="001D4BED" w:rsidRDefault="00CD7F5C"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w:t>
    </w:r>
    <w:r w:rsidRPr="001D4BED">
      <w:rPr>
        <w:szCs w:val="16"/>
      </w:rPr>
      <w:t xml:space="preserve"> </w:t>
    </w:r>
    <w:proofErr w:type="spellStart"/>
    <w:r>
      <w:rPr>
        <w:szCs w:val="16"/>
      </w:rPr>
      <w:t>k.ú</w:t>
    </w:r>
    <w:proofErr w:type="spellEnd"/>
    <w:r>
      <w:rPr>
        <w:szCs w:val="16"/>
      </w:rPr>
      <w:t>. Libáň a v </w:t>
    </w:r>
    <w:proofErr w:type="spellStart"/>
    <w:r>
      <w:rPr>
        <w:szCs w:val="16"/>
      </w:rPr>
      <w:t>k.ú</w:t>
    </w:r>
    <w:proofErr w:type="spellEnd"/>
    <w:r>
      <w:rPr>
        <w:szCs w:val="16"/>
      </w:rPr>
      <w:t>. Zliv u Libáně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27C3ED3A" w:rsidR="00CD7F5C" w:rsidRPr="001D4BED" w:rsidRDefault="00CD7F5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Pr>
        <w:rFonts w:cs="Arial"/>
        <w:szCs w:val="16"/>
        <w:lang w:val="fr-FR" w:eastAsia="cs-CZ"/>
      </w:rPr>
      <w:t> : (bude doplněno)</w:t>
    </w:r>
    <w:r w:rsidRPr="001D4BED">
      <w:rPr>
        <w:rFonts w:cs="Arial"/>
        <w:szCs w:val="16"/>
        <w:lang w:val="fr-FR" w:eastAsia="cs-CZ"/>
      </w:rPr>
      <w:tab/>
    </w:r>
  </w:p>
  <w:p w14:paraId="6F75F815" w14:textId="7EF330AA" w:rsidR="00CD7F5C" w:rsidRPr="001D4BED" w:rsidRDefault="00CD7F5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Libáň a v k.ú. Zliv u Libáně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5C4"/>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0B88"/>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2AE"/>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3EA4"/>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127"/>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05"/>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1F73"/>
    <w:rsid w:val="003F2720"/>
    <w:rsid w:val="003F2D51"/>
    <w:rsid w:val="003F3CC8"/>
    <w:rsid w:val="003F48E8"/>
    <w:rsid w:val="003F635C"/>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B6B"/>
    <w:rsid w:val="00564D21"/>
    <w:rsid w:val="00565450"/>
    <w:rsid w:val="00565D8F"/>
    <w:rsid w:val="00567122"/>
    <w:rsid w:val="00567813"/>
    <w:rsid w:val="00567D8D"/>
    <w:rsid w:val="00571B92"/>
    <w:rsid w:val="0057447C"/>
    <w:rsid w:val="00574CA9"/>
    <w:rsid w:val="00575755"/>
    <w:rsid w:val="00576C45"/>
    <w:rsid w:val="00580145"/>
    <w:rsid w:val="00581AD9"/>
    <w:rsid w:val="005829BF"/>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28A"/>
    <w:rsid w:val="005C7BF8"/>
    <w:rsid w:val="005D1810"/>
    <w:rsid w:val="005D2213"/>
    <w:rsid w:val="005D27AF"/>
    <w:rsid w:val="005D3C19"/>
    <w:rsid w:val="005D5278"/>
    <w:rsid w:val="005D582F"/>
    <w:rsid w:val="005D6077"/>
    <w:rsid w:val="005D655F"/>
    <w:rsid w:val="005D6629"/>
    <w:rsid w:val="005E220A"/>
    <w:rsid w:val="005E31E4"/>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A7F41"/>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365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4E6A"/>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3A06"/>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1AFA"/>
    <w:rsid w:val="009025E9"/>
    <w:rsid w:val="00902EBC"/>
    <w:rsid w:val="00903A3F"/>
    <w:rsid w:val="0090466C"/>
    <w:rsid w:val="00904EBD"/>
    <w:rsid w:val="00905398"/>
    <w:rsid w:val="00912090"/>
    <w:rsid w:val="0091239E"/>
    <w:rsid w:val="0091306D"/>
    <w:rsid w:val="009139FE"/>
    <w:rsid w:val="00914C54"/>
    <w:rsid w:val="009152F2"/>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3C5"/>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3D5"/>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B6E43"/>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4874"/>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0D0E"/>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38A"/>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B9"/>
    <w:rsid w:val="00C170DD"/>
    <w:rsid w:val="00C173B7"/>
    <w:rsid w:val="00C21655"/>
    <w:rsid w:val="00C21D55"/>
    <w:rsid w:val="00C2211D"/>
    <w:rsid w:val="00C22223"/>
    <w:rsid w:val="00C22641"/>
    <w:rsid w:val="00C227C4"/>
    <w:rsid w:val="00C2330D"/>
    <w:rsid w:val="00C23E4B"/>
    <w:rsid w:val="00C246ED"/>
    <w:rsid w:val="00C2486F"/>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D7F5C"/>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C75"/>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6D5A"/>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10B0"/>
    <w:rsid w:val="00E93011"/>
    <w:rsid w:val="00E94645"/>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4E7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687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7F4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A7F4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A7F4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cin.pk@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3C387-BF0D-4FD2-A639-E66CFA408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187A808A-40CC-4DB8-A00A-6CCDDB3E1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29</Pages>
  <Words>14553</Words>
  <Characters>85867</Characters>
  <Application>Microsoft Office Word</Application>
  <DocSecurity>0</DocSecurity>
  <Lines>715</Lines>
  <Paragraphs>200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21</cp:revision>
  <cp:lastPrinted>2020-10-19T11:56:00Z</cp:lastPrinted>
  <dcterms:created xsi:type="dcterms:W3CDTF">2020-10-19T08:44:00Z</dcterms:created>
  <dcterms:modified xsi:type="dcterms:W3CDTF">2020-11-26T12:59:00Z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