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43F3C74F" w14:textId="77777777" w:rsidR="00D951E2" w:rsidRDefault="0066453C" w:rsidP="00C91072">
      <w:pPr>
        <w:overflowPunct w:val="0"/>
        <w:autoSpaceDE w:val="0"/>
        <w:autoSpaceDN w:val="0"/>
        <w:adjustRightInd w:val="0"/>
        <w:spacing w:after="0" w:line="276" w:lineRule="auto"/>
        <w:jc w:val="both"/>
        <w:textAlignment w:val="baseline"/>
        <w:rPr>
          <w:rFonts w:cs="Arial"/>
          <w:b/>
          <w:szCs w:val="22"/>
        </w:rPr>
      </w:pPr>
      <w:r w:rsidRPr="00AB5E77">
        <w:rPr>
          <w:rFonts w:cs="Arial"/>
          <w:b/>
          <w:szCs w:val="22"/>
        </w:rPr>
        <w:t>Česká republika - Státní pozemkový úřad</w:t>
      </w:r>
    </w:p>
    <w:p w14:paraId="653E5B6B" w14:textId="06C7E2A8" w:rsidR="0066453C" w:rsidRPr="001128F0" w:rsidRDefault="00D951E2" w:rsidP="00C91072">
      <w:pPr>
        <w:overflowPunct w:val="0"/>
        <w:autoSpaceDE w:val="0"/>
        <w:autoSpaceDN w:val="0"/>
        <w:adjustRightInd w:val="0"/>
        <w:spacing w:after="0" w:line="276" w:lineRule="auto"/>
        <w:jc w:val="both"/>
        <w:textAlignment w:val="baseline"/>
        <w:rPr>
          <w:rFonts w:cs="Arial"/>
          <w:bCs/>
          <w:szCs w:val="22"/>
        </w:rPr>
      </w:pPr>
      <w:r w:rsidRPr="001128F0">
        <w:rPr>
          <w:rFonts w:cs="Arial"/>
          <w:bCs/>
          <w:szCs w:val="22"/>
        </w:rPr>
        <w:t>Sídlo: Husinecká 1024/11a, 130 00 Praha 3</w:t>
      </w:r>
    </w:p>
    <w:p w14:paraId="2445F72F" w14:textId="670FA43F" w:rsidR="0066453C" w:rsidRDefault="0066453C" w:rsidP="00C91072">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AB5E77">
        <w:rPr>
          <w:rFonts w:cs="Arial"/>
          <w:b/>
          <w:szCs w:val="22"/>
        </w:rPr>
        <w:t xml:space="preserve">Krajský pozemkový úřad </w:t>
      </w:r>
      <w:r w:rsidR="00390D42">
        <w:rPr>
          <w:rFonts w:cs="Arial"/>
          <w:b/>
          <w:szCs w:val="22"/>
        </w:rPr>
        <w:t>pro Středočeský kraj a hlavní město Praha</w:t>
      </w:r>
    </w:p>
    <w:p w14:paraId="1871783F" w14:textId="574A031A" w:rsidR="00935DBE" w:rsidRPr="001128F0" w:rsidRDefault="00935DBE" w:rsidP="00C91072">
      <w:pPr>
        <w:overflowPunct w:val="0"/>
        <w:autoSpaceDE w:val="0"/>
        <w:autoSpaceDN w:val="0"/>
        <w:adjustRightInd w:val="0"/>
        <w:spacing w:after="0" w:line="276" w:lineRule="auto"/>
        <w:jc w:val="both"/>
        <w:textAlignment w:val="baseline"/>
        <w:rPr>
          <w:rFonts w:cs="Arial"/>
          <w:bCs/>
          <w:szCs w:val="22"/>
        </w:rPr>
      </w:pPr>
      <w:r w:rsidRPr="001128F0">
        <w:rPr>
          <w:rFonts w:cs="Arial"/>
          <w:bCs/>
          <w:szCs w:val="22"/>
        </w:rPr>
        <w:t>Adresa:</w:t>
      </w:r>
      <w:r w:rsidR="00390D42" w:rsidRPr="001128F0">
        <w:rPr>
          <w:rFonts w:cs="Arial"/>
          <w:bCs/>
          <w:szCs w:val="22"/>
        </w:rPr>
        <w:t xml:space="preserve"> Winstona Churchilla 1800, 130 00 Praha 3 - Žižkov</w:t>
      </w:r>
    </w:p>
    <w:p w14:paraId="40AC5251" w14:textId="206818AB" w:rsidR="00935DBE" w:rsidRDefault="00935DBE" w:rsidP="00935DBE">
      <w:pPr>
        <w:overflowPunct w:val="0"/>
        <w:autoSpaceDE w:val="0"/>
        <w:autoSpaceDN w:val="0"/>
        <w:adjustRightInd w:val="0"/>
        <w:spacing w:after="0" w:line="276" w:lineRule="auto"/>
        <w:jc w:val="both"/>
        <w:textAlignment w:val="baseline"/>
        <w:rPr>
          <w:rFonts w:cs="Arial"/>
          <w:bCs/>
          <w:snapToGrid w:val="0"/>
          <w:szCs w:val="22"/>
          <w:highlight w:val="yellow"/>
          <w:lang w:val="en-US"/>
        </w:rPr>
      </w:pPr>
      <w:r>
        <w:rPr>
          <w:rFonts w:cs="Arial"/>
          <w:b/>
          <w:szCs w:val="22"/>
        </w:rPr>
        <w:t xml:space="preserve">      </w:t>
      </w:r>
      <w:r w:rsidR="0066453C" w:rsidRPr="00AB5E77">
        <w:rPr>
          <w:rFonts w:cs="Arial"/>
          <w:b/>
          <w:szCs w:val="22"/>
        </w:rPr>
        <w:t xml:space="preserve">Pobočka </w:t>
      </w:r>
      <w:r w:rsidR="00390D42">
        <w:rPr>
          <w:rFonts w:cs="Arial"/>
          <w:b/>
          <w:szCs w:val="22"/>
        </w:rPr>
        <w:t>Nymburk</w:t>
      </w:r>
    </w:p>
    <w:p w14:paraId="2B287B5A" w14:textId="5003A883" w:rsidR="0066453C" w:rsidRPr="00AB5E77" w:rsidRDefault="00935DBE" w:rsidP="00C40798">
      <w:pPr>
        <w:overflowPunct w:val="0"/>
        <w:autoSpaceDE w:val="0"/>
        <w:autoSpaceDN w:val="0"/>
        <w:adjustRightInd w:val="0"/>
        <w:spacing w:after="0" w:line="276" w:lineRule="auto"/>
        <w:jc w:val="both"/>
        <w:textAlignment w:val="baseline"/>
        <w:rPr>
          <w:rFonts w:cs="Arial"/>
          <w:szCs w:val="22"/>
        </w:rPr>
      </w:pPr>
      <w:r>
        <w:rPr>
          <w:rFonts w:cs="Arial"/>
          <w:szCs w:val="22"/>
        </w:rPr>
        <w:t xml:space="preserve">      Adresa: </w:t>
      </w:r>
      <w:r w:rsidR="0066453C" w:rsidRPr="00AB5E77">
        <w:rPr>
          <w:rFonts w:cs="Arial"/>
          <w:szCs w:val="22"/>
        </w:rPr>
        <w:tab/>
      </w:r>
      <w:r w:rsidR="00390D42">
        <w:rPr>
          <w:rFonts w:cs="Arial"/>
          <w:szCs w:val="22"/>
        </w:rPr>
        <w:t>Soudní 17, 288 02 Nymburk</w:t>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p>
    <w:p w14:paraId="4B10E4CA" w14:textId="0DA724E9" w:rsidR="0066453C" w:rsidRPr="00AB5E77" w:rsidRDefault="0066453C" w:rsidP="0066453C">
      <w:pPr>
        <w:widowControl w:val="0"/>
        <w:tabs>
          <w:tab w:val="left" w:pos="4536"/>
        </w:tabs>
        <w:suppressAutoHyphens/>
        <w:spacing w:after="0" w:line="240" w:lineRule="auto"/>
        <w:ind w:left="4536" w:hanging="4536"/>
        <w:rPr>
          <w:rFonts w:eastAsia="Lucida Sans Unicode" w:cs="Arial"/>
          <w:color w:val="FF0000"/>
          <w:szCs w:val="22"/>
        </w:rPr>
      </w:pPr>
      <w:r w:rsidRPr="00AB5E77">
        <w:rPr>
          <w:rFonts w:eastAsia="Lucida Sans Unicode" w:cs="Arial"/>
          <w:szCs w:val="22"/>
        </w:rPr>
        <w:t xml:space="preserve">      zastoupený:</w:t>
      </w:r>
      <w:r w:rsidR="00390D42">
        <w:rPr>
          <w:rFonts w:eastAsia="Lucida Sans Unicode" w:cs="Arial"/>
          <w:szCs w:val="22"/>
        </w:rPr>
        <w:t xml:space="preserve"> Ing. Zdeňkem </w:t>
      </w:r>
      <w:proofErr w:type="spellStart"/>
      <w:r w:rsidR="00390D42">
        <w:rPr>
          <w:rFonts w:eastAsia="Lucida Sans Unicode" w:cs="Arial"/>
          <w:szCs w:val="22"/>
        </w:rPr>
        <w:t>Jhanem</w:t>
      </w:r>
      <w:proofErr w:type="spellEnd"/>
      <w:r w:rsidR="00390D42">
        <w:rPr>
          <w:rFonts w:eastAsia="Lucida Sans Unicode" w:cs="Arial"/>
          <w:szCs w:val="22"/>
        </w:rPr>
        <w:t>, CSc., vedoucím Pobočky Nymburk</w:t>
      </w:r>
      <w:r w:rsidRPr="00AB5E77">
        <w:rPr>
          <w:rFonts w:eastAsia="Lucida Sans Unicode" w:cs="Arial"/>
          <w:szCs w:val="22"/>
        </w:rPr>
        <w:tab/>
      </w:r>
    </w:p>
    <w:p w14:paraId="622602F4" w14:textId="00E9C630" w:rsidR="0066453C" w:rsidRPr="00AB5E77" w:rsidRDefault="0066453C" w:rsidP="0066453C">
      <w:pPr>
        <w:widowControl w:val="0"/>
        <w:tabs>
          <w:tab w:val="left" w:pos="4536"/>
        </w:tabs>
        <w:suppressAutoHyphens/>
        <w:spacing w:after="0" w:line="240" w:lineRule="auto"/>
        <w:ind w:left="4536" w:hanging="4536"/>
        <w:rPr>
          <w:rFonts w:eastAsia="Lucida Sans Unicode" w:cs="Arial"/>
          <w:szCs w:val="22"/>
        </w:rPr>
      </w:pPr>
      <w:r w:rsidRPr="00AB5E77">
        <w:rPr>
          <w:rFonts w:eastAsia="Lucida Sans Unicode" w:cs="Arial"/>
          <w:szCs w:val="22"/>
        </w:rPr>
        <w:t xml:space="preserve">       ve smluvních záležitostech oprávněn jednat:</w:t>
      </w:r>
      <w:r w:rsidRPr="00AB5E77">
        <w:rPr>
          <w:rFonts w:eastAsia="Lucida Sans Unicode" w:cs="Arial"/>
          <w:szCs w:val="22"/>
        </w:rPr>
        <w:tab/>
      </w:r>
      <w:r w:rsidR="00390D42">
        <w:rPr>
          <w:rFonts w:eastAsia="Lucida Sans Unicode" w:cs="Arial"/>
          <w:szCs w:val="22"/>
        </w:rPr>
        <w:t xml:space="preserve">Ing. Zdeněk </w:t>
      </w:r>
      <w:proofErr w:type="spellStart"/>
      <w:r w:rsidR="00390D42">
        <w:rPr>
          <w:rFonts w:eastAsia="Lucida Sans Unicode" w:cs="Arial"/>
          <w:szCs w:val="22"/>
        </w:rPr>
        <w:t>Jhan</w:t>
      </w:r>
      <w:proofErr w:type="spellEnd"/>
      <w:r w:rsidR="00390D42">
        <w:rPr>
          <w:rFonts w:eastAsia="Lucida Sans Unicode" w:cs="Arial"/>
          <w:szCs w:val="22"/>
        </w:rPr>
        <w:t>, CSc.</w:t>
      </w:r>
      <w:r w:rsidR="001128F0">
        <w:rPr>
          <w:rFonts w:eastAsia="Lucida Sans Unicode" w:cs="Arial"/>
          <w:szCs w:val="22"/>
        </w:rPr>
        <w:t>, vedoucí Pobočky Nymburk</w:t>
      </w:r>
    </w:p>
    <w:p w14:paraId="674C4838" w14:textId="5C5BA400" w:rsidR="0066453C" w:rsidRPr="00AB5E77" w:rsidRDefault="0066453C" w:rsidP="0066453C">
      <w:pPr>
        <w:widowControl w:val="0"/>
        <w:tabs>
          <w:tab w:val="left" w:pos="4536"/>
        </w:tabs>
        <w:suppressAutoHyphens/>
        <w:spacing w:after="0" w:line="240" w:lineRule="auto"/>
        <w:ind w:left="4530" w:hanging="4530"/>
        <w:rPr>
          <w:rFonts w:eastAsia="Lucida Sans Unicode" w:cs="Arial"/>
          <w:snapToGrid w:val="0"/>
          <w:szCs w:val="22"/>
        </w:rPr>
      </w:pPr>
      <w:r w:rsidRPr="00AB5E77">
        <w:rPr>
          <w:rFonts w:eastAsia="Lucida Sans Unicode" w:cs="Arial"/>
          <w:szCs w:val="22"/>
        </w:rPr>
        <w:t xml:space="preserve">       v </w:t>
      </w:r>
      <w:r w:rsidRPr="00AB5E77">
        <w:rPr>
          <w:rFonts w:eastAsia="Lucida Sans Unicode" w:cs="Arial"/>
          <w:snapToGrid w:val="0"/>
          <w:szCs w:val="22"/>
        </w:rPr>
        <w:t>technických záležitostech oprávněn jednat:</w:t>
      </w:r>
      <w:r w:rsidRPr="00AB5E77">
        <w:rPr>
          <w:rFonts w:eastAsia="Lucida Sans Unicode" w:cs="Arial"/>
          <w:snapToGrid w:val="0"/>
          <w:szCs w:val="22"/>
        </w:rPr>
        <w:tab/>
      </w:r>
      <w:r w:rsidR="00390D42">
        <w:rPr>
          <w:rFonts w:eastAsia="Lucida Sans Unicode" w:cs="Arial"/>
          <w:snapToGrid w:val="0"/>
          <w:szCs w:val="22"/>
        </w:rPr>
        <w:t>Ing. arch. Jaroslav Janoušek</w:t>
      </w:r>
      <w:r w:rsidR="001128F0">
        <w:rPr>
          <w:rFonts w:eastAsia="Lucida Sans Unicode" w:cs="Arial"/>
          <w:snapToGrid w:val="0"/>
          <w:szCs w:val="22"/>
        </w:rPr>
        <w:t>, Pobočka Nymburk</w:t>
      </w:r>
      <w:r w:rsidRPr="00AB5E77">
        <w:rPr>
          <w:rFonts w:eastAsia="Lucida Sans Unicode" w:cs="Arial"/>
          <w:szCs w:val="22"/>
        </w:rPr>
        <w:t xml:space="preserve"> </w:t>
      </w:r>
    </w:p>
    <w:p w14:paraId="747B76AA" w14:textId="1968603C"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w:t>
      </w:r>
      <w:r w:rsidRPr="00AB5E77">
        <w:rPr>
          <w:rFonts w:eastAsia="Lucida Sans Unicode" w:cs="Arial"/>
          <w:szCs w:val="22"/>
        </w:rPr>
        <w:tab/>
      </w:r>
      <w:r w:rsidRPr="00AB5E77">
        <w:rPr>
          <w:rFonts w:eastAsia="Lucida Sans Unicode" w:cs="Arial"/>
          <w:szCs w:val="22"/>
        </w:rPr>
        <w:tab/>
      </w:r>
      <w:r w:rsidRPr="00AB5E77">
        <w:rPr>
          <w:rFonts w:eastAsia="Lucida Sans Unicode" w:cs="Arial"/>
          <w:szCs w:val="22"/>
        </w:rPr>
        <w:tab/>
        <w:t xml:space="preserve">  </w:t>
      </w:r>
      <w:r w:rsidRPr="00AB5E77">
        <w:rPr>
          <w:rFonts w:eastAsia="Lucida Sans Unicode" w:cs="Arial"/>
          <w:szCs w:val="22"/>
        </w:rPr>
        <w:tab/>
      </w:r>
    </w:p>
    <w:p w14:paraId="3F844E4B" w14:textId="3FAE0923"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Tel.:</w:t>
      </w:r>
      <w:r w:rsidRPr="00AB5E77">
        <w:rPr>
          <w:rFonts w:eastAsia="Lucida Sans Unicode" w:cs="Arial"/>
          <w:szCs w:val="22"/>
        </w:rPr>
        <w:tab/>
        <w:t>+420</w:t>
      </w:r>
      <w:r w:rsidR="001128F0">
        <w:rPr>
          <w:rFonts w:eastAsia="Lucida Sans Unicode" w:cs="Arial"/>
          <w:szCs w:val="22"/>
        </w:rPr>
        <w:t> 725 740 022</w:t>
      </w:r>
      <w:r w:rsidRPr="00AB5E77">
        <w:rPr>
          <w:rFonts w:eastAsia="Lucida Sans Unicode" w:cs="Arial"/>
          <w:szCs w:val="22"/>
        </w:rPr>
        <w:tab/>
      </w:r>
      <w:r w:rsidRPr="00AB5E77">
        <w:rPr>
          <w:rFonts w:eastAsia="Lucida Sans Unicode" w:cs="Arial"/>
          <w:szCs w:val="22"/>
        </w:rPr>
        <w:tab/>
        <w:t xml:space="preserve"> </w:t>
      </w:r>
    </w:p>
    <w:p w14:paraId="51BC7ADF" w14:textId="4416B264"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E-mail:</w:t>
      </w:r>
      <w:r w:rsidRPr="00AB5E77">
        <w:rPr>
          <w:rFonts w:eastAsia="Lucida Sans Unicode" w:cs="Arial"/>
          <w:szCs w:val="22"/>
        </w:rPr>
        <w:tab/>
      </w:r>
      <w:r w:rsidR="001128F0">
        <w:rPr>
          <w:rFonts w:eastAsia="Lucida Sans Unicode" w:cs="Arial"/>
          <w:szCs w:val="22"/>
        </w:rPr>
        <w:t>j.janousek@</w:t>
      </w:r>
      <w:r w:rsidRPr="00AB5E77">
        <w:rPr>
          <w:rFonts w:eastAsia="Lucida Sans Unicode" w:cs="Arial"/>
          <w:szCs w:val="22"/>
        </w:rPr>
        <w:t>spucr.cz</w:t>
      </w:r>
    </w:p>
    <w:p w14:paraId="46C29EDE" w14:textId="77777777"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ID DS:</w:t>
      </w:r>
      <w:r w:rsidRPr="00AB5E77">
        <w:rPr>
          <w:rFonts w:eastAsia="Lucida Sans Unicode" w:cs="Arial"/>
          <w:szCs w:val="22"/>
        </w:rPr>
        <w:tab/>
        <w:t>z49per3</w:t>
      </w:r>
    </w:p>
    <w:p w14:paraId="33558D08" w14:textId="77777777"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Bankovní spojení:</w:t>
      </w:r>
      <w:r w:rsidRPr="00AB5E77">
        <w:rPr>
          <w:rFonts w:eastAsia="Lucida Sans Unicode" w:cs="Arial"/>
          <w:szCs w:val="22"/>
        </w:rPr>
        <w:tab/>
        <w:t xml:space="preserve">ČNB </w:t>
      </w:r>
      <w:r w:rsidRPr="00AB5E77">
        <w:rPr>
          <w:rFonts w:eastAsia="Lucida Sans Unicode" w:cs="Arial"/>
          <w:szCs w:val="22"/>
        </w:rPr>
        <w:tab/>
      </w:r>
    </w:p>
    <w:p w14:paraId="74103256" w14:textId="77777777"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Číslo účtu:</w:t>
      </w:r>
      <w:r w:rsidRPr="00AB5E77">
        <w:rPr>
          <w:rFonts w:eastAsia="Lucida Sans Unicode" w:cs="Arial"/>
          <w:bCs/>
          <w:szCs w:val="22"/>
        </w:rPr>
        <w:tab/>
        <w:t>3723001/0710</w:t>
      </w:r>
    </w:p>
    <w:p w14:paraId="2C68038E" w14:textId="5B3188E7"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IČ:</w:t>
      </w:r>
      <w:r w:rsidRPr="00AB5E77">
        <w:rPr>
          <w:rFonts w:eastAsia="Lucida Sans Unicode" w:cs="Arial"/>
          <w:bCs/>
          <w:szCs w:val="22"/>
        </w:rPr>
        <w:tab/>
        <w:t xml:space="preserve">01312774                                                                 </w:t>
      </w:r>
    </w:p>
    <w:p w14:paraId="2D5D313C" w14:textId="77777777"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DIČ:</w:t>
      </w:r>
      <w:r w:rsidRPr="00AB5E77">
        <w:rPr>
          <w:rFonts w:eastAsia="Lucida Sans Unicode" w:cs="Arial"/>
          <w:bCs/>
          <w:szCs w:val="22"/>
        </w:rPr>
        <w:tab/>
        <w:t xml:space="preserve">není plátcem DPH </w:t>
      </w: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7B9B1B5F" w:rsidR="0077221F" w:rsidRPr="00AB5E77" w:rsidRDefault="001128F0">
      <w:pPr>
        <w:rPr>
          <w:rFonts w:cs="Arial"/>
          <w:szCs w:val="22"/>
        </w:rPr>
      </w:pPr>
      <w:r>
        <w:rPr>
          <w:rFonts w:cs="Arial"/>
          <w:szCs w:val="22"/>
        </w:rPr>
        <w:t>Název/j</w:t>
      </w:r>
      <w:r w:rsidR="00935DBE">
        <w:rPr>
          <w:rFonts w:cs="Arial"/>
          <w:szCs w:val="22"/>
        </w:rPr>
        <w:t>méno:</w:t>
      </w:r>
      <w:r w:rsidR="00E953AF" w:rsidRPr="00AB5E77">
        <w:rPr>
          <w:rFonts w:cs="Arial"/>
          <w:szCs w:val="22"/>
        </w:rPr>
        <w:t xml:space="preserve">  </w:t>
      </w:r>
      <w:r>
        <w:rPr>
          <w:rFonts w:cs="Arial"/>
          <w:szCs w:val="22"/>
        </w:rPr>
        <w:tab/>
      </w:r>
      <w:r>
        <w:rPr>
          <w:rFonts w:cs="Arial"/>
          <w:szCs w:val="22"/>
        </w:rPr>
        <w:tab/>
      </w:r>
      <w:r>
        <w:rPr>
          <w:rFonts w:cs="Arial"/>
          <w:szCs w:val="22"/>
        </w:rPr>
        <w:tab/>
      </w:r>
      <w:r>
        <w:rPr>
          <w:rFonts w:cs="Arial"/>
          <w:szCs w:val="22"/>
        </w:rPr>
        <w:tab/>
      </w:r>
      <w:proofErr w:type="spellStart"/>
      <w:r>
        <w:rPr>
          <w:rFonts w:cs="Arial"/>
          <w:szCs w:val="22"/>
        </w:rPr>
        <w:t>AteresCZ</w:t>
      </w:r>
      <w:proofErr w:type="spellEnd"/>
      <w:r>
        <w:rPr>
          <w:rFonts w:cs="Arial"/>
          <w:szCs w:val="22"/>
        </w:rPr>
        <w:t xml:space="preserve"> s.r.o.</w:t>
      </w:r>
    </w:p>
    <w:p w14:paraId="1176CA25" w14:textId="77777777" w:rsidR="001128F0"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001128F0">
        <w:rPr>
          <w:rFonts w:cs="Arial"/>
          <w:szCs w:val="22"/>
        </w:rPr>
        <w:t>Karlovo náměstí 290/16, 120 00 Praha 2</w:t>
      </w:r>
    </w:p>
    <w:p w14:paraId="77BB4125" w14:textId="77777777" w:rsidR="001128F0" w:rsidRDefault="00A361DB" w:rsidP="00A361DB">
      <w:pPr>
        <w:tabs>
          <w:tab w:val="left" w:pos="0"/>
        </w:tabs>
        <w:spacing w:after="0" w:line="240" w:lineRule="auto"/>
        <w:rPr>
          <w:rFonts w:cs="Arial"/>
          <w:szCs w:val="22"/>
        </w:rPr>
      </w:pPr>
      <w:r w:rsidRPr="00AB5E77">
        <w:rPr>
          <w:rFonts w:cs="Arial"/>
          <w:szCs w:val="22"/>
        </w:rPr>
        <w:t xml:space="preserve">Zastoupený: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001128F0">
        <w:rPr>
          <w:rFonts w:cs="Arial"/>
          <w:szCs w:val="22"/>
        </w:rPr>
        <w:t>Josef Doksanský – jednatel</w:t>
      </w:r>
    </w:p>
    <w:p w14:paraId="5FEB5C43" w14:textId="6CB31379" w:rsidR="00A361DB" w:rsidRPr="00AB5E77" w:rsidRDefault="001128F0" w:rsidP="00A361DB">
      <w:pPr>
        <w:tabs>
          <w:tab w:val="left" w:pos="0"/>
        </w:tabs>
        <w:spacing w:after="0" w:line="240" w:lineRule="auto"/>
        <w:rPr>
          <w:rFonts w:cs="Arial"/>
          <w:szCs w:val="22"/>
        </w:rPr>
      </w:pP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t>Ing. Josef Vaňásek – jednatel</w:t>
      </w:r>
      <w:r w:rsidR="00A361DB" w:rsidRPr="00AB5E77">
        <w:rPr>
          <w:rFonts w:cs="Arial"/>
          <w:szCs w:val="22"/>
        </w:rPr>
        <w:tab/>
      </w:r>
    </w:p>
    <w:p w14:paraId="633F7019" w14:textId="5C0A644D" w:rsidR="00A361DB" w:rsidRPr="00AB5E77" w:rsidRDefault="00A361DB" w:rsidP="00A361DB">
      <w:pPr>
        <w:tabs>
          <w:tab w:val="left" w:pos="0"/>
        </w:tabs>
        <w:spacing w:after="0" w:line="240" w:lineRule="auto"/>
        <w:rPr>
          <w:rFonts w:cs="Arial"/>
          <w:szCs w:val="22"/>
        </w:rPr>
      </w:pPr>
      <w:r w:rsidRPr="00AB5E77">
        <w:rPr>
          <w:rFonts w:cs="Arial"/>
          <w:szCs w:val="22"/>
        </w:rPr>
        <w:t>IČ:</w:t>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t>01945548</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p>
    <w:p w14:paraId="13BC4F4B" w14:textId="21372697" w:rsidR="00A361DB" w:rsidRPr="00AB5E77" w:rsidRDefault="00A361DB" w:rsidP="00A361DB">
      <w:pPr>
        <w:tabs>
          <w:tab w:val="left" w:pos="0"/>
        </w:tabs>
        <w:spacing w:after="0" w:line="240" w:lineRule="auto"/>
        <w:rPr>
          <w:rFonts w:cs="Arial"/>
          <w:szCs w:val="22"/>
        </w:rPr>
      </w:pPr>
      <w:r w:rsidRPr="00AB5E77">
        <w:rPr>
          <w:rFonts w:cs="Arial"/>
          <w:szCs w:val="22"/>
        </w:rPr>
        <w:t>DIČ:</w:t>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t>CZ01945548</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p>
    <w:p w14:paraId="48E16473" w14:textId="0AF784DE" w:rsidR="001128F0" w:rsidRPr="00584922" w:rsidRDefault="00A361DB" w:rsidP="001128F0">
      <w:pPr>
        <w:tabs>
          <w:tab w:val="left" w:pos="0"/>
        </w:tabs>
        <w:spacing w:after="0" w:line="240" w:lineRule="auto"/>
        <w:rPr>
          <w:rFonts w:cs="Arial"/>
          <w:szCs w:val="22"/>
        </w:rPr>
      </w:pPr>
      <w:r w:rsidRPr="00AB5E77">
        <w:rPr>
          <w:rFonts w:cs="Arial"/>
          <w:szCs w:val="22"/>
        </w:rPr>
        <w:t>Zápis v živnostenském rejstříku:</w:t>
      </w:r>
      <w:r w:rsidR="001128F0">
        <w:rPr>
          <w:rFonts w:cs="Arial"/>
          <w:szCs w:val="22"/>
        </w:rPr>
        <w:tab/>
      </w:r>
      <w:r w:rsidR="001128F0">
        <w:rPr>
          <w:rFonts w:cs="Arial"/>
          <w:szCs w:val="22"/>
        </w:rPr>
        <w:tab/>
        <w:t>22. 7. 2013</w:t>
      </w:r>
    </w:p>
    <w:p w14:paraId="77F532E0" w14:textId="5ADC3BFF" w:rsidR="00A361DB" w:rsidRPr="00AB5E77" w:rsidRDefault="001128F0" w:rsidP="00A361DB">
      <w:pPr>
        <w:tabs>
          <w:tab w:val="left" w:pos="0"/>
        </w:tabs>
        <w:spacing w:after="0" w:line="240" w:lineRule="auto"/>
        <w:rPr>
          <w:rFonts w:cs="Arial"/>
          <w:szCs w:val="22"/>
        </w:rPr>
      </w:pPr>
      <w:r>
        <w:rPr>
          <w:rFonts w:cs="Arial"/>
          <w:szCs w:val="22"/>
        </w:rPr>
        <w:t>B</w:t>
      </w:r>
      <w:r w:rsidR="00A361DB" w:rsidRPr="00AB5E77">
        <w:rPr>
          <w:rFonts w:cs="Arial"/>
          <w:szCs w:val="22"/>
        </w:rPr>
        <w:t>ankovní spojení:</w:t>
      </w:r>
      <w:r>
        <w:rPr>
          <w:rFonts w:cs="Arial"/>
          <w:szCs w:val="22"/>
        </w:rPr>
        <w:tab/>
      </w:r>
      <w:r>
        <w:rPr>
          <w:rFonts w:cs="Arial"/>
          <w:szCs w:val="22"/>
        </w:rPr>
        <w:tab/>
      </w:r>
      <w:r>
        <w:rPr>
          <w:rFonts w:cs="Arial"/>
          <w:szCs w:val="22"/>
        </w:rPr>
        <w:tab/>
      </w:r>
      <w:r>
        <w:rPr>
          <w:rFonts w:cs="Arial"/>
          <w:szCs w:val="22"/>
        </w:rPr>
        <w:tab/>
      </w:r>
      <w:proofErr w:type="spellStart"/>
      <w:r w:rsidRPr="00B410BF">
        <w:rPr>
          <w:rFonts w:cs="Arial"/>
          <w:szCs w:val="22"/>
          <w:lang w:val="en-US"/>
        </w:rPr>
        <w:t>Česká</w:t>
      </w:r>
      <w:proofErr w:type="spellEnd"/>
      <w:r w:rsidRPr="00B410BF">
        <w:rPr>
          <w:rFonts w:cs="Arial"/>
          <w:szCs w:val="22"/>
          <w:lang w:val="en-US"/>
        </w:rPr>
        <w:t xml:space="preserve"> </w:t>
      </w:r>
      <w:proofErr w:type="spellStart"/>
      <w:r w:rsidRPr="00B410BF">
        <w:rPr>
          <w:rFonts w:cs="Arial"/>
          <w:szCs w:val="22"/>
          <w:lang w:val="en-US"/>
        </w:rPr>
        <w:t>spořitelna</w:t>
      </w:r>
      <w:proofErr w:type="spellEnd"/>
      <w:r w:rsidRPr="00B410BF">
        <w:rPr>
          <w:rFonts w:cs="Arial"/>
          <w:szCs w:val="22"/>
          <w:lang w:val="en-US"/>
        </w:rPr>
        <w:t xml:space="preserve"> </w:t>
      </w:r>
      <w:proofErr w:type="spellStart"/>
      <w:r w:rsidRPr="00B410BF">
        <w:rPr>
          <w:rFonts w:cs="Arial"/>
          <w:szCs w:val="22"/>
          <w:lang w:val="en-US"/>
        </w:rPr>
        <w:t>a.s.</w:t>
      </w:r>
      <w:proofErr w:type="spellEnd"/>
      <w:r w:rsidR="00A361DB" w:rsidRPr="00AB5E77">
        <w:rPr>
          <w:rFonts w:cs="Arial"/>
          <w:szCs w:val="22"/>
        </w:rPr>
        <w:t xml:space="preserve"> </w:t>
      </w:r>
      <w:r w:rsidR="00A361DB" w:rsidRPr="00AB5E77">
        <w:rPr>
          <w:rFonts w:cs="Arial"/>
          <w:szCs w:val="22"/>
        </w:rPr>
        <w:tab/>
      </w:r>
      <w:r w:rsidR="00A361DB" w:rsidRPr="00AB5E77">
        <w:rPr>
          <w:rFonts w:cs="Arial"/>
          <w:szCs w:val="22"/>
        </w:rPr>
        <w:tab/>
      </w:r>
      <w:r w:rsidR="00A361DB" w:rsidRPr="00AB5E77">
        <w:rPr>
          <w:rFonts w:cs="Arial"/>
          <w:szCs w:val="22"/>
        </w:rPr>
        <w:tab/>
      </w:r>
      <w:r w:rsidR="00A361DB" w:rsidRPr="00AB5E77">
        <w:rPr>
          <w:rFonts w:cs="Arial"/>
          <w:szCs w:val="22"/>
        </w:rPr>
        <w:tab/>
      </w:r>
      <w:r w:rsidR="00A361DB" w:rsidRPr="00AB5E77">
        <w:rPr>
          <w:rFonts w:cs="Arial"/>
          <w:szCs w:val="22"/>
        </w:rPr>
        <w:tab/>
      </w:r>
    </w:p>
    <w:p w14:paraId="14ADA973" w14:textId="327C0424" w:rsidR="00A361DB" w:rsidRPr="00AB5E77" w:rsidRDefault="00A361DB" w:rsidP="00A361DB">
      <w:pPr>
        <w:tabs>
          <w:tab w:val="left" w:pos="0"/>
        </w:tabs>
        <w:spacing w:after="0" w:line="240" w:lineRule="auto"/>
        <w:rPr>
          <w:rFonts w:cs="Arial"/>
          <w:szCs w:val="22"/>
        </w:rPr>
      </w:pPr>
      <w:r w:rsidRPr="00AB5E77">
        <w:rPr>
          <w:rFonts w:cs="Arial"/>
          <w:szCs w:val="22"/>
        </w:rPr>
        <w:t>Číslo účtu:</w:t>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t>3258230309/0800</w:t>
      </w:r>
      <w:r w:rsidR="001128F0" w:rsidRPr="001128F0" w:rsidDel="00281D28">
        <w:rPr>
          <w:rFonts w:cs="Arial"/>
          <w:b/>
          <w:szCs w:val="22"/>
          <w:lang w:val="en-US"/>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p>
    <w:p w14:paraId="654A4DCF" w14:textId="00915332" w:rsidR="00A361DB" w:rsidRPr="00AB5E77" w:rsidRDefault="00A361DB" w:rsidP="00A361DB">
      <w:pPr>
        <w:tabs>
          <w:tab w:val="left" w:pos="0"/>
        </w:tabs>
        <w:spacing w:after="0" w:line="240" w:lineRule="auto"/>
        <w:rPr>
          <w:rFonts w:cs="Arial"/>
          <w:szCs w:val="22"/>
        </w:rPr>
      </w:pPr>
      <w:r w:rsidRPr="00AB5E77">
        <w:rPr>
          <w:rFonts w:cs="Arial"/>
          <w:szCs w:val="22"/>
        </w:rPr>
        <w:t>Telefon/fax:</w:t>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t>+420 724 372 182</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p>
    <w:p w14:paraId="6E97DE68" w14:textId="52424196"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sidRPr="00B410BF">
        <w:rPr>
          <w:rFonts w:cs="Arial"/>
          <w:szCs w:val="22"/>
          <w:lang w:val="en-US"/>
        </w:rPr>
        <w:t>aterescz@seznam.cz</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p>
    <w:p w14:paraId="533C1E50" w14:textId="7C5C3924" w:rsidR="00A361DB" w:rsidRPr="00AB5E77" w:rsidRDefault="00A361DB" w:rsidP="00A361DB">
      <w:pPr>
        <w:tabs>
          <w:tab w:val="left" w:pos="0"/>
        </w:tabs>
        <w:spacing w:after="0" w:line="240" w:lineRule="auto"/>
        <w:rPr>
          <w:rFonts w:cs="Arial"/>
          <w:szCs w:val="22"/>
        </w:rPr>
      </w:pPr>
      <w:r w:rsidRPr="00AB5E77">
        <w:rPr>
          <w:rFonts w:cs="Arial"/>
          <w:szCs w:val="22"/>
        </w:rPr>
        <w:t>ID DS:</w:t>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t>y6sxsda</w:t>
      </w:r>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p>
    <w:p w14:paraId="4463B782" w14:textId="77777777" w:rsidR="00A361DB" w:rsidRPr="00AB5E77" w:rsidRDefault="00A361DB" w:rsidP="00A361DB">
      <w:pPr>
        <w:tabs>
          <w:tab w:val="left" w:pos="0"/>
        </w:tabs>
        <w:spacing w:after="0" w:line="240" w:lineRule="auto"/>
        <w:rPr>
          <w:rFonts w:cs="Arial"/>
          <w:szCs w:val="22"/>
        </w:rPr>
      </w:pPr>
    </w:p>
    <w:p w14:paraId="54DA3847" w14:textId="77777777" w:rsidR="001128F0" w:rsidRPr="00584922" w:rsidRDefault="00A361DB" w:rsidP="001128F0">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proofErr w:type="spellStart"/>
      <w:r w:rsidR="001128F0" w:rsidRPr="00D456B5">
        <w:rPr>
          <w:rFonts w:cs="Arial"/>
          <w:szCs w:val="22"/>
          <w:lang w:val="en-US"/>
        </w:rPr>
        <w:t>Městského</w:t>
      </w:r>
      <w:proofErr w:type="spellEnd"/>
      <w:r w:rsidR="001128F0" w:rsidRPr="00D456B5">
        <w:rPr>
          <w:rFonts w:cs="Arial"/>
          <w:b/>
          <w:szCs w:val="22"/>
          <w:lang w:val="en-US"/>
        </w:rPr>
        <w:t xml:space="preserve"> </w:t>
      </w:r>
      <w:proofErr w:type="spellStart"/>
      <w:r w:rsidR="001128F0" w:rsidRPr="00584922">
        <w:rPr>
          <w:rFonts w:cs="Arial"/>
          <w:szCs w:val="22"/>
          <w:lang w:val="en-US"/>
        </w:rPr>
        <w:t>soudu</w:t>
      </w:r>
      <w:proofErr w:type="spellEnd"/>
      <w:r w:rsidR="001128F0" w:rsidRPr="00584922">
        <w:rPr>
          <w:rFonts w:cs="Arial"/>
          <w:szCs w:val="22"/>
          <w:lang w:val="en-US"/>
        </w:rPr>
        <w:t xml:space="preserve"> v </w:t>
      </w:r>
      <w:proofErr w:type="spellStart"/>
      <w:r w:rsidR="001128F0">
        <w:rPr>
          <w:rFonts w:cs="Arial"/>
          <w:szCs w:val="22"/>
          <w:lang w:val="en-US"/>
        </w:rPr>
        <w:t>Praze</w:t>
      </w:r>
      <w:proofErr w:type="spellEnd"/>
      <w:r w:rsidR="001128F0">
        <w:rPr>
          <w:rFonts w:cs="Arial"/>
          <w:szCs w:val="22"/>
          <w:lang w:val="en-US"/>
        </w:rPr>
        <w:t xml:space="preserve">, </w:t>
      </w:r>
      <w:proofErr w:type="spellStart"/>
      <w:r w:rsidR="001128F0" w:rsidRPr="00584922">
        <w:rPr>
          <w:rFonts w:cs="Arial"/>
          <w:szCs w:val="22"/>
          <w:lang w:val="en-US"/>
        </w:rPr>
        <w:t>oddíl</w:t>
      </w:r>
      <w:proofErr w:type="spellEnd"/>
      <w:r w:rsidR="001128F0" w:rsidRPr="00584922">
        <w:rPr>
          <w:rFonts w:cs="Arial"/>
          <w:szCs w:val="22"/>
          <w:lang w:val="en-US"/>
        </w:rPr>
        <w:t xml:space="preserve"> </w:t>
      </w:r>
      <w:r w:rsidR="001128F0">
        <w:rPr>
          <w:rFonts w:cs="Arial"/>
          <w:szCs w:val="22"/>
          <w:lang w:val="en-US"/>
        </w:rPr>
        <w:t>C,</w:t>
      </w:r>
      <w:r w:rsidR="001128F0" w:rsidRPr="00584922">
        <w:rPr>
          <w:rFonts w:cs="Arial"/>
          <w:b/>
          <w:szCs w:val="22"/>
          <w:lang w:val="en-US"/>
        </w:rPr>
        <w:t xml:space="preserve"> </w:t>
      </w:r>
      <w:proofErr w:type="spellStart"/>
      <w:r w:rsidR="001128F0" w:rsidRPr="00584922">
        <w:rPr>
          <w:rFonts w:cs="Arial"/>
          <w:szCs w:val="22"/>
          <w:lang w:val="en-US"/>
        </w:rPr>
        <w:t>vložka</w:t>
      </w:r>
      <w:proofErr w:type="spellEnd"/>
      <w:r w:rsidR="001128F0">
        <w:rPr>
          <w:rFonts w:cs="Arial"/>
          <w:szCs w:val="22"/>
          <w:lang w:val="en-US"/>
        </w:rPr>
        <w:t xml:space="preserve"> 213568.</w:t>
      </w:r>
    </w:p>
    <w:p w14:paraId="1A25A11F" w14:textId="56A37E08" w:rsidR="00A361DB" w:rsidRPr="00AB5E77" w:rsidRDefault="00A361DB" w:rsidP="001128F0">
      <w:pPr>
        <w:tabs>
          <w:tab w:val="left" w:pos="0"/>
        </w:tabs>
        <w:spacing w:after="0" w:line="240" w:lineRule="auto"/>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5DE0A957" w:rsidR="00667832" w:rsidRDefault="00667832" w:rsidP="0077221F">
      <w:pPr>
        <w:spacing w:after="0"/>
        <w:rPr>
          <w:rFonts w:cs="Arial"/>
          <w:szCs w:val="22"/>
        </w:rPr>
      </w:pPr>
    </w:p>
    <w:p w14:paraId="0ECD5CC1" w14:textId="77777777" w:rsidR="00B343C7" w:rsidRDefault="00B343C7"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lastRenderedPageBreak/>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5844D433"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 xml:space="preserve">(dále jen „zákon </w:t>
      </w:r>
      <w:r w:rsidR="00FD5D77">
        <w:rPr>
          <w:rFonts w:cs="Arial"/>
          <w:szCs w:val="22"/>
        </w:rPr>
        <w:t xml:space="preserve">           </w:t>
      </w:r>
      <w:r w:rsidR="00245494" w:rsidRPr="00C91072">
        <w:rPr>
          <w:rFonts w:cs="Arial"/>
          <w:szCs w:val="22"/>
        </w:rPr>
        <w:t>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w:t>
      </w:r>
      <w:r w:rsidR="00FD5D77">
        <w:rPr>
          <w:rFonts w:cs="Arial"/>
          <w:szCs w:val="22"/>
        </w:rPr>
        <w:t xml:space="preserve">            </w:t>
      </w:r>
      <w:r w:rsidR="00245494" w:rsidRPr="00C91072">
        <w:rPr>
          <w:rFonts w:cs="Arial"/>
          <w:szCs w:val="22"/>
        </w:rPr>
        <w:t xml:space="preserve">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D97D92">
        <w:rPr>
          <w:rFonts w:cs="Arial"/>
          <w:szCs w:val="22"/>
        </w:rPr>
        <w:t>Čl. 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End w:id="0"/>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102302A8"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ladě osvědčení vydaného</w:t>
      </w:r>
      <w:r w:rsidR="005C5CF7">
        <w:rPr>
          <w:rFonts w:cs="Arial"/>
          <w:bCs/>
          <w:szCs w:val="22"/>
          <w:lang w:val="cs-CZ"/>
        </w:rPr>
        <w:t xml:space="preserve"> </w:t>
      </w:r>
      <w:proofErr w:type="spellStart"/>
      <w:r w:rsidR="005C5CF7">
        <w:rPr>
          <w:rFonts w:cs="Arial"/>
          <w:bCs/>
          <w:szCs w:val="22"/>
          <w:lang w:val="cs-CZ"/>
        </w:rPr>
        <w:t>tuv</w:t>
      </w:r>
      <w:proofErr w:type="spellEnd"/>
      <w:r w:rsidR="005C5CF7">
        <w:rPr>
          <w:rFonts w:cs="Arial"/>
          <w:bCs/>
          <w:szCs w:val="22"/>
          <w:lang w:val="cs-CZ"/>
        </w:rPr>
        <w:t xml:space="preserve"> sud Czech s.r.o.,</w:t>
      </w:r>
      <w:r w:rsidR="00172F6A" w:rsidRPr="00AB5E77">
        <w:rPr>
          <w:rFonts w:cs="Arial"/>
          <w:bCs/>
          <w:szCs w:val="22"/>
          <w:lang w:val="cs-CZ"/>
        </w:rPr>
        <w:t xml:space="preserve"> číslo osvědčení </w:t>
      </w:r>
      <w:r w:rsidR="005C5CF7" w:rsidRPr="005C5CF7">
        <w:rPr>
          <w:rFonts w:cs="Arial"/>
          <w:bCs/>
          <w:szCs w:val="22"/>
          <w:lang w:val="en-US"/>
        </w:rPr>
        <w:t>TUV/014/KOO/2019</w:t>
      </w:r>
      <w:r w:rsidR="005C5CF7">
        <w:rPr>
          <w:rFonts w:cs="Arial"/>
          <w:b/>
          <w:szCs w:val="22"/>
          <w:lang w:val="en-US"/>
        </w:rPr>
        <w: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4458736D"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zpracovan</w:t>
      </w:r>
      <w:r w:rsidR="003B2FA1" w:rsidRPr="00AB5E77">
        <w:rPr>
          <w:rFonts w:cs="Arial"/>
          <w:szCs w:val="22"/>
        </w:rPr>
        <w:t>ý</w:t>
      </w:r>
      <w:r w:rsidR="00172F6A" w:rsidRPr="00AB5E77">
        <w:rPr>
          <w:rFonts w:cs="Arial"/>
          <w:szCs w:val="22"/>
        </w:rPr>
        <w:t xml:space="preserve"> v</w:t>
      </w:r>
      <w:r w:rsidR="0034069D">
        <w:rPr>
          <w:rFonts w:cs="Arial"/>
          <w:szCs w:val="22"/>
        </w:rPr>
        <w:t> </w:t>
      </w:r>
      <w:r w:rsidR="00172F6A" w:rsidRPr="00AB5E77">
        <w:rPr>
          <w:rFonts w:cs="Arial"/>
          <w:szCs w:val="22"/>
        </w:rPr>
        <w:t>roce</w:t>
      </w:r>
      <w:r w:rsidR="0034069D">
        <w:rPr>
          <w:rFonts w:cs="Arial"/>
          <w:szCs w:val="22"/>
        </w:rPr>
        <w:t xml:space="preserve"> </w:t>
      </w:r>
      <w:r w:rsidR="0034069D" w:rsidRPr="0034069D">
        <w:rPr>
          <w:rFonts w:cs="Arial"/>
          <w:bCs/>
          <w:szCs w:val="22"/>
          <w:lang w:val="en-US"/>
        </w:rPr>
        <w:t>20</w:t>
      </w:r>
      <w:r w:rsidR="0034069D">
        <w:rPr>
          <w:rFonts w:cs="Arial"/>
          <w:bCs/>
          <w:szCs w:val="22"/>
          <w:lang w:val="en-US"/>
        </w:rPr>
        <w:t>17</w:t>
      </w:r>
      <w:r w:rsidRPr="00AB5E77">
        <w:rPr>
          <w:rFonts w:cs="Arial"/>
          <w:szCs w:val="22"/>
        </w:rPr>
        <w:t xml:space="preserve">, který </w:t>
      </w:r>
      <w:r w:rsidRPr="00AB5E77">
        <w:rPr>
          <w:rFonts w:cs="Arial"/>
          <w:szCs w:val="22"/>
        </w:rPr>
        <w:br/>
        <w:t>je součástí projektové do</w:t>
      </w:r>
      <w:r w:rsidR="00172F6A" w:rsidRPr="00AB5E77">
        <w:rPr>
          <w:rFonts w:cs="Arial"/>
          <w:szCs w:val="22"/>
        </w:rPr>
        <w:t>kumentace na stavbu</w:t>
      </w:r>
      <w:r w:rsidR="0034069D">
        <w:rPr>
          <w:rFonts w:cs="Arial"/>
          <w:szCs w:val="22"/>
        </w:rPr>
        <w:t xml:space="preserve">: </w:t>
      </w:r>
      <w:r w:rsidR="0034069D">
        <w:rPr>
          <w:rFonts w:cs="Arial"/>
          <w:b/>
          <w:bCs/>
          <w:szCs w:val="22"/>
        </w:rPr>
        <w:t>Polní cesty</w:t>
      </w:r>
      <w:r w:rsidR="00F74665">
        <w:rPr>
          <w:rFonts w:cs="Arial"/>
          <w:b/>
          <w:bCs/>
          <w:szCs w:val="22"/>
        </w:rPr>
        <w:t xml:space="preserve"> </w:t>
      </w:r>
      <w:r w:rsidR="00F74665">
        <w:rPr>
          <w:rFonts w:cs="Arial"/>
          <w:b/>
          <w:bCs/>
          <w:szCs w:val="22"/>
        </w:rPr>
        <w:t>C1 – Seletice, C17 a C18 – Sovenice + úseky polních cest C6_1 a C8 – Seletice + rekonstrukce propustku P1 – Seletice</w:t>
      </w:r>
      <w:r w:rsidR="0034069D">
        <w:rPr>
          <w:rFonts w:cs="Arial"/>
          <w:szCs w:val="22"/>
        </w:rPr>
        <w:t xml:space="preserve">. </w:t>
      </w:r>
      <w:r w:rsidR="00172F6A" w:rsidRPr="0034069D">
        <w:rPr>
          <w:rFonts w:cs="Arial"/>
          <w:szCs w:val="22"/>
        </w:rPr>
        <w:t>Aktualizovaný</w:t>
      </w:r>
      <w:r w:rsidR="00172F6A" w:rsidRPr="00AB5E77">
        <w:rPr>
          <w:rFonts w:cs="Arial"/>
          <w:szCs w:val="22"/>
        </w:rPr>
        <w:t xml:space="preserve"> plán BOZP </w:t>
      </w:r>
      <w:r w:rsidRPr="00AB5E77">
        <w:rPr>
          <w:rFonts w:cs="Arial"/>
          <w:szCs w:val="22"/>
        </w:rPr>
        <w:t xml:space="preserve">bude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zdraví neohrožující práce, a bude odsouhlasen 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62271AF2"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0034069D">
        <w:rPr>
          <w:rFonts w:cs="Arial"/>
          <w:szCs w:val="22"/>
        </w:rPr>
        <w:t>:</w:t>
      </w:r>
      <w:r w:rsidR="00172F6A" w:rsidRPr="00AB5E77">
        <w:rPr>
          <w:rFonts w:cs="Arial"/>
          <w:szCs w:val="22"/>
        </w:rPr>
        <w:t xml:space="preserve"> </w:t>
      </w:r>
      <w:r w:rsidR="0034069D">
        <w:rPr>
          <w:rFonts w:cs="Arial"/>
          <w:b/>
          <w:bCs/>
          <w:szCs w:val="22"/>
        </w:rPr>
        <w:t>Polní cesty C</w:t>
      </w:r>
      <w:r w:rsidR="00F74665">
        <w:rPr>
          <w:rFonts w:cs="Arial"/>
          <w:b/>
          <w:bCs/>
          <w:szCs w:val="22"/>
        </w:rPr>
        <w:t>1</w:t>
      </w:r>
      <w:r w:rsidR="0034069D">
        <w:rPr>
          <w:rFonts w:cs="Arial"/>
          <w:b/>
          <w:bCs/>
          <w:szCs w:val="22"/>
        </w:rPr>
        <w:t xml:space="preserve"> – Seletice, C</w:t>
      </w:r>
      <w:r w:rsidR="00F74665">
        <w:rPr>
          <w:rFonts w:cs="Arial"/>
          <w:b/>
          <w:bCs/>
          <w:szCs w:val="22"/>
        </w:rPr>
        <w:t>17 a C18</w:t>
      </w:r>
      <w:r w:rsidR="0034069D">
        <w:rPr>
          <w:rFonts w:cs="Arial"/>
          <w:b/>
          <w:bCs/>
          <w:szCs w:val="22"/>
        </w:rPr>
        <w:t xml:space="preserve"> – </w:t>
      </w:r>
      <w:r w:rsidR="00F74665">
        <w:rPr>
          <w:rFonts w:cs="Arial"/>
          <w:b/>
          <w:bCs/>
          <w:szCs w:val="22"/>
        </w:rPr>
        <w:t>Sovenice + úseky polních cest C6_1 a C8 – Seletice + rekonstrukce propustku P1 – Seletice</w:t>
      </w:r>
      <w:r w:rsidR="00F74665">
        <w:rPr>
          <w:rFonts w:cs="Arial"/>
          <w:szCs w:val="22"/>
        </w:rPr>
        <w:t>,</w:t>
      </w:r>
      <w:r w:rsidR="0034069D" w:rsidRPr="00AB5E77">
        <w:rPr>
          <w:rFonts w:cs="Arial"/>
          <w:szCs w:val="22"/>
        </w:rPr>
        <w:t xml:space="preserve"> </w:t>
      </w:r>
      <w:r w:rsidRPr="00AB5E77">
        <w:rPr>
          <w:rFonts w:cs="Arial"/>
          <w:szCs w:val="22"/>
        </w:rPr>
        <w:t>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6B5A8AEA"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doba realizace stavby je</w:t>
      </w:r>
      <w:r w:rsidR="0034069D">
        <w:rPr>
          <w:rFonts w:cs="Arial"/>
          <w:b/>
          <w:szCs w:val="22"/>
          <w:lang w:val="en-US"/>
        </w:rPr>
        <w:t xml:space="preserve"> </w:t>
      </w:r>
      <w:r w:rsidR="0034069D" w:rsidRPr="0034069D">
        <w:rPr>
          <w:rFonts w:cs="Arial"/>
          <w:bCs/>
          <w:szCs w:val="22"/>
          <w:lang w:val="en-US"/>
        </w:rPr>
        <w:t xml:space="preserve">do </w:t>
      </w:r>
      <w:proofErr w:type="spellStart"/>
      <w:r w:rsidR="0034069D" w:rsidRPr="0034069D">
        <w:rPr>
          <w:rFonts w:cs="Arial"/>
          <w:bCs/>
          <w:szCs w:val="22"/>
          <w:lang w:val="en-US"/>
        </w:rPr>
        <w:t>konce</w:t>
      </w:r>
      <w:proofErr w:type="spellEnd"/>
      <w:r w:rsidR="0034069D" w:rsidRPr="0034069D">
        <w:rPr>
          <w:rFonts w:cs="Arial"/>
          <w:bCs/>
          <w:szCs w:val="22"/>
          <w:lang w:val="en-US"/>
        </w:rPr>
        <w:t xml:space="preserve"> </w:t>
      </w:r>
      <w:proofErr w:type="spellStart"/>
      <w:r w:rsidR="0034069D" w:rsidRPr="0034069D">
        <w:rPr>
          <w:rFonts w:cs="Arial"/>
          <w:bCs/>
          <w:szCs w:val="22"/>
          <w:lang w:val="en-US"/>
        </w:rPr>
        <w:t>listopadu</w:t>
      </w:r>
      <w:proofErr w:type="spellEnd"/>
      <w:r w:rsidR="0034069D" w:rsidRPr="0034069D">
        <w:rPr>
          <w:rFonts w:cs="Arial"/>
          <w:bCs/>
          <w:szCs w:val="22"/>
          <w:lang w:val="en-US"/>
        </w:rPr>
        <w:t xml:space="preserve"> 2020</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D97D92">
        <w:rPr>
          <w:rFonts w:cs="Arial"/>
          <w:bCs/>
          <w:szCs w:val="22"/>
        </w:rPr>
        <w:t>0</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018DADE5" w14:textId="07AC1C4B" w:rsidR="001E1CC6" w:rsidRPr="0034069D" w:rsidRDefault="007E394E" w:rsidP="0034069D">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w:t>
      </w:r>
      <w:r w:rsidR="00FD5D77">
        <w:rPr>
          <w:rFonts w:cs="Arial"/>
          <w:bCs/>
          <w:szCs w:val="22"/>
          <w:lang w:val="cs-CZ"/>
        </w:rPr>
        <w:t xml:space="preserve">                           </w:t>
      </w:r>
      <w:r w:rsidR="00E953AF" w:rsidRPr="00AB5E77">
        <w:rPr>
          <w:rFonts w:cs="Arial"/>
          <w:bCs/>
          <w:szCs w:val="22"/>
        </w:rPr>
        <w:t xml:space="preserve">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1C11CB67" w14:textId="77777777" w:rsidR="003705AB" w:rsidRPr="00AB5E77" w:rsidRDefault="003705AB" w:rsidP="00AB5E77">
      <w:pPr>
        <w:pStyle w:val="TSTextlnkuslovan"/>
        <w:spacing w:after="0" w:line="240" w:lineRule="auto"/>
        <w:ind w:left="737"/>
        <w:jc w:val="both"/>
        <w:rPr>
          <w:rFonts w:cs="Arial"/>
          <w:bCs/>
          <w:szCs w:val="22"/>
        </w:rPr>
      </w:pPr>
    </w:p>
    <w:p w14:paraId="71B4DF0B" w14:textId="19D9C989" w:rsidR="00E953AF" w:rsidRPr="00AB5E77" w:rsidRDefault="00345E6E" w:rsidP="004B0FAE">
      <w:pPr>
        <w:pStyle w:val="TSTextlnkuslovan"/>
        <w:spacing w:after="0" w:line="240" w:lineRule="auto"/>
        <w:ind w:left="792"/>
        <w:jc w:val="both"/>
        <w:rPr>
          <w:rFonts w:cs="Arial"/>
          <w:szCs w:val="22"/>
          <w:lang w:val="cs-CZ"/>
        </w:rPr>
      </w:pPr>
      <w:r w:rsidRPr="00AB5E77">
        <w:rPr>
          <w:rFonts w:cs="Arial"/>
          <w:szCs w:val="22"/>
        </w:rPr>
        <w:t>Jméno:</w:t>
      </w:r>
      <w:r w:rsidR="0035592D" w:rsidRPr="00AB5E77">
        <w:rPr>
          <w:rFonts w:cs="Arial"/>
          <w:szCs w:val="22"/>
        </w:rPr>
        <w:tab/>
      </w:r>
      <w:r w:rsidR="0034069D" w:rsidRPr="00A4605C">
        <w:rPr>
          <w:rFonts w:cs="Arial"/>
          <w:szCs w:val="22"/>
          <w:lang w:val="en-US"/>
        </w:rPr>
        <w:t>Ing. arch. Jaroslav Janoušek</w:t>
      </w:r>
    </w:p>
    <w:p w14:paraId="42DDA4C7" w14:textId="2B54A8F7" w:rsidR="00345E6E" w:rsidRPr="00AB5E77" w:rsidRDefault="00345E6E" w:rsidP="004B0FAE">
      <w:pPr>
        <w:pStyle w:val="TSTextlnkuslovan"/>
        <w:spacing w:after="0" w:line="240" w:lineRule="auto"/>
        <w:ind w:left="792"/>
        <w:jc w:val="both"/>
        <w:rPr>
          <w:rFonts w:cs="Arial"/>
          <w:szCs w:val="22"/>
        </w:rPr>
      </w:pPr>
      <w:r w:rsidRPr="00AB5E77">
        <w:rPr>
          <w:rFonts w:cs="Arial"/>
          <w:szCs w:val="22"/>
        </w:rPr>
        <w:t>Telefon:</w:t>
      </w:r>
      <w:r w:rsidR="0034069D">
        <w:rPr>
          <w:rFonts w:cs="Arial"/>
          <w:szCs w:val="22"/>
        </w:rPr>
        <w:tab/>
      </w:r>
      <w:r w:rsidR="0034069D" w:rsidRPr="00A4605C">
        <w:rPr>
          <w:rFonts w:cs="Arial"/>
          <w:szCs w:val="22"/>
          <w:lang w:val="en-US"/>
        </w:rPr>
        <w:t>+420 725 740 022</w:t>
      </w:r>
      <w:r w:rsidR="0035592D" w:rsidRPr="00AB5E77">
        <w:rPr>
          <w:rFonts w:cs="Arial"/>
          <w:szCs w:val="22"/>
        </w:rPr>
        <w:tab/>
      </w:r>
      <w:r w:rsidRPr="00AB5E77">
        <w:rPr>
          <w:rFonts w:cs="Arial"/>
          <w:szCs w:val="22"/>
        </w:rPr>
        <w:t xml:space="preserve"> </w:t>
      </w:r>
    </w:p>
    <w:p w14:paraId="4FC1F828" w14:textId="747DC6D3" w:rsidR="007D13A6" w:rsidRDefault="00345E6E" w:rsidP="004B0FAE">
      <w:pPr>
        <w:pStyle w:val="TSTextlnkuslovan"/>
        <w:spacing w:after="0" w:line="240" w:lineRule="auto"/>
        <w:ind w:left="792"/>
        <w:jc w:val="both"/>
        <w:rPr>
          <w:rFonts w:cs="Arial"/>
          <w:szCs w:val="22"/>
          <w:lang w:val="en-US"/>
        </w:rPr>
      </w:pPr>
      <w:r w:rsidRPr="00AB5E77">
        <w:rPr>
          <w:rFonts w:cs="Arial"/>
          <w:szCs w:val="22"/>
        </w:rPr>
        <w:t>E-mail:</w:t>
      </w:r>
      <w:r w:rsidR="0034069D">
        <w:rPr>
          <w:rFonts w:cs="Arial"/>
          <w:szCs w:val="22"/>
        </w:rPr>
        <w:tab/>
      </w:r>
      <w:hyperlink r:id="rId14" w:history="1">
        <w:r w:rsidR="007D13A6" w:rsidRPr="00820036">
          <w:rPr>
            <w:rStyle w:val="Hypertextovodkaz"/>
            <w:rFonts w:cs="Arial"/>
            <w:szCs w:val="22"/>
            <w:lang w:val="en-US"/>
          </w:rPr>
          <w:t>j.janousek@spucr.cz</w:t>
        </w:r>
      </w:hyperlink>
    </w:p>
    <w:p w14:paraId="4C0742D4" w14:textId="58DA74DC" w:rsidR="00AA27DC" w:rsidRPr="00AB5E77" w:rsidRDefault="0035592D" w:rsidP="004B0FAE">
      <w:pPr>
        <w:pStyle w:val="TSTextlnkuslovan"/>
        <w:spacing w:after="0" w:line="240" w:lineRule="auto"/>
        <w:ind w:left="792"/>
        <w:jc w:val="both"/>
        <w:rPr>
          <w:rFonts w:cs="Arial"/>
          <w:szCs w:val="22"/>
          <w:lang w:val="cs-CZ"/>
        </w:rPr>
      </w:pPr>
      <w:r w:rsidRPr="00AB5E77">
        <w:rPr>
          <w:rFonts w:cs="Arial"/>
          <w:szCs w:val="22"/>
        </w:rPr>
        <w:tab/>
      </w:r>
    </w:p>
    <w:p w14:paraId="4D9BA55E" w14:textId="77777777"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4CE7A1B3" w14:textId="11419DA8" w:rsidR="0034069D" w:rsidRPr="00D456B5" w:rsidRDefault="00C03EF2" w:rsidP="0034069D">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p>
    <w:p w14:paraId="672D5390" w14:textId="1D49E8D6"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0034069D">
        <w:rPr>
          <w:rFonts w:cs="Arial"/>
          <w:szCs w:val="22"/>
          <w:lang w:val="cs-CZ"/>
        </w:rPr>
        <w:tab/>
      </w:r>
      <w:r w:rsidRPr="00AB5E77">
        <w:rPr>
          <w:rFonts w:cs="Arial"/>
          <w:szCs w:val="22"/>
          <w:lang w:val="cs-CZ"/>
        </w:rPr>
        <w:t xml:space="preserve"> </w:t>
      </w:r>
    </w:p>
    <w:p w14:paraId="50EBA1BD" w14:textId="37761310"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740541C1" w:rsidR="00A845E6" w:rsidRPr="00AB5E77" w:rsidRDefault="00C56067" w:rsidP="00D652F0">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34069D" w:rsidRPr="0034069D">
        <w:rPr>
          <w:rFonts w:cs="Arial"/>
          <w:bCs/>
          <w:szCs w:val="22"/>
          <w:lang w:val="en-US"/>
        </w:rPr>
        <w:t>30 000,00</w:t>
      </w:r>
      <w:r w:rsidR="0034069D">
        <w:rPr>
          <w:rFonts w:cs="Arial"/>
          <w:b/>
          <w:szCs w:val="22"/>
          <w:lang w:val="en-US"/>
        </w:rPr>
        <w:t xml:space="preserve"> </w:t>
      </w:r>
      <w:r w:rsidR="00C03EF2" w:rsidRPr="00AB5E77">
        <w:rPr>
          <w:rFonts w:cs="Arial"/>
          <w:szCs w:val="22"/>
        </w:rPr>
        <w:t xml:space="preserve">Kč bez DPH, tj. </w:t>
      </w:r>
      <w:r w:rsidR="0034069D" w:rsidRPr="0034069D">
        <w:rPr>
          <w:rFonts w:cs="Arial"/>
          <w:bCs/>
          <w:szCs w:val="22"/>
          <w:lang w:val="en-US"/>
        </w:rPr>
        <w:t>3</w:t>
      </w:r>
      <w:r w:rsidR="0034069D">
        <w:rPr>
          <w:rFonts w:cs="Arial"/>
          <w:bCs/>
          <w:szCs w:val="22"/>
          <w:lang w:val="en-US"/>
        </w:rPr>
        <w:t>6</w:t>
      </w:r>
      <w:r w:rsidR="0034069D" w:rsidRPr="0034069D">
        <w:rPr>
          <w:rFonts w:cs="Arial"/>
          <w:bCs/>
          <w:szCs w:val="22"/>
          <w:lang w:val="en-US"/>
        </w:rPr>
        <w:t> </w:t>
      </w:r>
      <w:r w:rsidR="0034069D">
        <w:rPr>
          <w:rFonts w:cs="Arial"/>
          <w:bCs/>
          <w:szCs w:val="22"/>
          <w:lang w:val="en-US"/>
        </w:rPr>
        <w:t>3</w:t>
      </w:r>
      <w:r w:rsidR="0034069D" w:rsidRPr="0034069D">
        <w:rPr>
          <w:rFonts w:cs="Arial"/>
          <w:bCs/>
          <w:szCs w:val="22"/>
          <w:lang w:val="en-US"/>
        </w:rPr>
        <w:t>00,00</w:t>
      </w:r>
      <w:r w:rsidR="0034069D">
        <w:rPr>
          <w:rFonts w:cs="Arial"/>
          <w:b/>
          <w:szCs w:val="22"/>
          <w:lang w:val="en-US"/>
        </w:rPr>
        <w:t xml:space="preserve"> </w:t>
      </w:r>
      <w:r w:rsidR="0034069D" w:rsidRPr="00AB5E77">
        <w:rPr>
          <w:rFonts w:cs="Arial"/>
          <w:szCs w:val="22"/>
        </w:rPr>
        <w:t xml:space="preserve">Kč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15"/>
        <w:gridCol w:w="1928"/>
        <w:gridCol w:w="1927"/>
        <w:gridCol w:w="1900"/>
      </w:tblGrid>
      <w:tr w:rsidR="0096683C" w:rsidRPr="003705AB" w14:paraId="5F328F5F" w14:textId="77777777" w:rsidTr="0034069D">
        <w:tc>
          <w:tcPr>
            <w:tcW w:w="3115" w:type="dxa"/>
            <w:tcBorders>
              <w:top w:val="double" w:sz="4" w:space="0" w:color="auto"/>
              <w:bottom w:val="double" w:sz="4" w:space="0" w:color="auto"/>
              <w:right w:val="double" w:sz="4" w:space="0" w:color="auto"/>
            </w:tcBorders>
          </w:tcPr>
          <w:p w14:paraId="5631B334" w14:textId="77777777" w:rsidR="0096683C" w:rsidRPr="00AB5E77" w:rsidRDefault="0096683C" w:rsidP="000C09FF">
            <w:pPr>
              <w:pStyle w:val="TSTextlnkuslovan"/>
              <w:jc w:val="both"/>
              <w:rPr>
                <w:rFonts w:cs="Arial"/>
                <w:szCs w:val="22"/>
                <w:lang w:val="cs-CZ"/>
              </w:rPr>
            </w:pPr>
          </w:p>
        </w:tc>
        <w:tc>
          <w:tcPr>
            <w:tcW w:w="1928" w:type="dxa"/>
            <w:tcBorders>
              <w:top w:val="double" w:sz="4" w:space="0" w:color="auto"/>
              <w:left w:val="double" w:sz="4" w:space="0" w:color="auto"/>
              <w:bottom w:val="double" w:sz="4" w:space="0" w:color="auto"/>
            </w:tcBorders>
            <w:vAlign w:val="center"/>
          </w:tcPr>
          <w:p w14:paraId="4BB4C50F" w14:textId="77777777" w:rsidR="0096683C" w:rsidRPr="00AB5E77" w:rsidRDefault="0096683C" w:rsidP="002F4B53">
            <w:pPr>
              <w:pStyle w:val="TSTextlnkuslovan"/>
              <w:jc w:val="center"/>
              <w:rPr>
                <w:rFonts w:cs="Arial"/>
                <w:szCs w:val="22"/>
                <w:lang w:val="cs-CZ"/>
              </w:rPr>
            </w:pPr>
            <w:r w:rsidRPr="00AB5E77">
              <w:rPr>
                <w:rFonts w:cs="Arial"/>
                <w:szCs w:val="22"/>
                <w:lang w:val="cs-CZ"/>
              </w:rPr>
              <w:t>Cena bez DPH</w:t>
            </w:r>
          </w:p>
        </w:tc>
        <w:tc>
          <w:tcPr>
            <w:tcW w:w="1927" w:type="dxa"/>
            <w:tcBorders>
              <w:top w:val="double" w:sz="4" w:space="0" w:color="auto"/>
              <w:bottom w:val="double" w:sz="4" w:space="0" w:color="auto"/>
            </w:tcBorders>
            <w:vAlign w:val="center"/>
          </w:tcPr>
          <w:p w14:paraId="70F8A1E5" w14:textId="77777777" w:rsidR="0096683C" w:rsidRPr="00AB5E77" w:rsidRDefault="0096683C" w:rsidP="002F4B53">
            <w:pPr>
              <w:pStyle w:val="TSTextlnkuslovan"/>
              <w:jc w:val="center"/>
              <w:rPr>
                <w:rFonts w:cs="Arial"/>
                <w:szCs w:val="22"/>
                <w:lang w:val="cs-CZ"/>
              </w:rPr>
            </w:pPr>
            <w:r w:rsidRPr="00AB5E77">
              <w:rPr>
                <w:rFonts w:cs="Arial"/>
                <w:szCs w:val="22"/>
                <w:lang w:val="cs-CZ"/>
              </w:rPr>
              <w:t>DPH</w:t>
            </w:r>
            <w:r w:rsidR="00646575" w:rsidRPr="00AB5E77">
              <w:rPr>
                <w:rFonts w:cs="Arial"/>
                <w:szCs w:val="22"/>
                <w:lang w:val="cs-CZ"/>
              </w:rPr>
              <w:t xml:space="preserve"> 21%</w:t>
            </w:r>
          </w:p>
        </w:tc>
        <w:tc>
          <w:tcPr>
            <w:tcW w:w="1900" w:type="dxa"/>
            <w:tcBorders>
              <w:top w:val="double" w:sz="4" w:space="0" w:color="auto"/>
              <w:bottom w:val="double" w:sz="4" w:space="0" w:color="auto"/>
            </w:tcBorders>
            <w:vAlign w:val="center"/>
          </w:tcPr>
          <w:p w14:paraId="0D67B90B" w14:textId="77777777" w:rsidR="0096683C" w:rsidRPr="00AB5E77" w:rsidRDefault="0096683C" w:rsidP="002F4B53">
            <w:pPr>
              <w:pStyle w:val="TSTextlnkuslovan"/>
              <w:jc w:val="center"/>
              <w:rPr>
                <w:rFonts w:cs="Arial"/>
                <w:szCs w:val="22"/>
                <w:lang w:val="cs-CZ"/>
              </w:rPr>
            </w:pPr>
            <w:r w:rsidRPr="00AB5E77">
              <w:rPr>
                <w:rFonts w:cs="Arial"/>
                <w:szCs w:val="22"/>
                <w:lang w:val="cs-CZ"/>
              </w:rPr>
              <w:t>Cena včetně DPH</w:t>
            </w:r>
          </w:p>
        </w:tc>
      </w:tr>
      <w:tr w:rsidR="0096683C" w:rsidRPr="003705AB" w14:paraId="13D3D9FB" w14:textId="77777777" w:rsidTr="0034069D">
        <w:trPr>
          <w:trHeight w:val="567"/>
        </w:trPr>
        <w:tc>
          <w:tcPr>
            <w:tcW w:w="3115" w:type="dxa"/>
            <w:tcBorders>
              <w:top w:val="double" w:sz="4" w:space="0" w:color="auto"/>
              <w:bottom w:val="double" w:sz="4" w:space="0" w:color="auto"/>
              <w:right w:val="double" w:sz="4" w:space="0" w:color="auto"/>
            </w:tcBorders>
            <w:vAlign w:val="center"/>
          </w:tcPr>
          <w:p w14:paraId="00E2BF19" w14:textId="77777777" w:rsidR="00F74665" w:rsidRDefault="00F74665" w:rsidP="00F74665">
            <w:pPr>
              <w:pStyle w:val="TSTextlnkuslovan"/>
              <w:spacing w:after="0" w:line="240" w:lineRule="auto"/>
              <w:rPr>
                <w:rFonts w:cs="Arial"/>
                <w:szCs w:val="22"/>
                <w:lang w:val="cs-CZ"/>
              </w:rPr>
            </w:pPr>
            <w:r w:rsidRPr="00AE74F5">
              <w:rPr>
                <w:rFonts w:cs="Arial"/>
                <w:szCs w:val="22"/>
                <w:lang w:val="cs-CZ"/>
              </w:rPr>
              <w:t>C</w:t>
            </w:r>
            <w:r>
              <w:rPr>
                <w:rFonts w:cs="Arial"/>
                <w:szCs w:val="22"/>
                <w:lang w:val="cs-CZ"/>
              </w:rPr>
              <w:t>1</w:t>
            </w:r>
            <w:r w:rsidRPr="00AE74F5">
              <w:rPr>
                <w:rFonts w:cs="Arial"/>
                <w:szCs w:val="22"/>
                <w:lang w:val="cs-CZ"/>
              </w:rPr>
              <w:t xml:space="preserve"> </w:t>
            </w:r>
            <w:r>
              <w:rPr>
                <w:rFonts w:cs="Arial"/>
                <w:szCs w:val="22"/>
                <w:lang w:val="cs-CZ"/>
              </w:rPr>
              <w:t xml:space="preserve">+ úseky cest C6_1 a C8 </w:t>
            </w:r>
          </w:p>
          <w:p w14:paraId="15C9C0F5" w14:textId="77777777" w:rsidR="00F74665" w:rsidRDefault="00F74665" w:rsidP="00F74665">
            <w:pPr>
              <w:pStyle w:val="TSTextlnkuslovan"/>
              <w:spacing w:after="0" w:line="240" w:lineRule="auto"/>
              <w:rPr>
                <w:rFonts w:cs="Arial"/>
                <w:szCs w:val="22"/>
                <w:lang w:val="cs-CZ"/>
              </w:rPr>
            </w:pPr>
            <w:r>
              <w:rPr>
                <w:rFonts w:cs="Arial"/>
                <w:szCs w:val="22"/>
                <w:lang w:val="cs-CZ"/>
              </w:rPr>
              <w:t xml:space="preserve">+ rekonstrukce propustku </w:t>
            </w:r>
          </w:p>
          <w:p w14:paraId="31B30814" w14:textId="77FC242F" w:rsidR="0096683C" w:rsidRPr="00AB5E77" w:rsidRDefault="00F74665" w:rsidP="00F74665">
            <w:pPr>
              <w:pStyle w:val="TSTextlnkuslovan"/>
              <w:spacing w:after="0" w:line="240" w:lineRule="auto"/>
              <w:rPr>
                <w:rFonts w:cs="Arial"/>
                <w:szCs w:val="22"/>
                <w:lang w:val="cs-CZ"/>
              </w:rPr>
            </w:pPr>
            <w:proofErr w:type="gramStart"/>
            <w:r>
              <w:rPr>
                <w:rFonts w:cs="Arial"/>
                <w:szCs w:val="22"/>
                <w:lang w:val="cs-CZ"/>
              </w:rPr>
              <w:t>P1 - Seletice</w:t>
            </w:r>
            <w:proofErr w:type="gramEnd"/>
          </w:p>
        </w:tc>
        <w:tc>
          <w:tcPr>
            <w:tcW w:w="1928" w:type="dxa"/>
            <w:tcBorders>
              <w:top w:val="double" w:sz="4" w:space="0" w:color="auto"/>
              <w:left w:val="double" w:sz="4" w:space="0" w:color="auto"/>
              <w:bottom w:val="double" w:sz="4" w:space="0" w:color="auto"/>
            </w:tcBorders>
          </w:tcPr>
          <w:p w14:paraId="3C49B591" w14:textId="2C37AD83" w:rsidR="0096683C" w:rsidRPr="00AB5E77" w:rsidRDefault="0096683C" w:rsidP="000C09FF">
            <w:pPr>
              <w:pStyle w:val="TSTextlnkuslovan"/>
              <w:jc w:val="both"/>
              <w:rPr>
                <w:rFonts w:cs="Arial"/>
                <w:szCs w:val="22"/>
                <w:lang w:val="cs-CZ"/>
              </w:rPr>
            </w:pPr>
          </w:p>
        </w:tc>
        <w:tc>
          <w:tcPr>
            <w:tcW w:w="1927" w:type="dxa"/>
            <w:tcBorders>
              <w:top w:val="double" w:sz="4" w:space="0" w:color="auto"/>
              <w:bottom w:val="double" w:sz="4" w:space="0" w:color="auto"/>
            </w:tcBorders>
          </w:tcPr>
          <w:p w14:paraId="72C74E65" w14:textId="1050E55B" w:rsidR="0096683C" w:rsidRPr="00AB5E77" w:rsidRDefault="0096683C" w:rsidP="000C09FF">
            <w:pPr>
              <w:pStyle w:val="TSTextlnkuslovan"/>
              <w:jc w:val="both"/>
              <w:rPr>
                <w:rFonts w:cs="Arial"/>
                <w:szCs w:val="22"/>
                <w:lang w:val="cs-CZ"/>
              </w:rPr>
            </w:pPr>
          </w:p>
        </w:tc>
        <w:tc>
          <w:tcPr>
            <w:tcW w:w="1900" w:type="dxa"/>
            <w:tcBorders>
              <w:top w:val="double" w:sz="4" w:space="0" w:color="auto"/>
              <w:bottom w:val="double" w:sz="4" w:space="0" w:color="auto"/>
            </w:tcBorders>
          </w:tcPr>
          <w:p w14:paraId="631766E9" w14:textId="0A7B95D9" w:rsidR="0096683C" w:rsidRPr="00AB5E77" w:rsidRDefault="0096683C" w:rsidP="000C09FF">
            <w:pPr>
              <w:pStyle w:val="TSTextlnkuslovan"/>
              <w:jc w:val="both"/>
              <w:rPr>
                <w:rFonts w:cs="Arial"/>
                <w:szCs w:val="22"/>
                <w:lang w:val="cs-CZ"/>
              </w:rPr>
            </w:pPr>
          </w:p>
        </w:tc>
      </w:tr>
      <w:tr w:rsidR="0096683C" w:rsidRPr="003705AB" w14:paraId="1B430473" w14:textId="77777777" w:rsidTr="0034069D">
        <w:trPr>
          <w:trHeight w:val="567"/>
        </w:trPr>
        <w:tc>
          <w:tcPr>
            <w:tcW w:w="3115" w:type="dxa"/>
            <w:tcBorders>
              <w:top w:val="double" w:sz="4" w:space="0" w:color="auto"/>
              <w:bottom w:val="single" w:sz="4" w:space="0" w:color="auto"/>
              <w:right w:val="single" w:sz="4" w:space="0" w:color="auto"/>
            </w:tcBorders>
            <w:vAlign w:val="center"/>
          </w:tcPr>
          <w:p w14:paraId="415E23C9" w14:textId="3524F3FB" w:rsidR="0096683C" w:rsidRPr="00AB5E77" w:rsidRDefault="00F74665" w:rsidP="00F5316D">
            <w:pPr>
              <w:pStyle w:val="TSTextlnkuslovan"/>
              <w:spacing w:after="0" w:line="240" w:lineRule="auto"/>
              <w:rPr>
                <w:rFonts w:cs="Arial"/>
                <w:szCs w:val="22"/>
                <w:lang w:val="cs-CZ"/>
              </w:rPr>
            </w:pPr>
            <w:r w:rsidRPr="00AE74F5">
              <w:rPr>
                <w:rFonts w:cs="Arial"/>
                <w:szCs w:val="22"/>
                <w:lang w:val="cs-CZ"/>
              </w:rPr>
              <w:t>C</w:t>
            </w:r>
            <w:r>
              <w:rPr>
                <w:rFonts w:cs="Arial"/>
                <w:szCs w:val="22"/>
                <w:lang w:val="cs-CZ"/>
              </w:rPr>
              <w:t xml:space="preserve">17 a </w:t>
            </w:r>
            <w:proofErr w:type="gramStart"/>
            <w:r>
              <w:rPr>
                <w:rFonts w:cs="Arial"/>
                <w:szCs w:val="22"/>
                <w:lang w:val="cs-CZ"/>
              </w:rPr>
              <w:t>C18</w:t>
            </w:r>
            <w:r w:rsidRPr="00AE74F5">
              <w:rPr>
                <w:rFonts w:cs="Arial"/>
                <w:szCs w:val="22"/>
                <w:lang w:val="cs-CZ"/>
              </w:rPr>
              <w:t xml:space="preserve"> - S</w:t>
            </w:r>
            <w:r>
              <w:rPr>
                <w:rFonts w:cs="Arial"/>
                <w:szCs w:val="22"/>
                <w:lang w:val="cs-CZ"/>
              </w:rPr>
              <w:t>oven</w:t>
            </w:r>
            <w:r w:rsidRPr="00AE74F5">
              <w:rPr>
                <w:rFonts w:cs="Arial"/>
                <w:szCs w:val="22"/>
                <w:lang w:val="cs-CZ"/>
              </w:rPr>
              <w:t>ice</w:t>
            </w:r>
            <w:proofErr w:type="gramEnd"/>
          </w:p>
        </w:tc>
        <w:tc>
          <w:tcPr>
            <w:tcW w:w="1928" w:type="dxa"/>
            <w:tcBorders>
              <w:top w:val="double" w:sz="4" w:space="0" w:color="auto"/>
              <w:left w:val="single" w:sz="4" w:space="0" w:color="auto"/>
              <w:bottom w:val="single" w:sz="4" w:space="0" w:color="auto"/>
              <w:right w:val="single" w:sz="4" w:space="0" w:color="auto"/>
            </w:tcBorders>
            <w:vAlign w:val="center"/>
          </w:tcPr>
          <w:p w14:paraId="538FB94C" w14:textId="6F084032" w:rsidR="0096683C" w:rsidRPr="00AB5E77" w:rsidRDefault="0096683C" w:rsidP="002F4B53">
            <w:pPr>
              <w:pStyle w:val="TSTextlnkuslovan"/>
              <w:rPr>
                <w:rFonts w:cs="Arial"/>
                <w:szCs w:val="22"/>
                <w:lang w:val="cs-CZ"/>
              </w:rPr>
            </w:pPr>
          </w:p>
        </w:tc>
        <w:tc>
          <w:tcPr>
            <w:tcW w:w="1927" w:type="dxa"/>
            <w:tcBorders>
              <w:top w:val="double" w:sz="4" w:space="0" w:color="auto"/>
              <w:left w:val="single" w:sz="4" w:space="0" w:color="auto"/>
              <w:bottom w:val="single" w:sz="4" w:space="0" w:color="auto"/>
              <w:right w:val="single" w:sz="4" w:space="0" w:color="auto"/>
            </w:tcBorders>
          </w:tcPr>
          <w:p w14:paraId="4BC48C4C" w14:textId="56A21D8E" w:rsidR="0096683C" w:rsidRPr="00AB5E77" w:rsidRDefault="0096683C" w:rsidP="000C09FF">
            <w:pPr>
              <w:pStyle w:val="TSTextlnkuslovan"/>
              <w:jc w:val="both"/>
              <w:rPr>
                <w:rFonts w:cs="Arial"/>
                <w:szCs w:val="22"/>
                <w:lang w:val="cs-CZ"/>
              </w:rPr>
            </w:pPr>
          </w:p>
        </w:tc>
        <w:tc>
          <w:tcPr>
            <w:tcW w:w="1900" w:type="dxa"/>
            <w:tcBorders>
              <w:top w:val="double" w:sz="4" w:space="0" w:color="auto"/>
              <w:left w:val="single" w:sz="4" w:space="0" w:color="auto"/>
              <w:bottom w:val="single" w:sz="4" w:space="0" w:color="auto"/>
            </w:tcBorders>
          </w:tcPr>
          <w:p w14:paraId="4E472AD5" w14:textId="42306BBE" w:rsidR="0096683C" w:rsidRPr="00AB5E77" w:rsidRDefault="0096683C" w:rsidP="000C09FF">
            <w:pPr>
              <w:pStyle w:val="TSTextlnkuslovan"/>
              <w:jc w:val="both"/>
              <w:rPr>
                <w:rFonts w:cs="Arial"/>
                <w:szCs w:val="22"/>
                <w:lang w:val="cs-CZ"/>
              </w:rPr>
            </w:pPr>
          </w:p>
        </w:tc>
      </w:tr>
      <w:tr w:rsidR="00F5316D" w:rsidRPr="003705AB" w14:paraId="03CB900B" w14:textId="77777777" w:rsidTr="0034069D">
        <w:trPr>
          <w:trHeight w:val="567"/>
        </w:trPr>
        <w:tc>
          <w:tcPr>
            <w:tcW w:w="3115" w:type="dxa"/>
            <w:tcBorders>
              <w:bottom w:val="double" w:sz="4" w:space="0" w:color="auto"/>
              <w:right w:val="double" w:sz="4" w:space="0" w:color="auto"/>
            </w:tcBorders>
            <w:vAlign w:val="center"/>
          </w:tcPr>
          <w:p w14:paraId="03ADB0F6" w14:textId="77777777" w:rsidR="00F5316D" w:rsidRPr="00AB5E77" w:rsidRDefault="00F5316D" w:rsidP="00313FD3">
            <w:pPr>
              <w:pStyle w:val="TSTextlnkuslovan"/>
              <w:spacing w:after="0" w:line="240" w:lineRule="auto"/>
              <w:rPr>
                <w:rFonts w:cs="Arial"/>
                <w:szCs w:val="22"/>
                <w:lang w:val="cs-CZ"/>
              </w:rPr>
            </w:pPr>
            <w:r w:rsidRPr="00AB5E77">
              <w:rPr>
                <w:rFonts w:cs="Arial"/>
                <w:b/>
                <w:szCs w:val="22"/>
                <w:lang w:val="cs-CZ"/>
              </w:rPr>
              <w:t>Celková cena</w:t>
            </w:r>
          </w:p>
        </w:tc>
        <w:tc>
          <w:tcPr>
            <w:tcW w:w="1928" w:type="dxa"/>
            <w:tcBorders>
              <w:left w:val="double" w:sz="4" w:space="0" w:color="auto"/>
              <w:bottom w:val="double" w:sz="4" w:space="0" w:color="auto"/>
            </w:tcBorders>
            <w:vAlign w:val="center"/>
          </w:tcPr>
          <w:p w14:paraId="396A86D7" w14:textId="2454C002" w:rsidR="00F5316D" w:rsidRPr="00AB5E77" w:rsidRDefault="00624F4E" w:rsidP="002F4B53">
            <w:pPr>
              <w:pStyle w:val="TSTextlnkuslovan"/>
              <w:rPr>
                <w:rFonts w:cs="Arial"/>
                <w:szCs w:val="22"/>
                <w:lang w:val="cs-CZ"/>
              </w:rPr>
            </w:pPr>
            <w:r>
              <w:rPr>
                <w:rFonts w:cs="Arial"/>
                <w:szCs w:val="22"/>
                <w:lang w:val="cs-CZ"/>
              </w:rPr>
              <w:t>Kč</w:t>
            </w:r>
          </w:p>
        </w:tc>
        <w:tc>
          <w:tcPr>
            <w:tcW w:w="1927" w:type="dxa"/>
            <w:tcBorders>
              <w:bottom w:val="double" w:sz="4" w:space="0" w:color="auto"/>
            </w:tcBorders>
          </w:tcPr>
          <w:p w14:paraId="46C3A5CB" w14:textId="6256C406" w:rsidR="00F5316D" w:rsidRPr="00AB5E77" w:rsidRDefault="00624F4E" w:rsidP="000C09FF">
            <w:pPr>
              <w:pStyle w:val="TSTextlnkuslovan"/>
              <w:jc w:val="both"/>
              <w:rPr>
                <w:rFonts w:cs="Arial"/>
                <w:szCs w:val="22"/>
                <w:lang w:val="cs-CZ"/>
              </w:rPr>
            </w:pPr>
            <w:r>
              <w:rPr>
                <w:rFonts w:cs="Arial"/>
                <w:szCs w:val="22"/>
                <w:lang w:val="cs-CZ"/>
              </w:rPr>
              <w:t>Kč</w:t>
            </w:r>
          </w:p>
        </w:tc>
        <w:tc>
          <w:tcPr>
            <w:tcW w:w="1900" w:type="dxa"/>
            <w:tcBorders>
              <w:bottom w:val="double" w:sz="4" w:space="0" w:color="auto"/>
            </w:tcBorders>
          </w:tcPr>
          <w:p w14:paraId="5ABC45B8" w14:textId="35AAF5F8" w:rsidR="00F5316D" w:rsidRPr="00AB5E77" w:rsidRDefault="00624F4E" w:rsidP="000C09FF">
            <w:pPr>
              <w:pStyle w:val="TSTextlnkuslovan"/>
              <w:jc w:val="both"/>
              <w:rPr>
                <w:rFonts w:cs="Arial"/>
                <w:szCs w:val="22"/>
                <w:lang w:val="cs-CZ"/>
              </w:rPr>
            </w:pPr>
            <w:r>
              <w:rPr>
                <w:rFonts w:cs="Arial"/>
                <w:szCs w:val="22"/>
                <w:lang w:val="cs-CZ"/>
              </w:rPr>
              <w:t>Kč</w:t>
            </w: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6581DE2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w:t>
      </w:r>
      <w:r w:rsidR="00FD5D77">
        <w:rPr>
          <w:rFonts w:cs="Arial"/>
          <w:szCs w:val="22"/>
          <w:lang w:val="cs-CZ"/>
        </w:rPr>
        <w:t xml:space="preserve">      </w:t>
      </w:r>
      <w:r w:rsidRPr="00AB5E77">
        <w:rPr>
          <w:rFonts w:cs="Arial"/>
          <w:szCs w:val="22"/>
        </w:rPr>
        <w:t xml:space="preserve">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1638F888"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w:t>
      </w:r>
      <w:r w:rsidR="00FD5D77">
        <w:rPr>
          <w:rFonts w:cs="Arial"/>
          <w:szCs w:val="22"/>
          <w:lang w:val="cs-CZ"/>
        </w:rPr>
        <w:t xml:space="preserve">                 </w:t>
      </w:r>
      <w:r w:rsidR="005A378C" w:rsidRPr="00AB5E77">
        <w:rPr>
          <w:rFonts w:cs="Arial"/>
          <w:szCs w:val="22"/>
          <w:lang w:val="cs-CZ"/>
        </w:rPr>
        <w:t xml:space="preserve">za prodlení odpovědný. Toto právo příkazníkovi nepřísluší, pokud řádně neplnil zákonné </w:t>
      </w:r>
      <w:r w:rsidR="00FD5D77">
        <w:rPr>
          <w:rFonts w:cs="Arial"/>
          <w:szCs w:val="22"/>
          <w:lang w:val="cs-CZ"/>
        </w:rPr>
        <w:t xml:space="preserve">     </w:t>
      </w:r>
      <w:r w:rsidR="005A378C" w:rsidRPr="00AB5E77">
        <w:rPr>
          <w:rFonts w:cs="Arial"/>
          <w:szCs w:val="22"/>
          <w:lang w:val="cs-CZ"/>
        </w:rPr>
        <w:t xml:space="preserve">a smluvní povinnosti. </w:t>
      </w:r>
    </w:p>
    <w:p w14:paraId="4B71C523" w14:textId="6D8AF90A"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 xml:space="preserve">Příkazník souhlasí s tím, </w:t>
      </w:r>
      <w:r w:rsidR="00FD5D77">
        <w:rPr>
          <w:rFonts w:cs="Arial"/>
          <w:bCs/>
          <w:szCs w:val="22"/>
          <w:lang w:val="cs-CZ"/>
        </w:rPr>
        <w:t xml:space="preserve">      </w:t>
      </w:r>
      <w:r w:rsidRPr="00AB5E77">
        <w:rPr>
          <w:rFonts w:cs="Arial"/>
          <w:bCs/>
          <w:szCs w:val="22"/>
        </w:rPr>
        <w:t>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 xml:space="preserve">prostředků na účtu příkazce, dojde s ohledem </w:t>
      </w:r>
      <w:r w:rsidR="00FD5D77">
        <w:rPr>
          <w:rFonts w:cs="Arial"/>
          <w:bCs/>
          <w:szCs w:val="22"/>
          <w:lang w:val="cs-CZ"/>
        </w:rPr>
        <w:t xml:space="preserve">                 </w:t>
      </w:r>
      <w:r w:rsidRPr="00AB5E77">
        <w:rPr>
          <w:rFonts w:cs="Arial"/>
          <w:bCs/>
          <w:szCs w:val="22"/>
        </w:rPr>
        <w:t>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31AFEA99"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D97D92">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D97D92">
        <w:rPr>
          <w:rFonts w:cs="Arial"/>
          <w:bCs/>
          <w:szCs w:val="22"/>
        </w:rPr>
        <w:t>Čl. 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D39C06B" w:rsidR="00AD046D"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D97D92">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25B9125A" w14:textId="0780E82D" w:rsidR="00624F4E" w:rsidRDefault="00624F4E" w:rsidP="00624F4E">
      <w:pPr>
        <w:pStyle w:val="TSTextlnkuslovan"/>
        <w:spacing w:after="0" w:line="240" w:lineRule="auto"/>
        <w:ind w:left="851"/>
        <w:jc w:val="both"/>
        <w:rPr>
          <w:rFonts w:cs="Arial"/>
          <w:szCs w:val="22"/>
        </w:rPr>
      </w:pPr>
    </w:p>
    <w:p w14:paraId="7757BD6B" w14:textId="77777777" w:rsidR="00FD5D77" w:rsidRPr="001E1CC6" w:rsidRDefault="00FD5D77" w:rsidP="00624F4E">
      <w:pPr>
        <w:pStyle w:val="TSTextlnkuslovan"/>
        <w:spacing w:after="0" w:line="240" w:lineRule="auto"/>
        <w:ind w:left="851"/>
        <w:jc w:val="both"/>
        <w:rPr>
          <w:rFonts w:cs="Arial"/>
          <w:szCs w:val="22"/>
        </w:rPr>
      </w:pP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394EC14A"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0,2% z ceny díla včetně DPH </w:t>
      </w:r>
      <w:r w:rsidR="005837AC" w:rsidRPr="00624F4E">
        <w:rPr>
          <w:rFonts w:cs="Arial"/>
          <w:bCs/>
          <w:szCs w:val="22"/>
          <w:lang w:val="en-US"/>
        </w:rPr>
        <w:t xml:space="preserve">2 500 </w:t>
      </w:r>
      <w:proofErr w:type="spellStart"/>
      <w:r w:rsidR="005837AC" w:rsidRPr="00624F4E">
        <w:rPr>
          <w:rFonts w:cs="Arial"/>
          <w:bCs/>
          <w:szCs w:val="22"/>
          <w:lang w:val="en-US"/>
        </w:rPr>
        <w:t>Kč</w:t>
      </w:r>
      <w:proofErr w:type="spellEnd"/>
      <w:r w:rsidR="00624F4E">
        <w:rPr>
          <w:rFonts w:cs="Arial"/>
          <w:b/>
          <w:szCs w:val="22"/>
          <w:lang w:val="en-US"/>
        </w:rPr>
        <w:t xml:space="preserve">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Povinnost uhradit smluvní pokutu trvá i po skončení účinnosti této smlouvy (taktéž i po té, co dojde k odstoupení, či výpovědi).</w:t>
      </w: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60DF7ACA"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FD5D77">
        <w:rPr>
          <w:rFonts w:cs="Arial"/>
          <w:szCs w:val="22"/>
          <w:lang w:val="cs-CZ"/>
        </w:rPr>
        <w:t xml:space="preserve">            </w:t>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xml:space="preserve"> příslušnými ustanoveními zákona č. 134/2016 Sb., o zadávání veřejných </w:t>
      </w:r>
      <w:proofErr w:type="gramStart"/>
      <w:r w:rsidR="008462A5" w:rsidRPr="00AB5E77">
        <w:rPr>
          <w:rFonts w:cs="Arial"/>
          <w:szCs w:val="22"/>
          <w:lang w:val="cs-CZ"/>
        </w:rPr>
        <w:t>zakázek</w:t>
      </w:r>
      <w:r w:rsidR="00901693">
        <w:rPr>
          <w:rFonts w:cs="Arial"/>
          <w:szCs w:val="22"/>
          <w:lang w:val="cs-CZ"/>
        </w:rPr>
        <w:t xml:space="preserve">, </w:t>
      </w:r>
      <w:r w:rsidR="00FD5D77">
        <w:rPr>
          <w:rFonts w:cs="Arial"/>
          <w:szCs w:val="22"/>
          <w:lang w:val="cs-CZ"/>
        </w:rPr>
        <w:t xml:space="preserve">  </w:t>
      </w:r>
      <w:proofErr w:type="gramEnd"/>
      <w:r w:rsidR="00FD5D77">
        <w:rPr>
          <w:rFonts w:cs="Arial"/>
          <w:szCs w:val="22"/>
          <w:lang w:val="cs-CZ"/>
        </w:rPr>
        <w:t xml:space="preserve">         </w:t>
      </w:r>
      <w:r w:rsidR="00901693">
        <w:rPr>
          <w:rFonts w:cs="Arial"/>
          <w:szCs w:val="22"/>
          <w:lang w:val="cs-CZ"/>
        </w:rPr>
        <w:t>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6FD45DAE"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C76977">
        <w:rPr>
          <w:rFonts w:cs="Arial"/>
          <w:b/>
          <w:szCs w:val="22"/>
          <w:lang w:val="cs-CZ"/>
        </w:rPr>
        <w:t>10mil.</w:t>
      </w:r>
      <w:r w:rsidRPr="00901693">
        <w:rPr>
          <w:rFonts w:cs="Arial"/>
          <w:szCs w:val="22"/>
        </w:rPr>
        <w:t xml:space="preserve">Kč (výši částky je třeba volit </w:t>
      </w:r>
      <w:r w:rsidR="00FD5D77">
        <w:rPr>
          <w:rFonts w:cs="Arial"/>
          <w:szCs w:val="22"/>
          <w:lang w:val="cs-CZ"/>
        </w:rPr>
        <w:t xml:space="preserve">     </w:t>
      </w:r>
      <w:r w:rsidRPr="00901693">
        <w:rPr>
          <w:rFonts w:cs="Arial"/>
          <w:szCs w:val="22"/>
        </w:rPr>
        <w:t xml:space="preserve">s ohledem na cenu díla v tom smyslu, aby pojištění případně uhradilo pojistnou </w:t>
      </w:r>
      <w:proofErr w:type="gramStart"/>
      <w:r w:rsidRPr="00901693">
        <w:rPr>
          <w:rFonts w:cs="Arial"/>
          <w:szCs w:val="22"/>
        </w:rPr>
        <w:t xml:space="preserve">událost, </w:t>
      </w:r>
      <w:r w:rsidR="00FD5D77">
        <w:rPr>
          <w:rFonts w:cs="Arial"/>
          <w:szCs w:val="22"/>
          <w:lang w:val="cs-CZ"/>
        </w:rPr>
        <w:t xml:space="preserve">  </w:t>
      </w:r>
      <w:proofErr w:type="gramEnd"/>
      <w:r w:rsidR="00FD5D77">
        <w:rPr>
          <w:rFonts w:cs="Arial"/>
          <w:szCs w:val="22"/>
          <w:lang w:val="cs-CZ"/>
        </w:rPr>
        <w:t xml:space="preserve">     </w:t>
      </w:r>
      <w:r w:rsidRPr="00901693">
        <w:rPr>
          <w:rFonts w:cs="Arial"/>
          <w:szCs w:val="22"/>
        </w:rPr>
        <w:t xml:space="preserve">na základě níž by zhotovitel nemohl dostát svým závazkům). Příkazník  se zavazuje, </w:t>
      </w:r>
      <w:r w:rsidR="00FD5D77">
        <w:rPr>
          <w:rFonts w:cs="Arial"/>
          <w:szCs w:val="22"/>
          <w:lang w:val="cs-CZ"/>
        </w:rPr>
        <w:t xml:space="preserve">              </w:t>
      </w:r>
      <w:r w:rsidRPr="00901693">
        <w:rPr>
          <w:rFonts w:cs="Arial"/>
          <w:szCs w:val="22"/>
        </w:rPr>
        <w:t>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0E3FC151"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 xml:space="preserve">Příkazce si vyhrazuje právo na odstoupení od smlouvy v případě, že příkazník bude plnění poskytovat v rozporu s touto smlouvou nebo platnými předpisy. Příkazce však nejprve </w:t>
      </w:r>
      <w:r w:rsidR="00FD5D77">
        <w:rPr>
          <w:rFonts w:cs="Arial"/>
          <w:szCs w:val="22"/>
          <w:lang w:val="cs-CZ"/>
        </w:rPr>
        <w:t xml:space="preserve">          </w:t>
      </w:r>
      <w:r w:rsidRPr="00901693">
        <w:rPr>
          <w:rFonts w:cs="Arial"/>
          <w:szCs w:val="22"/>
        </w:rPr>
        <w:t>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5ABF3FC9"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 xml:space="preserve">Příkazce je oprávněn odstoupit od smlouvy odstoupit bez jakýchkoli sankcí, pokud nebude schválena částka ze státního rozpočtu následujícího roku, která je potřebná k úhradě </w:t>
      </w:r>
      <w:r w:rsidR="00FD5D77">
        <w:rPr>
          <w:rFonts w:cs="Arial"/>
          <w:szCs w:val="22"/>
          <w:lang w:val="cs-CZ"/>
        </w:rPr>
        <w:t xml:space="preserve">             </w:t>
      </w:r>
      <w:r w:rsidRPr="00901693">
        <w:rPr>
          <w:rFonts w:cs="Arial"/>
          <w:szCs w:val="22"/>
        </w:rPr>
        <w:t xml:space="preserve">za Plnění poskytované podle této smlouvy v následujícím roce. Příkazník prohlašuje, </w:t>
      </w:r>
      <w:r w:rsidR="00FD5D77">
        <w:rPr>
          <w:rFonts w:cs="Arial"/>
          <w:szCs w:val="22"/>
          <w:lang w:val="cs-CZ"/>
        </w:rPr>
        <w:t xml:space="preserve">             </w:t>
      </w:r>
      <w:r w:rsidRPr="00901693">
        <w:rPr>
          <w:rFonts w:cs="Arial"/>
          <w:szCs w:val="22"/>
        </w:rPr>
        <w:t>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7645BCAF" w:rsidR="00901693" w:rsidRPr="00624F4E" w:rsidRDefault="00901693" w:rsidP="002E2A71">
      <w:pPr>
        <w:pStyle w:val="TSTextlnkuslovan"/>
        <w:spacing w:after="0" w:line="240" w:lineRule="auto"/>
        <w:ind w:left="737" w:hanging="737"/>
        <w:jc w:val="both"/>
        <w:rPr>
          <w:rFonts w:cs="Arial"/>
          <w:szCs w:val="22"/>
          <w:lang w:val="cs-CZ"/>
        </w:rPr>
      </w:pPr>
      <w:r w:rsidRPr="00901693">
        <w:rPr>
          <w:rFonts w:cs="Arial"/>
          <w:szCs w:val="22"/>
        </w:rPr>
        <w:t>10.3</w:t>
      </w:r>
      <w:r w:rsidRPr="00901693">
        <w:rPr>
          <w:rFonts w:cs="Arial"/>
          <w:szCs w:val="22"/>
        </w:rPr>
        <w:tab/>
        <w:t xml:space="preserve">Příkazce si vyhrazuje právo na odstoupení od smlouvy ve vztahu k plnění v případě, </w:t>
      </w:r>
      <w:r w:rsidR="00FD5D77">
        <w:rPr>
          <w:rFonts w:cs="Arial"/>
          <w:szCs w:val="22"/>
          <w:lang w:val="cs-CZ"/>
        </w:rPr>
        <w:t xml:space="preserve">              </w:t>
      </w:r>
      <w:r w:rsidRPr="00901693">
        <w:rPr>
          <w:rFonts w:cs="Arial"/>
          <w:szCs w:val="22"/>
        </w:rPr>
        <w:t xml:space="preserve">že příkazce obdrží ze státního rozpočtu snížené množství finančních prostředků oproti množství požadovanému v období před započetím poskytování plnění, a dále v případě, pokud nedojde k zahájení  stavby do </w:t>
      </w:r>
      <w:r w:rsidR="00C76977">
        <w:rPr>
          <w:rFonts w:cs="Arial"/>
          <w:bCs/>
          <w:szCs w:val="22"/>
          <w:lang w:val="cs-CZ"/>
        </w:rPr>
        <w:t>15. 9. 2020</w:t>
      </w:r>
    </w:p>
    <w:p w14:paraId="5058B13F" w14:textId="479E95F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 xml:space="preserve">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w:t>
      </w:r>
      <w:r w:rsidR="00FD5D77">
        <w:rPr>
          <w:rFonts w:cs="Arial"/>
          <w:szCs w:val="22"/>
          <w:lang w:val="cs-CZ"/>
        </w:rPr>
        <w:t xml:space="preserve">                 </w:t>
      </w:r>
      <w:r w:rsidRPr="00901693">
        <w:rPr>
          <w:rFonts w:cs="Arial"/>
          <w:szCs w:val="22"/>
        </w:rPr>
        <w:t>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29EB7694" w:rsidR="00DE290D" w:rsidRDefault="00DE290D" w:rsidP="00DE290D">
      <w:pPr>
        <w:pStyle w:val="TSTextlnkuslovan"/>
        <w:spacing w:after="0" w:line="240" w:lineRule="auto"/>
        <w:ind w:left="737"/>
        <w:jc w:val="both"/>
        <w:rPr>
          <w:rFonts w:cs="Arial"/>
          <w:szCs w:val="22"/>
        </w:rPr>
      </w:pPr>
    </w:p>
    <w:p w14:paraId="4930C370" w14:textId="77777777" w:rsidR="00FD5D77" w:rsidRPr="00AB5E77" w:rsidRDefault="00FD5D77"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7405A675"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 xml:space="preserve">v souvislosti s plněním smlouvy zpracovává osobní údaje, </w:t>
      </w:r>
      <w:r w:rsidR="00FD5D77">
        <w:rPr>
          <w:rFonts w:cs="Arial"/>
          <w:bCs/>
          <w:szCs w:val="22"/>
          <w:lang w:eastAsia="x-none"/>
        </w:rPr>
        <w:t xml:space="preserve">            </w:t>
      </w:r>
      <w:r w:rsidRPr="00A4503D">
        <w:rPr>
          <w:rFonts w:cs="Arial"/>
          <w:bCs/>
          <w:szCs w:val="22"/>
          <w:lang w:val="x-none" w:eastAsia="x-none"/>
        </w:rPr>
        <w:t xml:space="preserve">se tímto zavazuje, že k těmto osobním údajům bude přistupovat v souladu se zákonem </w:t>
      </w:r>
      <w:r w:rsidR="00FD5D77">
        <w:rPr>
          <w:rFonts w:cs="Arial"/>
          <w:bCs/>
          <w:szCs w:val="22"/>
          <w:lang w:eastAsia="x-none"/>
        </w:rPr>
        <w:t xml:space="preserve">          </w:t>
      </w:r>
      <w:r w:rsidRPr="00A4503D">
        <w:rPr>
          <w:rFonts w:cs="Arial"/>
          <w:bCs/>
          <w:szCs w:val="22"/>
          <w:lang w:val="x-none" w:eastAsia="x-none"/>
        </w:rPr>
        <w:t xml:space="preserve">č. 110/2019 Sb. o zpracování osobních údajů a  nařízením Evropského parlamentu a Rady EU 2016/679 („GDPR“).  SPÚ jako správce osobních údajů dle zákona č. 110/2019 Sb. </w:t>
      </w:r>
      <w:r w:rsidR="00FD5D77">
        <w:rPr>
          <w:rFonts w:cs="Arial"/>
          <w:bCs/>
          <w:szCs w:val="22"/>
          <w:lang w:eastAsia="x-none"/>
        </w:rPr>
        <w:t xml:space="preserve">           </w:t>
      </w:r>
      <w:r w:rsidRPr="00A4503D">
        <w:rPr>
          <w:rFonts w:cs="Arial"/>
          <w:bCs/>
          <w:szCs w:val="22"/>
          <w:lang w:val="x-none" w:eastAsia="x-none"/>
        </w:rPr>
        <w:t xml:space="preserve">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w:t>
      </w:r>
      <w:r w:rsidR="00FD5D77">
        <w:rPr>
          <w:rFonts w:cs="Arial"/>
          <w:bCs/>
          <w:szCs w:val="22"/>
          <w:lang w:eastAsia="x-none"/>
        </w:rPr>
        <w:t xml:space="preserve">                </w:t>
      </w:r>
      <w:r w:rsidRPr="00A4503D">
        <w:rPr>
          <w:rFonts w:cs="Arial"/>
          <w:bCs/>
          <w:szCs w:val="22"/>
          <w:lang w:val="x-none" w:eastAsia="x-none"/>
        </w:rPr>
        <w:t>ve smyslu § 2 písm. s) zákona č. 499/2004 Sb., o archivnictví a spisové službě a o změně některých zákonů, ve znění pozdějších předpisů.</w:t>
      </w:r>
    </w:p>
    <w:p w14:paraId="1729288B" w14:textId="77777777" w:rsidR="00E953AF" w:rsidRPr="00AB5E77" w:rsidRDefault="00E953AF" w:rsidP="00D97D92">
      <w:pPr>
        <w:pStyle w:val="TSTextlnkuslovan"/>
        <w:numPr>
          <w:ilvl w:val="1"/>
          <w:numId w:val="6"/>
        </w:numPr>
        <w:spacing w:line="240" w:lineRule="auto"/>
        <w:ind w:left="420"/>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7A7F23DE"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 xml:space="preserve">Smluvní strany jsou si plně vědomy zákonné povinnosti  uveřejnit dle zákona č. 340/2015 Sb., o zvláštních podmínkách účinnosti některých smluv, uveřejňování těchto smluv </w:t>
      </w:r>
      <w:r w:rsidR="00D97D92">
        <w:rPr>
          <w:rFonts w:cs="Arial"/>
          <w:szCs w:val="22"/>
          <w:lang w:eastAsia="x-none"/>
        </w:rPr>
        <w:t xml:space="preserve">                 </w:t>
      </w:r>
      <w:r w:rsidRPr="00AB5E77">
        <w:rPr>
          <w:rFonts w:cs="Arial"/>
          <w:szCs w:val="22"/>
          <w:lang w:val="x-none" w:eastAsia="x-none"/>
        </w:rPr>
        <w:t>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w:t>
      </w:r>
      <w:r w:rsidR="00D97D92">
        <w:rPr>
          <w:rFonts w:cs="Arial"/>
          <w:szCs w:val="22"/>
          <w:lang w:eastAsia="x-none"/>
        </w:rPr>
        <w:t xml:space="preserve">            </w:t>
      </w:r>
      <w:r w:rsidRPr="00AB5E77">
        <w:rPr>
          <w:rFonts w:cs="Arial"/>
          <w:szCs w:val="22"/>
          <w:lang w:val="x-none" w:eastAsia="x-none"/>
        </w:rPr>
        <w:t>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37ADE42A" w:rsidR="00CD5542" w:rsidRPr="00624F4E" w:rsidRDefault="00CD5542" w:rsidP="00D75DD1">
      <w:pPr>
        <w:pStyle w:val="Odstavecseseznamem"/>
        <w:numPr>
          <w:ilvl w:val="1"/>
          <w:numId w:val="6"/>
        </w:numPr>
        <w:spacing w:after="0"/>
        <w:ind w:left="709" w:hanging="709"/>
        <w:jc w:val="both"/>
        <w:rPr>
          <w:rFonts w:cs="Arial"/>
          <w:szCs w:val="22"/>
          <w:lang w:val="x-none" w:eastAsia="x-none"/>
        </w:rPr>
      </w:pPr>
      <w:r w:rsidRPr="00624F4E">
        <w:rPr>
          <w:rFonts w:cs="Arial"/>
          <w:szCs w:val="22"/>
          <w:lang w:val="x-none" w:eastAsia="x-none"/>
        </w:rPr>
        <w:t xml:space="preserve">Smlouva nabývá platnosti </w:t>
      </w:r>
      <w:r w:rsidR="00624F4E" w:rsidRPr="00624F4E">
        <w:rPr>
          <w:rFonts w:cs="Arial"/>
          <w:szCs w:val="22"/>
          <w:lang w:val="x-none" w:eastAsia="x-none"/>
        </w:rPr>
        <w:t xml:space="preserve">a účinnosti </w:t>
      </w:r>
      <w:r w:rsidRPr="00624F4E">
        <w:rPr>
          <w:rFonts w:cs="Arial"/>
          <w:szCs w:val="22"/>
          <w:lang w:val="x-none" w:eastAsia="x-none"/>
        </w:rPr>
        <w:t>dnem podpisu smluvních stran</w:t>
      </w:r>
      <w:r w:rsidR="00624F4E">
        <w:rPr>
          <w:rFonts w:cs="Arial"/>
          <w:szCs w:val="22"/>
          <w:lang w:eastAsia="x-none"/>
        </w:rPr>
        <w:t xml:space="preserve">. S ohledem na výši finančního závazku nevzniká povinnost </w:t>
      </w:r>
      <w:r w:rsidRPr="00624F4E">
        <w:rPr>
          <w:rFonts w:cs="Arial"/>
          <w:szCs w:val="22"/>
          <w:lang w:val="x-none" w:eastAsia="x-none"/>
        </w:rPr>
        <w:t xml:space="preserve">jejího uveřejnění v registru </w:t>
      </w:r>
      <w:proofErr w:type="gramStart"/>
      <w:r w:rsidRPr="00624F4E">
        <w:rPr>
          <w:rFonts w:cs="Arial"/>
          <w:szCs w:val="22"/>
          <w:lang w:val="x-none" w:eastAsia="x-none"/>
        </w:rPr>
        <w:t>smluv  dle</w:t>
      </w:r>
      <w:proofErr w:type="gramEnd"/>
      <w:r w:rsidRPr="00624F4E">
        <w:rPr>
          <w:rFonts w:cs="Arial"/>
          <w:szCs w:val="22"/>
          <w:lang w:val="x-none" w:eastAsia="x-none"/>
        </w:rPr>
        <w:t xml:space="preserve"> </w:t>
      </w:r>
      <w:proofErr w:type="spellStart"/>
      <w:r w:rsidRPr="00624F4E">
        <w:rPr>
          <w:rFonts w:cs="Arial"/>
          <w:szCs w:val="22"/>
          <w:lang w:val="x-none" w:eastAsia="x-none"/>
        </w:rPr>
        <w:t>ust</w:t>
      </w:r>
      <w:proofErr w:type="spellEnd"/>
      <w:r w:rsidRPr="00624F4E">
        <w:rPr>
          <w:rFonts w:cs="Arial"/>
          <w:szCs w:val="22"/>
          <w:lang w:val="x-none" w:eastAsia="x-none"/>
        </w:rPr>
        <w:t>. § 6 odst. 1 zákona č. 340/2015 Sb., o registru smluv.</w:t>
      </w:r>
    </w:p>
    <w:p w14:paraId="275BA623" w14:textId="14C9C992" w:rsidR="00321A56" w:rsidRPr="00E839C4" w:rsidRDefault="00321A56" w:rsidP="00D75DD1">
      <w:pPr>
        <w:pStyle w:val="Odstavecseseznamem"/>
        <w:numPr>
          <w:ilvl w:val="1"/>
          <w:numId w:val="6"/>
        </w:numPr>
        <w:ind w:left="709" w:hanging="709"/>
        <w:jc w:val="both"/>
        <w:rPr>
          <w:rFonts w:cs="Arial"/>
          <w:szCs w:val="22"/>
          <w:lang w:val="x-none" w:eastAsia="x-none"/>
        </w:rPr>
      </w:pPr>
      <w:r w:rsidRPr="00321A56">
        <w:rPr>
          <w:rFonts w:cs="Arial"/>
          <w:szCs w:val="22"/>
          <w:lang w:val="x-none" w:eastAsia="x-none"/>
        </w:rPr>
        <w:t xml:space="preserve">Příkazník dále výslovně prohlašuje a bere na vědomí, že tato smlouva nepředstavuje jeho </w:t>
      </w:r>
      <w:r w:rsidRPr="00E839C4">
        <w:rPr>
          <w:rFonts w:cs="Arial"/>
          <w:szCs w:val="22"/>
          <w:lang w:val="x-none" w:eastAsia="x-none"/>
        </w:rPr>
        <w:t>obchodní tajemství ani neobsahuje jeho důvěrné informace</w:t>
      </w:r>
      <w:r w:rsidR="00624F4E" w:rsidRPr="00E839C4">
        <w:rPr>
          <w:rFonts w:cs="Arial"/>
          <w:szCs w:val="22"/>
          <w:lang w:eastAsia="x-none"/>
        </w:rPr>
        <w:t>.</w:t>
      </w:r>
      <w:r w:rsidRPr="00E839C4">
        <w:rPr>
          <w:rFonts w:cs="Arial"/>
          <w:szCs w:val="22"/>
          <w:lang w:val="x-none" w:eastAsia="x-none"/>
        </w:rPr>
        <w:t xml:space="preserve"> </w:t>
      </w:r>
    </w:p>
    <w:p w14:paraId="5D47D257" w14:textId="3DC5F1ED"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w:t>
      </w:r>
      <w:r w:rsidR="00624F4E">
        <w:rPr>
          <w:rFonts w:cs="Arial"/>
          <w:szCs w:val="22"/>
          <w:lang w:eastAsia="x-none"/>
        </w:rPr>
        <w:t xml:space="preserve"> </w:t>
      </w:r>
      <w:r w:rsidRPr="00AB5E77">
        <w:rPr>
          <w:rFonts w:cs="Arial"/>
          <w:szCs w:val="22"/>
          <w:lang w:val="x-none" w:eastAsia="x-none"/>
        </w:rPr>
        <w:t>dodatk</w:t>
      </w:r>
      <w:r w:rsidR="00624F4E">
        <w:rPr>
          <w:rFonts w:cs="Arial"/>
          <w:szCs w:val="22"/>
          <w:lang w:eastAsia="x-none"/>
        </w:rPr>
        <w:t>em</w:t>
      </w:r>
      <w:r w:rsidRPr="00AB5E77">
        <w:rPr>
          <w:rFonts w:cs="Arial"/>
          <w:szCs w:val="22"/>
          <w:lang w:val="x-none" w:eastAsia="x-none"/>
        </w:rPr>
        <w:t xml:space="preserve">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3D2C5A02" w14:textId="323B4043" w:rsidR="00E953AF"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Tato smlouva je sepsána ve </w:t>
      </w:r>
      <w:r w:rsidR="00D75C82" w:rsidRPr="00AB5E77">
        <w:rPr>
          <w:rFonts w:cs="Arial"/>
          <w:szCs w:val="22"/>
          <w:lang w:val="cs-CZ"/>
        </w:rPr>
        <w:t>4</w:t>
      </w:r>
      <w:r w:rsidRPr="00AB5E77">
        <w:rPr>
          <w:rFonts w:cs="Arial"/>
          <w:szCs w:val="22"/>
        </w:rPr>
        <w:t xml:space="preserve"> vyhotoveních, ze kterých </w:t>
      </w:r>
      <w:r w:rsidR="00D75C82" w:rsidRPr="00AB5E77">
        <w:rPr>
          <w:rFonts w:cs="Arial"/>
          <w:szCs w:val="22"/>
          <w:lang w:val="cs-CZ"/>
        </w:rPr>
        <w:t xml:space="preserve">každá smluvní strana </w:t>
      </w:r>
      <w:r w:rsidRPr="00AB5E77">
        <w:rPr>
          <w:rFonts w:cs="Arial"/>
          <w:szCs w:val="22"/>
        </w:rPr>
        <w:t xml:space="preserve">po jejím podpisu obdrží </w:t>
      </w:r>
      <w:r w:rsidR="008D481C" w:rsidRPr="00AB5E77">
        <w:rPr>
          <w:rFonts w:cs="Arial"/>
          <w:szCs w:val="22"/>
        </w:rPr>
        <w:t>2 vyhotovení</w:t>
      </w:r>
      <w:r w:rsidR="0085245C" w:rsidRPr="00AB5E77">
        <w:rPr>
          <w:rFonts w:cs="Arial"/>
          <w:szCs w:val="22"/>
        </w:rPr>
        <w:t>.</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345F5C8E" w14:textId="77777777" w:rsidR="007D13A6" w:rsidRDefault="007D13A6" w:rsidP="007D13A6">
            <w:pPr>
              <w:pStyle w:val="TSTextlnkuslovan"/>
              <w:rPr>
                <w:rFonts w:cs="Arial"/>
                <w:szCs w:val="22"/>
                <w:lang w:val="cs-CZ" w:eastAsia="cs-CZ"/>
              </w:rPr>
            </w:pPr>
          </w:p>
          <w:p w14:paraId="187BD525" w14:textId="5AC25D01" w:rsidR="004D0A9D" w:rsidRPr="00AB5E77" w:rsidRDefault="007D13A6" w:rsidP="007D13A6">
            <w:pPr>
              <w:pStyle w:val="TSTextlnkuslovan"/>
              <w:rPr>
                <w:rFonts w:cs="Arial"/>
                <w:szCs w:val="22"/>
                <w:lang w:val="cs-CZ" w:eastAsia="cs-CZ"/>
              </w:rPr>
            </w:pPr>
            <w:r>
              <w:rPr>
                <w:rFonts w:cs="Arial"/>
                <w:szCs w:val="22"/>
                <w:lang w:val="cs-CZ" w:eastAsia="cs-CZ"/>
              </w:rPr>
              <w:t xml:space="preserve">    </w:t>
            </w:r>
            <w:r w:rsidR="004D0A9D" w:rsidRPr="00AB5E77">
              <w:rPr>
                <w:rFonts w:cs="Arial"/>
                <w:szCs w:val="22"/>
                <w:lang w:val="cs-CZ" w:eastAsia="cs-CZ"/>
              </w:rPr>
              <w:t>V</w:t>
            </w:r>
            <w:r w:rsidR="00624F4E">
              <w:rPr>
                <w:rFonts w:cs="Arial"/>
                <w:szCs w:val="22"/>
                <w:lang w:val="cs-CZ" w:eastAsia="cs-CZ"/>
              </w:rPr>
              <w:t xml:space="preserve"> Nymburce</w:t>
            </w:r>
            <w:r w:rsidR="004C11CC" w:rsidRPr="00AB5E77">
              <w:rPr>
                <w:rFonts w:cs="Arial"/>
                <w:szCs w:val="22"/>
                <w:lang w:val="cs-CZ" w:eastAsia="cs-CZ"/>
              </w:rPr>
              <w:t xml:space="preserve"> </w:t>
            </w:r>
            <w:proofErr w:type="gramStart"/>
            <w:r w:rsidR="004D0A9D" w:rsidRPr="00AB5E77">
              <w:rPr>
                <w:rFonts w:cs="Arial"/>
                <w:szCs w:val="22"/>
                <w:lang w:val="cs-CZ" w:eastAsia="cs-CZ"/>
              </w:rPr>
              <w:t>dne  ......................</w:t>
            </w:r>
            <w:r>
              <w:rPr>
                <w:rFonts w:cs="Arial"/>
                <w:szCs w:val="22"/>
                <w:lang w:val="cs-CZ" w:eastAsia="cs-CZ"/>
              </w:rPr>
              <w:t>........</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4EA45D01" w:rsidR="004D0A9D" w:rsidRPr="00AB5E77" w:rsidRDefault="007D13A6" w:rsidP="007D13A6">
            <w:pPr>
              <w:pStyle w:val="TSTextlnkuslovan"/>
              <w:rPr>
                <w:rFonts w:cs="Arial"/>
                <w:szCs w:val="22"/>
                <w:lang w:val="cs-CZ" w:eastAsia="cs-CZ"/>
              </w:rPr>
            </w:pPr>
            <w:r>
              <w:rPr>
                <w:rFonts w:cs="Arial"/>
                <w:szCs w:val="22"/>
                <w:lang w:val="cs-CZ" w:eastAsia="cs-CZ"/>
              </w:rPr>
              <w:t xml:space="preserve">   </w:t>
            </w:r>
            <w:r w:rsidR="004D0A9D" w:rsidRPr="00AB5E77">
              <w:rPr>
                <w:rFonts w:cs="Arial"/>
                <w:szCs w:val="22"/>
                <w:lang w:val="cs-CZ" w:eastAsia="cs-CZ"/>
              </w:rPr>
              <w:t>V</w:t>
            </w:r>
            <w:r>
              <w:rPr>
                <w:rFonts w:cs="Arial"/>
                <w:szCs w:val="22"/>
                <w:lang w:val="cs-CZ" w:eastAsia="cs-CZ"/>
              </w:rPr>
              <w:t xml:space="preserve"> </w:t>
            </w:r>
            <w:r w:rsidR="00F74665">
              <w:rPr>
                <w:rFonts w:cs="Arial"/>
                <w:szCs w:val="22"/>
                <w:lang w:val="cs-CZ" w:eastAsia="cs-CZ"/>
              </w:rPr>
              <w:t>……</w:t>
            </w:r>
            <w:proofErr w:type="gramStart"/>
            <w:r w:rsidR="00F74665">
              <w:rPr>
                <w:rFonts w:cs="Arial"/>
                <w:szCs w:val="22"/>
                <w:lang w:val="cs-CZ" w:eastAsia="cs-CZ"/>
              </w:rPr>
              <w:t>…….</w:t>
            </w:r>
            <w:proofErr w:type="gramEnd"/>
            <w:r w:rsidR="00F74665">
              <w:rPr>
                <w:rFonts w:cs="Arial"/>
                <w:szCs w:val="22"/>
                <w:lang w:val="cs-CZ" w:eastAsia="cs-CZ"/>
              </w:rPr>
              <w:t>.</w:t>
            </w:r>
            <w:r w:rsidR="004C11CC" w:rsidRPr="00AB5E77">
              <w:rPr>
                <w:rFonts w:cs="Arial"/>
                <w:szCs w:val="22"/>
                <w:lang w:val="cs-CZ" w:eastAsia="cs-CZ"/>
              </w:rPr>
              <w:t xml:space="preserve"> </w:t>
            </w:r>
            <w:r w:rsidR="004D0A9D" w:rsidRPr="00AB5E77">
              <w:rPr>
                <w:rFonts w:cs="Arial"/>
                <w:szCs w:val="22"/>
                <w:lang w:val="cs-CZ" w:eastAsia="cs-CZ"/>
              </w:rPr>
              <w:t xml:space="preserve">dne </w:t>
            </w:r>
            <w:r w:rsidR="00F74665">
              <w:rPr>
                <w:rFonts w:cs="Arial"/>
                <w:szCs w:val="22"/>
                <w:lang w:val="cs-CZ" w:eastAsia="cs-CZ"/>
              </w:rPr>
              <w:t>……</w:t>
            </w:r>
            <w:proofErr w:type="gramStart"/>
            <w:r w:rsidR="00F74665">
              <w:rPr>
                <w:rFonts w:cs="Arial"/>
                <w:szCs w:val="22"/>
                <w:lang w:val="cs-CZ" w:eastAsia="cs-CZ"/>
              </w:rPr>
              <w:t>…….</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49410C32" w14:textId="77777777" w:rsidR="00074AF2" w:rsidRDefault="007D13A6" w:rsidP="001E1CC6">
            <w:pPr>
              <w:pStyle w:val="TSTextlnkuslovan"/>
              <w:spacing w:after="0" w:line="240" w:lineRule="auto"/>
              <w:rPr>
                <w:rFonts w:cs="Arial"/>
                <w:szCs w:val="22"/>
                <w:lang w:val="cs-CZ" w:eastAsia="cs-CZ"/>
              </w:rPr>
            </w:pPr>
            <w:r>
              <w:rPr>
                <w:rFonts w:cs="Arial"/>
                <w:szCs w:val="22"/>
                <w:lang w:val="cs-CZ" w:eastAsia="cs-CZ"/>
              </w:rPr>
              <w:t xml:space="preserve">             Ing. Zdeněk Jahn, CSc.</w:t>
            </w:r>
          </w:p>
          <w:p w14:paraId="6F8A3A2E" w14:textId="2636C0E0" w:rsidR="007D13A6" w:rsidRPr="00AB5E77" w:rsidRDefault="007D13A6" w:rsidP="001E1CC6">
            <w:pPr>
              <w:pStyle w:val="TSTextlnkuslovan"/>
              <w:spacing w:after="0" w:line="240" w:lineRule="auto"/>
              <w:rPr>
                <w:rFonts w:cs="Arial"/>
                <w:szCs w:val="22"/>
                <w:lang w:val="cs-CZ" w:eastAsia="cs-CZ"/>
              </w:rPr>
            </w:pPr>
            <w:r>
              <w:rPr>
                <w:rFonts w:cs="Arial"/>
                <w:szCs w:val="22"/>
                <w:lang w:val="cs-CZ" w:eastAsia="cs-CZ"/>
              </w:rPr>
              <w:t xml:space="preserve">           vedoucí Pobočky Nymburk</w:t>
            </w:r>
          </w:p>
        </w:tc>
        <w:tc>
          <w:tcPr>
            <w:tcW w:w="4423" w:type="dxa"/>
            <w:shd w:val="clear" w:color="auto" w:fill="auto"/>
            <w:vAlign w:val="center"/>
          </w:tcPr>
          <w:p w14:paraId="24E6EEE6" w14:textId="1290BF9D" w:rsidR="007D13A6" w:rsidRPr="00AB5E77" w:rsidRDefault="007D13A6" w:rsidP="00074AF2">
            <w:pPr>
              <w:pStyle w:val="TSTextlnkuslovan"/>
              <w:spacing w:after="0" w:line="240" w:lineRule="auto"/>
              <w:jc w:val="center"/>
              <w:rPr>
                <w:rFonts w:cs="Arial"/>
                <w:szCs w:val="22"/>
                <w:lang w:val="cs-CZ" w:eastAsia="cs-CZ"/>
              </w:rPr>
            </w:pPr>
            <w:bookmarkStart w:id="10" w:name="_GoBack"/>
            <w:bookmarkEnd w:id="10"/>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5"/>
      <w:footerReference w:type="even" r:id="rId16"/>
      <w:footerReference w:type="default" r:id="rId17"/>
      <w:headerReference w:type="first" r:id="rId18"/>
      <w:footerReference w:type="first" r:id="rId19"/>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DD59B" w14:textId="77777777" w:rsidR="005201A7" w:rsidRDefault="005201A7">
      <w:r>
        <w:separator/>
      </w:r>
    </w:p>
  </w:endnote>
  <w:endnote w:type="continuationSeparator" w:id="0">
    <w:p w14:paraId="73B03528" w14:textId="77777777" w:rsidR="005201A7" w:rsidRDefault="005201A7">
      <w:r>
        <w:continuationSeparator/>
      </w:r>
    </w:p>
  </w:endnote>
  <w:endnote w:type="continuationNotice" w:id="1">
    <w:p w14:paraId="395ACB30" w14:textId="77777777" w:rsidR="005201A7" w:rsidRDefault="005201A7"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76977">
      <w:rPr>
        <w:rStyle w:val="slostrnky"/>
        <w:noProof/>
      </w:rPr>
      <w:t>- 8 -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C49CE" w14:textId="77777777" w:rsidR="005201A7" w:rsidRDefault="005201A7">
      <w:r>
        <w:separator/>
      </w:r>
    </w:p>
  </w:footnote>
  <w:footnote w:type="continuationSeparator" w:id="0">
    <w:p w14:paraId="1A315B7B" w14:textId="77777777" w:rsidR="005201A7" w:rsidRDefault="005201A7">
      <w:r>
        <w:continuationSeparator/>
      </w:r>
    </w:p>
  </w:footnote>
  <w:footnote w:type="continuationNotice" w:id="1">
    <w:p w14:paraId="7BF03175" w14:textId="77777777" w:rsidR="005201A7" w:rsidRDefault="005201A7"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00A06" w14:textId="559BB7DE" w:rsidR="00BD5F98" w:rsidRPr="00F74665" w:rsidRDefault="00BD5F98" w:rsidP="005C5CF7">
    <w:pPr>
      <w:pStyle w:val="Zhlav"/>
      <w:spacing w:after="0" w:line="240" w:lineRule="auto"/>
      <w:rPr>
        <w:rFonts w:cs="Arial"/>
        <w:szCs w:val="22"/>
      </w:rPr>
    </w:pPr>
    <w:r w:rsidRPr="00F74665">
      <w:rPr>
        <w:rFonts w:cs="Arial"/>
        <w:szCs w:val="22"/>
      </w:rPr>
      <w:t>Číslo smlouvy objednatele:</w:t>
    </w:r>
    <w:r w:rsidR="005C5CF7" w:rsidRPr="00F74665">
      <w:rPr>
        <w:rFonts w:cs="Arial"/>
        <w:szCs w:val="22"/>
      </w:rPr>
      <w:t xml:space="preserve"> </w:t>
    </w:r>
    <w:r w:rsidR="00F74665">
      <w:rPr>
        <w:rFonts w:cs="Arial"/>
        <w:szCs w:val="22"/>
      </w:rPr>
      <w:t>1167</w:t>
    </w:r>
    <w:r w:rsidR="005C5CF7" w:rsidRPr="00F74665">
      <w:rPr>
        <w:rFonts w:cs="Arial"/>
        <w:szCs w:val="22"/>
      </w:rPr>
      <w:t>-2020-537209</w:t>
    </w:r>
  </w:p>
  <w:p w14:paraId="21DD49AB" w14:textId="643A170A" w:rsidR="00BD5F98" w:rsidRPr="00F74665" w:rsidRDefault="00BD5F98" w:rsidP="005C5CF7">
    <w:pPr>
      <w:pStyle w:val="Zhlav"/>
      <w:spacing w:after="0" w:line="240" w:lineRule="auto"/>
      <w:rPr>
        <w:rFonts w:cs="Arial"/>
        <w:szCs w:val="22"/>
      </w:rPr>
    </w:pPr>
    <w:r w:rsidRPr="00F74665">
      <w:rPr>
        <w:rFonts w:cs="Arial"/>
        <w:szCs w:val="22"/>
      </w:rPr>
      <w:t xml:space="preserve">Číslo </w:t>
    </w:r>
    <w:proofErr w:type="gramStart"/>
    <w:r w:rsidRPr="00F74665">
      <w:rPr>
        <w:rFonts w:cs="Arial"/>
        <w:szCs w:val="22"/>
      </w:rPr>
      <w:t>smlouvy  zhotovitele</w:t>
    </w:r>
    <w:proofErr w:type="gramEnd"/>
    <w:r w:rsidRPr="00F74665">
      <w:rPr>
        <w:rFonts w:cs="Arial"/>
        <w:szCs w:val="22"/>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69E25" w14:textId="5D531357" w:rsidR="00F12268" w:rsidRPr="00AB5E77" w:rsidRDefault="00F12268" w:rsidP="005C5CF7">
    <w:pPr>
      <w:pStyle w:val="Zhlav"/>
      <w:spacing w:after="0" w:line="240" w:lineRule="auto"/>
      <w:rPr>
        <w:rFonts w:cs="Arial"/>
        <w:szCs w:val="22"/>
      </w:rPr>
    </w:pPr>
    <w:r w:rsidRPr="00AB5E77">
      <w:rPr>
        <w:rFonts w:cs="Arial"/>
        <w:szCs w:val="22"/>
      </w:rPr>
      <w:t>Číslo smlouvy objednatele:</w:t>
    </w:r>
    <w:r w:rsidR="005C5CF7">
      <w:rPr>
        <w:rFonts w:cs="Arial"/>
        <w:szCs w:val="22"/>
      </w:rPr>
      <w:t xml:space="preserve"> </w:t>
    </w:r>
    <w:r w:rsidR="00F74665">
      <w:rPr>
        <w:rFonts w:cs="Arial"/>
        <w:szCs w:val="22"/>
      </w:rPr>
      <w:t>1167</w:t>
    </w:r>
    <w:r w:rsidR="005C5CF7">
      <w:rPr>
        <w:rFonts w:cs="Arial"/>
        <w:szCs w:val="22"/>
      </w:rPr>
      <w:t>-2020-537209</w:t>
    </w:r>
  </w:p>
  <w:p w14:paraId="67FDEAF9" w14:textId="4CC07938" w:rsidR="00F12268" w:rsidRPr="00AB5E77" w:rsidRDefault="00F12268" w:rsidP="005C5CF7">
    <w:pPr>
      <w:pStyle w:val="Zhlav"/>
      <w:spacing w:after="0" w:line="240" w:lineRule="auto"/>
      <w:rPr>
        <w:rFonts w:cs="Arial"/>
        <w:szCs w:val="22"/>
      </w:rPr>
    </w:pPr>
    <w:r w:rsidRPr="00AB5E77">
      <w:rPr>
        <w:rFonts w:cs="Arial"/>
        <w:szCs w:val="22"/>
      </w:rPr>
      <w:t xml:space="preserve">Číslo </w:t>
    </w:r>
    <w:proofErr w:type="gramStart"/>
    <w:r w:rsidRPr="00AB5E77">
      <w:rPr>
        <w:rFonts w:cs="Arial"/>
        <w:szCs w:val="22"/>
      </w:rPr>
      <w:t>smlouvy  zhotovitele</w:t>
    </w:r>
    <w:proofErr w:type="gramEnd"/>
    <w:r w:rsidRPr="00AB5E77">
      <w:rPr>
        <w:rFonts w:cs="Arial"/>
        <w:szCs w:val="22"/>
      </w:rPr>
      <w:t>:</w:t>
    </w:r>
    <w:r w:rsidR="006D2C81">
      <w:rPr>
        <w:rFonts w:cs="Arial"/>
        <w:szCs w:val="22"/>
      </w:rPr>
      <w:t xml:space="preserve"> </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28F0"/>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069D"/>
    <w:rsid w:val="00345E6E"/>
    <w:rsid w:val="00351244"/>
    <w:rsid w:val="0035592D"/>
    <w:rsid w:val="003705AB"/>
    <w:rsid w:val="00372347"/>
    <w:rsid w:val="003874AE"/>
    <w:rsid w:val="00390D42"/>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01A7"/>
    <w:rsid w:val="0052166D"/>
    <w:rsid w:val="00524131"/>
    <w:rsid w:val="00527D7D"/>
    <w:rsid w:val="005517B6"/>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5CF7"/>
    <w:rsid w:val="005C6F64"/>
    <w:rsid w:val="005D1993"/>
    <w:rsid w:val="005E3710"/>
    <w:rsid w:val="005E4431"/>
    <w:rsid w:val="005E6897"/>
    <w:rsid w:val="006050C3"/>
    <w:rsid w:val="0061253B"/>
    <w:rsid w:val="00613531"/>
    <w:rsid w:val="00620D85"/>
    <w:rsid w:val="00624F4E"/>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2C81"/>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D13A6"/>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67815"/>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43C7"/>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76977"/>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97D92"/>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839C4"/>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158C1"/>
    <w:rsid w:val="00F20CEA"/>
    <w:rsid w:val="00F3037C"/>
    <w:rsid w:val="00F41BB9"/>
    <w:rsid w:val="00F5316D"/>
    <w:rsid w:val="00F55C9F"/>
    <w:rsid w:val="00F65399"/>
    <w:rsid w:val="00F65A2D"/>
    <w:rsid w:val="00F74665"/>
    <w:rsid w:val="00F74A52"/>
    <w:rsid w:val="00F7704E"/>
    <w:rsid w:val="00F90645"/>
    <w:rsid w:val="00F908A7"/>
    <w:rsid w:val="00F93EF6"/>
    <w:rsid w:val="00F96ADE"/>
    <w:rsid w:val="00F97136"/>
    <w:rsid w:val="00FA1989"/>
    <w:rsid w:val="00FC11FA"/>
    <w:rsid w:val="00FC7FEF"/>
    <w:rsid w:val="00FD100D"/>
    <w:rsid w:val="00FD5D77"/>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customStyle="1" w:styleId="Nevyeenzmnka1">
    <w:name w:val="Nevyřešená zmínka1"/>
    <w:basedOn w:val="Standardnpsmoodstavce"/>
    <w:uiPriority w:val="99"/>
    <w:semiHidden/>
    <w:unhideWhenUsed/>
    <w:rsid w:val="007D13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janousek@spucr.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13128-9EC9-498C-B569-9A450963FCE4}">
  <ds:schemaRefs>
    <ds:schemaRef ds:uri="http://purl.org/dc/elements/1.1/"/>
    <ds:schemaRef ds:uri="8d690c5f-7846-456b-922c-7f81e7b73eda"/>
    <ds:schemaRef ds:uri="http://purl.org/dc/dcmitype/"/>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3.xml><?xml version="1.0" encoding="utf-8"?>
<ds:datastoreItem xmlns:ds="http://schemas.openxmlformats.org/officeDocument/2006/customXml" ds:itemID="{7226ACA6-BE36-4153-AAA0-DEDAC6AFBE51}">
  <ds:schemaRefs>
    <ds:schemaRef ds:uri="http://schemas.openxmlformats.org/officeDocument/2006/bibliography"/>
  </ds:schemaRefs>
</ds:datastoreItem>
</file>

<file path=customXml/itemProps4.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6.xml><?xml version="1.0" encoding="utf-8"?>
<ds:datastoreItem xmlns:ds="http://schemas.openxmlformats.org/officeDocument/2006/customXml" ds:itemID="{8982C115-682D-47A8-898E-3F0CE88AB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3312</Words>
  <Characters>20112</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23378</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Janoušek Jaroslav Ing.arch.</cp:lastModifiedBy>
  <cp:revision>5</cp:revision>
  <cp:lastPrinted>2020-08-27T06:04:00Z</cp:lastPrinted>
  <dcterms:created xsi:type="dcterms:W3CDTF">2020-08-21T05:05:00Z</dcterms:created>
  <dcterms:modified xsi:type="dcterms:W3CDTF">2020-11-16T08:45:00Z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