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19A60D4B"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8945ED">
        <w:rPr>
          <w:rFonts w:ascii="Arial" w:hAnsi="Arial" w:cs="Arial"/>
          <w:snapToGrid w:val="0"/>
        </w:rPr>
        <w:t>Středočeský kraj a hl. m. Praha,</w:t>
      </w:r>
      <w:r w:rsidRPr="00F45AC5">
        <w:rPr>
          <w:rFonts w:ascii="Arial" w:hAnsi="Arial" w:cs="Arial"/>
          <w:snapToGrid w:val="0"/>
        </w:rPr>
        <w:t xml:space="preserve"> na adrese</w:t>
      </w:r>
      <w:r w:rsidR="008945ED">
        <w:rPr>
          <w:rFonts w:ascii="Arial" w:hAnsi="Arial" w:cs="Arial"/>
          <w:snapToGrid w:val="0"/>
        </w:rPr>
        <w:t>: Nám. Winstona Churchilla 1800/2, 130 00 Praha 3</w:t>
      </w:r>
    </w:p>
    <w:p w14:paraId="2BB55C1B" w14:textId="3C99103C" w:rsidR="00E0086F" w:rsidRPr="00F45AC5" w:rsidRDefault="00E0086F" w:rsidP="00E0086F">
      <w:pPr>
        <w:ind w:left="567"/>
        <w:rPr>
          <w:rFonts w:ascii="Arial" w:hAnsi="Arial" w:cs="Arial"/>
        </w:rPr>
      </w:pPr>
      <w:r w:rsidRPr="00F45AC5">
        <w:rPr>
          <w:rFonts w:ascii="Arial" w:hAnsi="Arial" w:cs="Arial"/>
        </w:rPr>
        <w:t xml:space="preserve">Zastoupená: </w:t>
      </w:r>
      <w:r w:rsidR="008945ED">
        <w:rPr>
          <w:rFonts w:ascii="Arial" w:hAnsi="Arial" w:cs="Arial"/>
        </w:rPr>
        <w:t>Ing. Jiří Veselý, ředitel</w:t>
      </w:r>
    </w:p>
    <w:p w14:paraId="679B3B2B" w14:textId="14FD34F2"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8945ED">
        <w:rPr>
          <w:rFonts w:ascii="Arial" w:hAnsi="Arial" w:cs="Arial"/>
        </w:rPr>
        <w:t>Ing. Jiří Veselý, ředitel</w:t>
      </w:r>
    </w:p>
    <w:p w14:paraId="4939C5C6" w14:textId="361F29C1"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8945ED">
        <w:rPr>
          <w:rFonts w:ascii="Arial" w:hAnsi="Arial" w:cs="Arial"/>
          <w:snapToGrid w:val="0"/>
        </w:rPr>
        <w:t xml:space="preserve">Ing. Ivana Capoušková, Ing. Antónia Kolibačová, </w:t>
      </w:r>
      <w:r w:rsidRPr="00F45AC5">
        <w:rPr>
          <w:rFonts w:ascii="Arial" w:hAnsi="Arial" w:cs="Arial"/>
        </w:rPr>
        <w:t xml:space="preserve">Pobočka </w:t>
      </w:r>
      <w:r w:rsidR="008945ED">
        <w:rPr>
          <w:rFonts w:ascii="Arial" w:hAnsi="Arial" w:cs="Arial"/>
          <w:iCs/>
        </w:rPr>
        <w:t>Kladno</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6B362D08"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8945ED">
        <w:rPr>
          <w:rFonts w:ascii="Arial" w:hAnsi="Arial" w:cs="Arial"/>
          <w:snapToGrid w:val="0"/>
        </w:rPr>
        <w:t>+420 702 167 642 / +420 724 092 198</w:t>
      </w:r>
    </w:p>
    <w:p w14:paraId="073F5E87" w14:textId="601289F1"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roofErr w:type="gramStart"/>
      <w:r w:rsidR="008945ED" w:rsidRPr="008945ED">
        <w:rPr>
          <w:rFonts w:ascii="Arial" w:hAnsi="Arial" w:cs="Arial"/>
          <w:snapToGrid w:val="0"/>
        </w:rPr>
        <w:t>i.capouskova@spucr.cz</w:t>
      </w:r>
      <w:r w:rsidR="008945ED">
        <w:rPr>
          <w:rFonts w:ascii="Arial" w:hAnsi="Arial" w:cs="Arial"/>
          <w:snapToGrid w:val="0"/>
        </w:rPr>
        <w:t xml:space="preserve"> ;</w:t>
      </w:r>
      <w:proofErr w:type="gramEnd"/>
      <w:r w:rsidR="008945ED">
        <w:rPr>
          <w:rFonts w:ascii="Arial" w:hAnsi="Arial" w:cs="Arial"/>
          <w:snapToGrid w:val="0"/>
        </w:rPr>
        <w:t xml:space="preserve"> a.kolibacova@spucr.cz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8945ED" w:rsidRDefault="00E0086F" w:rsidP="00E0086F">
      <w:pPr>
        <w:numPr>
          <w:ilvl w:val="0"/>
          <w:numId w:val="15"/>
        </w:numPr>
        <w:spacing w:before="120" w:after="240" w:line="240" w:lineRule="auto"/>
        <w:ind w:left="567" w:hanging="567"/>
        <w:jc w:val="both"/>
        <w:rPr>
          <w:rFonts w:ascii="Arial" w:hAnsi="Arial" w:cs="Arial"/>
          <w:b/>
          <w:highlight w:val="yellow"/>
        </w:rPr>
      </w:pPr>
      <w:r w:rsidRPr="008945ED">
        <w:rPr>
          <w:rFonts w:ascii="Arial" w:hAnsi="Arial" w:cs="Arial"/>
          <w:b/>
          <w:highlight w:val="yellow"/>
        </w:rPr>
        <w:t>[Obchodní firma zhotovitele]</w:t>
      </w:r>
    </w:p>
    <w:p w14:paraId="32BEDF50" w14:textId="77777777" w:rsidR="00E0086F" w:rsidRPr="008945ED" w:rsidRDefault="00E0086F" w:rsidP="00E0086F">
      <w:pPr>
        <w:ind w:left="567"/>
        <w:rPr>
          <w:rFonts w:ascii="Arial" w:hAnsi="Arial" w:cs="Arial"/>
          <w:snapToGrid w:val="0"/>
          <w:highlight w:val="yellow"/>
        </w:rPr>
      </w:pPr>
      <w:r w:rsidRPr="008945ED">
        <w:rPr>
          <w:rFonts w:ascii="Arial" w:hAnsi="Arial" w:cs="Arial"/>
          <w:highlight w:val="yellow"/>
        </w:rPr>
        <w:t xml:space="preserve">společnost založená a existující podle právního řádu [České republiky], </w:t>
      </w:r>
      <w:r w:rsidRPr="008945ED">
        <w:rPr>
          <w:rFonts w:ascii="Arial" w:hAnsi="Arial" w:cs="Arial"/>
          <w:bCs/>
          <w:highlight w:val="yellow"/>
        </w:rPr>
        <w:t>se sídlem</w:t>
      </w:r>
      <w:proofErr w:type="gramStart"/>
      <w:r w:rsidRPr="008945ED">
        <w:rPr>
          <w:rFonts w:ascii="Arial" w:hAnsi="Arial" w:cs="Arial"/>
          <w:bCs/>
          <w:highlight w:val="yellow"/>
        </w:rPr>
        <w:t xml:space="preserve"> </w:t>
      </w:r>
      <w:r w:rsidRPr="008945ED">
        <w:rPr>
          <w:rFonts w:ascii="Arial" w:hAnsi="Arial" w:cs="Arial"/>
          <w:snapToGrid w:val="0"/>
          <w:highlight w:val="yellow"/>
        </w:rPr>
        <w:t>....</w:t>
      </w:r>
      <w:proofErr w:type="gramEnd"/>
      <w:r w:rsidRPr="008945ED">
        <w:rPr>
          <w:rFonts w:ascii="Arial" w:hAnsi="Arial" w:cs="Arial"/>
          <w:snapToGrid w:val="0"/>
          <w:highlight w:val="yellow"/>
        </w:rPr>
        <w:t>., IČO: ....., zapsaná v obchodním rejstříku vedeném u ..... soudu v</w:t>
      </w:r>
      <w:proofErr w:type="gramStart"/>
      <w:r w:rsidRPr="008945ED">
        <w:rPr>
          <w:rFonts w:ascii="Arial" w:hAnsi="Arial" w:cs="Arial"/>
          <w:snapToGrid w:val="0"/>
          <w:highlight w:val="yellow"/>
        </w:rPr>
        <w:t xml:space="preserve"> ....</w:t>
      </w:r>
      <w:proofErr w:type="gramEnd"/>
      <w:r w:rsidRPr="008945ED">
        <w:rPr>
          <w:rFonts w:ascii="Arial" w:hAnsi="Arial" w:cs="Arial"/>
          <w:snapToGrid w:val="0"/>
          <w:highlight w:val="yellow"/>
        </w:rPr>
        <w:t>., oddíl ....., vložka .....</w:t>
      </w:r>
    </w:p>
    <w:p w14:paraId="5F89DDB9" w14:textId="77777777" w:rsidR="00E0086F" w:rsidRPr="008945ED" w:rsidRDefault="00E0086F" w:rsidP="00E0086F">
      <w:pPr>
        <w:ind w:left="567"/>
        <w:rPr>
          <w:rFonts w:ascii="Arial" w:hAnsi="Arial" w:cs="Arial"/>
          <w:bCs/>
          <w:highlight w:val="yellow"/>
        </w:rPr>
      </w:pPr>
      <w:proofErr w:type="gramStart"/>
      <w:r w:rsidRPr="008945ED">
        <w:rPr>
          <w:rFonts w:ascii="Arial" w:hAnsi="Arial" w:cs="Arial"/>
          <w:snapToGrid w:val="0"/>
          <w:highlight w:val="yellow"/>
        </w:rPr>
        <w:t>Zastoupená: ....</w:t>
      </w:r>
      <w:proofErr w:type="gramEnd"/>
      <w:r w:rsidRPr="008945ED">
        <w:rPr>
          <w:rFonts w:ascii="Arial" w:hAnsi="Arial" w:cs="Arial"/>
          <w:snapToGrid w:val="0"/>
          <w:highlight w:val="yellow"/>
        </w:rPr>
        <w:t>.</w:t>
      </w:r>
    </w:p>
    <w:p w14:paraId="470BDDFE" w14:textId="77777777" w:rsidR="00E0086F" w:rsidRPr="008945ED" w:rsidRDefault="00E0086F" w:rsidP="00E0086F">
      <w:pPr>
        <w:ind w:left="567"/>
        <w:rPr>
          <w:rFonts w:ascii="Arial" w:hAnsi="Arial" w:cs="Arial"/>
          <w:highlight w:val="yellow"/>
        </w:rPr>
      </w:pPr>
      <w:r w:rsidRPr="008945ED">
        <w:rPr>
          <w:rFonts w:ascii="Arial" w:hAnsi="Arial" w:cs="Arial"/>
          <w:highlight w:val="yellow"/>
        </w:rPr>
        <w:t xml:space="preserve">Ve smluvních záležitostech oprávněn(a) </w:t>
      </w:r>
      <w:proofErr w:type="gramStart"/>
      <w:r w:rsidRPr="008945ED">
        <w:rPr>
          <w:rFonts w:ascii="Arial" w:hAnsi="Arial" w:cs="Arial"/>
          <w:highlight w:val="yellow"/>
        </w:rPr>
        <w:t>jednat</w:t>
      </w:r>
      <w:r w:rsidRPr="008945ED">
        <w:rPr>
          <w:rFonts w:ascii="Arial" w:hAnsi="Arial" w:cs="Arial"/>
          <w:bCs/>
          <w:highlight w:val="yellow"/>
        </w:rPr>
        <w:t xml:space="preserve">: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2D5046AC" w14:textId="77777777" w:rsidR="00E0086F" w:rsidRPr="008945ED" w:rsidRDefault="00E0086F" w:rsidP="00E0086F">
      <w:pPr>
        <w:tabs>
          <w:tab w:val="left" w:pos="4536"/>
        </w:tabs>
        <w:spacing w:after="240"/>
        <w:ind w:left="567"/>
        <w:rPr>
          <w:rFonts w:ascii="Arial" w:hAnsi="Arial" w:cs="Arial"/>
          <w:highlight w:val="yellow"/>
        </w:rPr>
      </w:pPr>
      <w:r w:rsidRPr="008945ED">
        <w:rPr>
          <w:rFonts w:ascii="Arial" w:hAnsi="Arial" w:cs="Arial"/>
          <w:highlight w:val="yellow"/>
        </w:rPr>
        <w:t xml:space="preserve">V technických záležitostech oprávněn(a) </w:t>
      </w:r>
      <w:proofErr w:type="gramStart"/>
      <w:r w:rsidRPr="008945ED">
        <w:rPr>
          <w:rFonts w:ascii="Arial" w:hAnsi="Arial" w:cs="Arial"/>
          <w:highlight w:val="yellow"/>
        </w:rPr>
        <w:t xml:space="preserve">jednat: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7BB3EF73"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b/>
          <w:bCs/>
          <w:highlight w:val="yellow"/>
        </w:rPr>
        <w:t>Kontaktní údaje:</w:t>
      </w:r>
    </w:p>
    <w:p w14:paraId="40F60D1B" w14:textId="21F2E96A" w:rsidR="00E0086F" w:rsidRPr="008945ED" w:rsidRDefault="00E0086F" w:rsidP="00E0086F">
      <w:pPr>
        <w:tabs>
          <w:tab w:val="left" w:pos="4536"/>
        </w:tabs>
        <w:ind w:left="567"/>
        <w:contextualSpacing/>
        <w:rPr>
          <w:rFonts w:ascii="Arial" w:hAnsi="Arial" w:cs="Arial"/>
          <w:highlight w:val="yellow"/>
        </w:rPr>
      </w:pPr>
      <w:proofErr w:type="gramStart"/>
      <w:r w:rsidRPr="008945ED">
        <w:rPr>
          <w:rFonts w:ascii="Arial" w:hAnsi="Arial" w:cs="Arial"/>
          <w:highlight w:val="yellow"/>
        </w:rPr>
        <w:t xml:space="preserve">Tel.: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3A61A83D" w14:textId="77777777" w:rsidR="00E0086F" w:rsidRPr="008945ED" w:rsidRDefault="00E0086F" w:rsidP="00E0086F">
      <w:pPr>
        <w:tabs>
          <w:tab w:val="left" w:pos="4536"/>
        </w:tabs>
        <w:ind w:left="567"/>
        <w:contextualSpacing/>
        <w:rPr>
          <w:rFonts w:ascii="Arial" w:hAnsi="Arial" w:cs="Arial"/>
          <w:highlight w:val="yellow"/>
        </w:rPr>
      </w:pPr>
      <w:proofErr w:type="gramStart"/>
      <w:r w:rsidRPr="008945ED">
        <w:rPr>
          <w:rFonts w:ascii="Arial" w:hAnsi="Arial" w:cs="Arial"/>
          <w:highlight w:val="yellow"/>
        </w:rPr>
        <w:t>E-mail:</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4F80076C" w14:textId="77777777" w:rsidR="00E0086F" w:rsidRPr="008945ED" w:rsidRDefault="00E0086F" w:rsidP="00E0086F">
      <w:pPr>
        <w:spacing w:after="240"/>
        <w:ind w:left="567"/>
        <w:rPr>
          <w:rFonts w:ascii="Arial" w:hAnsi="Arial" w:cs="Arial"/>
          <w:highlight w:val="yellow"/>
        </w:rPr>
      </w:pPr>
      <w:r w:rsidRPr="008945ED">
        <w:rPr>
          <w:rFonts w:ascii="Arial" w:hAnsi="Arial" w:cs="Arial"/>
          <w:highlight w:val="yellow"/>
        </w:rPr>
        <w:t xml:space="preserve">ID datové </w:t>
      </w:r>
      <w:proofErr w:type="gramStart"/>
      <w:r w:rsidRPr="008945ED">
        <w:rPr>
          <w:rFonts w:ascii="Arial" w:hAnsi="Arial" w:cs="Arial"/>
          <w:highlight w:val="yellow"/>
        </w:rPr>
        <w:t>schránky:</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7DA99D36"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b/>
          <w:highlight w:val="yellow"/>
        </w:rPr>
        <w:t xml:space="preserve">Bankovní </w:t>
      </w:r>
      <w:proofErr w:type="gramStart"/>
      <w:r w:rsidRPr="008945ED">
        <w:rPr>
          <w:rFonts w:ascii="Arial" w:hAnsi="Arial" w:cs="Arial"/>
          <w:b/>
          <w:highlight w:val="yellow"/>
        </w:rPr>
        <w:t>spojení:</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6F011ECB"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highlight w:val="yellow"/>
        </w:rPr>
        <w:t xml:space="preserve">Číslo </w:t>
      </w:r>
      <w:proofErr w:type="gramStart"/>
      <w:r w:rsidRPr="008945ED">
        <w:rPr>
          <w:rFonts w:ascii="Arial" w:hAnsi="Arial" w:cs="Arial"/>
          <w:highlight w:val="yellow"/>
        </w:rPr>
        <w:t xml:space="preserve">účtu: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8945ED">
        <w:rPr>
          <w:rFonts w:ascii="Arial" w:hAnsi="Arial" w:cs="Arial"/>
          <w:highlight w:val="yellow"/>
        </w:rPr>
        <w:t xml:space="preserve">DIČ: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3B87F7F5"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8945ED">
        <w:rPr>
          <w:rFonts w:ascii="Arial" w:hAnsi="Arial" w:cs="Arial"/>
          <w:b/>
          <w:bCs/>
        </w:rPr>
        <w:t>v k. ú. Plchov a Černuc, část 1: KoPÚ Plchov“,</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8945ED" w:rsidRPr="008945ED">
        <w:rPr>
          <w:rFonts w:ascii="Arial" w:hAnsi="Arial" w:cs="Arial"/>
          <w:highlight w:val="yellow"/>
        </w:rPr>
        <w:t>(doplní zadavatel před podpisem SoD)</w:t>
      </w:r>
      <w:r w:rsidR="008945ED">
        <w:rPr>
          <w:rFonts w:ascii="Arial" w:hAnsi="Arial" w:cs="Arial"/>
        </w:rPr>
        <w:t>,</w:t>
      </w:r>
      <w:r w:rsidRPr="00F45AC5">
        <w:rPr>
          <w:rFonts w:ascii="Arial" w:hAnsi="Arial" w:cs="Arial"/>
        </w:rPr>
        <w:t xml:space="preserve"> zveřejněnou Objednatelem dne </w:t>
      </w:r>
      <w:r w:rsidR="008945ED" w:rsidRPr="008945ED">
        <w:rPr>
          <w:rFonts w:ascii="Arial" w:hAnsi="Arial" w:cs="Arial"/>
          <w:highlight w:val="yellow"/>
        </w:rPr>
        <w:t>(doplní zadavatel před podpisem SoD</w:t>
      </w:r>
      <w:r w:rsidR="008945ED">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w:t>
      </w:r>
      <w:r w:rsidRPr="008945ED">
        <w:rPr>
          <w:rFonts w:ascii="Arial" w:hAnsi="Arial" w:cs="Arial"/>
          <w:highlight w:val="yellow"/>
        </w:rPr>
        <w:t xml:space="preserve">Objednateli dne </w:t>
      </w:r>
      <w:r w:rsidR="002B735B" w:rsidRPr="008945ED">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66EBC47E"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8945ED">
        <w:rPr>
          <w:rFonts w:ascii="Arial" w:hAnsi="Arial" w:cs="Arial"/>
          <w:b/>
          <w:bCs/>
          <w:szCs w:val="22"/>
        </w:rPr>
        <w:t>v k. ú. Plchov a Černuc, část 1: KoPÚ Plchov“</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3C02BC0D"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8945ED">
        <w:rPr>
          <w:rFonts w:ascii="Arial" w:hAnsi="Arial" w:cs="Arial"/>
        </w:rPr>
        <w:t>Plchov</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E0316BB"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8945ED">
        <w:rPr>
          <w:rFonts w:ascii="Arial" w:hAnsi="Arial" w:cs="Arial"/>
          <w:szCs w:val="22"/>
        </w:rPr>
        <w:t>SPÚ – Pobočka Kladno, Nám. 17. listopadu 2840, 272 01 Kladno</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8FB4F2C" w14:textId="47216822" w:rsidR="008B1338" w:rsidRPr="008945ED" w:rsidRDefault="008B1338" w:rsidP="00B77235">
      <w:pPr>
        <w:pStyle w:val="Level2"/>
        <w:spacing w:line="240" w:lineRule="auto"/>
        <w:ind w:left="567" w:hanging="567"/>
        <w:jc w:val="both"/>
        <w:rPr>
          <w:rFonts w:ascii="Arial" w:hAnsi="Arial" w:cs="Arial"/>
          <w:szCs w:val="22"/>
          <w:highlight w:val="yellow"/>
        </w:rPr>
      </w:pPr>
      <w:bookmarkStart w:id="24" w:name="_Ref50747173"/>
      <w:r w:rsidRPr="008945ED">
        <w:rPr>
          <w:rFonts w:ascii="Arial" w:hAnsi="Arial" w:cs="Arial"/>
          <w:szCs w:val="22"/>
          <w:highlight w:val="yellow"/>
        </w:rPr>
        <w:lastRenderedPageBreak/>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5" w:name="_Ref52044147"/>
      <w:r w:rsidRPr="008945ED">
        <w:rPr>
          <w:rFonts w:ascii="Arial" w:hAnsi="Arial" w:cs="Arial"/>
          <w:szCs w:val="22"/>
          <w:highlight w:val="yellow"/>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8945ED">
        <w:rPr>
          <w:rFonts w:ascii="Arial" w:hAnsi="Arial" w:cs="Arial"/>
          <w:szCs w:val="22"/>
          <w:highlight w:val="yellow"/>
        </w:rPr>
        <w:t>4</w:t>
      </w:r>
      <w:r w:rsidRPr="008945ED">
        <w:rPr>
          <w:rFonts w:ascii="Arial" w:hAnsi="Arial" w:cs="Arial"/>
          <w:szCs w:val="22"/>
          <w:highlight w:val="yellow"/>
        </w:rPr>
        <w:t xml:space="preserve"> hodin</w:t>
      </w:r>
      <w:r w:rsidR="008945ED">
        <w:rPr>
          <w:rFonts w:ascii="Arial" w:hAnsi="Arial" w:cs="Arial"/>
          <w:szCs w:val="22"/>
          <w:highlight w:val="yellow"/>
        </w:rPr>
        <w:t>y</w:t>
      </w:r>
      <w:r w:rsidRPr="008945ED">
        <w:rPr>
          <w:rFonts w:ascii="Arial" w:hAnsi="Arial" w:cs="Arial"/>
          <w:szCs w:val="22"/>
          <w:highlight w:val="yellow"/>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5"/>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6" w:name="_Ref51579571"/>
      <w:r w:rsidRPr="00180CD5">
        <w:rPr>
          <w:rFonts w:ascii="Arial" w:hAnsi="Arial" w:cs="Arial"/>
          <w:szCs w:val="22"/>
        </w:rPr>
        <w:t>Rozsah díla a jeho členění na hlavní celky a dílčí části</w:t>
      </w:r>
      <w:bookmarkEnd w:id="26"/>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7"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7"/>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8"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8"/>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652D5DDE"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lastRenderedPageBreak/>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lastRenderedPageBreak/>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 xml:space="preserve">struktuře dat podle přílohy č. 56 k Návodu pro obnovu katastrálního operátu </w:t>
      </w:r>
      <w:r w:rsidRPr="00527966">
        <w:rPr>
          <w:rFonts w:ascii="Arial" w:hAnsi="Arial" w:cs="Arial"/>
          <w:bCs/>
          <w:szCs w:val="22"/>
        </w:rPr>
        <w:lastRenderedPageBreak/>
        <w:t>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1DC0AAF" w:rsidR="003E76BF" w:rsidRPr="00CE2BE6" w:rsidRDefault="005935D6" w:rsidP="00B77235">
      <w:pPr>
        <w:pStyle w:val="Level2"/>
        <w:spacing w:line="240" w:lineRule="auto"/>
        <w:ind w:left="567" w:hanging="567"/>
        <w:jc w:val="both"/>
        <w:rPr>
          <w:rFonts w:ascii="Arial" w:hAnsi="Arial" w:cs="Arial"/>
          <w:szCs w:val="22"/>
        </w:rPr>
      </w:pPr>
      <w:bookmarkStart w:id="58"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nejméně 90 % Ceny Díla (bez DPH</w:t>
      </w:r>
      <w:r w:rsidRPr="008945ED">
        <w:rPr>
          <w:rFonts w:ascii="Arial" w:hAnsi="Arial" w:cs="Arial"/>
          <w:szCs w:val="22"/>
          <w:highlight w:val="yellow"/>
        </w:rPr>
        <w:t xml:space="preserve">), </w:t>
      </w:r>
      <w:proofErr w:type="gramStart"/>
      <w:r w:rsidRPr="008945ED">
        <w:rPr>
          <w:rFonts w:ascii="Arial" w:hAnsi="Arial" w:cs="Arial"/>
          <w:szCs w:val="22"/>
          <w:highlight w:val="yellow"/>
        </w:rPr>
        <w:t>t.j.</w:t>
      </w:r>
      <w:proofErr w:type="gramEnd"/>
      <w:r w:rsidRPr="008945ED">
        <w:rPr>
          <w:rFonts w:ascii="Arial" w:hAnsi="Arial" w:cs="Arial"/>
          <w:szCs w:val="22"/>
          <w:highlight w:val="yellow"/>
        </w:rPr>
        <w:t xml:space="preserve"> </w:t>
      </w:r>
      <w:r w:rsidR="002B735B" w:rsidRPr="008945ED">
        <w:rPr>
          <w:rFonts w:ascii="Arial" w:hAnsi="Arial" w:cs="Arial"/>
          <w:szCs w:val="22"/>
          <w:highlight w:val="yellow"/>
        </w:rPr>
        <w:t>..........</w:t>
      </w:r>
      <w:r w:rsidRPr="008945ED">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9D187E">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9D187E">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40CB5D45"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lastRenderedPageBreak/>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9D187E">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483196A"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8945ED">
        <w:rPr>
          <w:rFonts w:ascii="Arial" w:hAnsi="Arial" w:cs="Arial"/>
          <w:szCs w:val="22"/>
        </w:rPr>
        <w:t>Kladno,</w:t>
      </w:r>
      <w:r w:rsidR="00127C34" w:rsidRPr="0015753D">
        <w:rPr>
          <w:rFonts w:ascii="Arial" w:hAnsi="Arial" w:cs="Arial"/>
          <w:szCs w:val="22"/>
        </w:rPr>
        <w:t xml:space="preserve"> adresa</w:t>
      </w:r>
      <w:r w:rsidR="008945ED">
        <w:rPr>
          <w:rFonts w:ascii="Arial" w:hAnsi="Arial" w:cs="Arial"/>
          <w:szCs w:val="22"/>
        </w:rPr>
        <w:t>: Nám. 17. listopadu 2840, 272 01 Kladno</w:t>
      </w:r>
      <w:r w:rsidR="004C712A" w:rsidRPr="0015753D">
        <w:rPr>
          <w:rFonts w:ascii="Arial" w:hAnsi="Arial" w:cs="Arial"/>
          <w:szCs w:val="22"/>
        </w:rPr>
        <w:t>.</w:t>
      </w:r>
      <w:r w:rsidR="008945ED">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26A02FF0" w:rsidR="00FF7CCA" w:rsidRPr="00532B91" w:rsidRDefault="00FF7CCA" w:rsidP="00B77235">
      <w:pPr>
        <w:pStyle w:val="Level2"/>
        <w:spacing w:line="240" w:lineRule="auto"/>
        <w:ind w:left="567" w:hanging="567"/>
        <w:jc w:val="both"/>
        <w:rPr>
          <w:rFonts w:ascii="Arial" w:hAnsi="Arial" w:cs="Arial"/>
          <w:szCs w:val="22"/>
        </w:rPr>
      </w:pPr>
      <w:bookmarkStart w:id="66"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9D187E">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6"/>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9D187E">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528B5F9B"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9D187E">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9D187E">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9D187E">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w:t>
      </w:r>
      <w:r w:rsidRPr="00C41341">
        <w:rPr>
          <w:rFonts w:ascii="Arial" w:hAnsi="Arial" w:cs="Arial"/>
          <w:szCs w:val="22"/>
        </w:rPr>
        <w:lastRenderedPageBreak/>
        <w:t>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w:t>
      </w:r>
      <w:r w:rsidRPr="001E055A">
        <w:rPr>
          <w:rFonts w:ascii="Arial" w:hAnsi="Arial" w:cs="Arial"/>
        </w:rPr>
        <w:lastRenderedPageBreak/>
        <w:t xml:space="preserve">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w:t>
      </w:r>
      <w:r w:rsidRPr="00B83865">
        <w:rPr>
          <w:rFonts w:ascii="Arial" w:hAnsi="Arial" w:cs="Arial"/>
          <w:szCs w:val="22"/>
        </w:rPr>
        <w:lastRenderedPageBreak/>
        <w:t xml:space="preserve">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2472D851"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8945ED">
        <w:rPr>
          <w:rFonts w:ascii="Arial" w:hAnsi="Arial" w:cs="Arial"/>
          <w:szCs w:val="22"/>
          <w:highlight w:val="yellow"/>
        </w:rPr>
        <w:t xml:space="preserve">60 + </w:t>
      </w:r>
      <w:r w:rsidR="002B735B" w:rsidRPr="008945ED">
        <w:rPr>
          <w:rFonts w:ascii="Arial" w:hAnsi="Arial" w:cs="Arial"/>
          <w:szCs w:val="22"/>
          <w:highlight w:val="yellow"/>
        </w:rPr>
        <w:t>..........</w:t>
      </w:r>
      <w:r w:rsidRPr="008945ED">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w:t>
      </w:r>
      <w:r w:rsidRPr="001447FA">
        <w:rPr>
          <w:rFonts w:ascii="Arial" w:hAnsi="Arial" w:cs="Arial"/>
          <w:szCs w:val="22"/>
        </w:rPr>
        <w:lastRenderedPageBreak/>
        <w:t>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1474B6BE" w14:textId="431E762E" w:rsidR="00FD3B2B" w:rsidRPr="001447FA" w:rsidRDefault="00FD3B2B" w:rsidP="007D7E58">
      <w:pPr>
        <w:pStyle w:val="Claneka"/>
        <w:jc w:val="both"/>
        <w:rPr>
          <w:rFonts w:ascii="Arial" w:hAnsi="Arial" w:cs="Arial"/>
        </w:rPr>
      </w:pPr>
      <w:r w:rsidRPr="001447FA">
        <w:rPr>
          <w:rFonts w:ascii="Arial" w:hAnsi="Arial" w:cs="Arial"/>
        </w:rPr>
        <w:t xml:space="preserve">poruší-li Zhotovitel povinnosti stanovené čl. </w:t>
      </w:r>
      <w:r w:rsidRPr="001447FA">
        <w:rPr>
          <w:rFonts w:ascii="Arial" w:hAnsi="Arial" w:cs="Arial"/>
        </w:rPr>
        <w:fldChar w:fldCharType="begin"/>
      </w:r>
      <w:r w:rsidRPr="001447FA">
        <w:rPr>
          <w:rFonts w:ascii="Arial" w:hAnsi="Arial" w:cs="Arial"/>
        </w:rPr>
        <w:instrText xml:space="preserve"> REF _Ref52044147 \n \h  \* MERGEFORMAT </w:instrText>
      </w:r>
      <w:r w:rsidRPr="001447FA">
        <w:rPr>
          <w:rFonts w:ascii="Arial" w:hAnsi="Arial" w:cs="Arial"/>
        </w:rPr>
      </w:r>
      <w:r w:rsidRPr="001447FA">
        <w:rPr>
          <w:rFonts w:ascii="Arial" w:hAnsi="Arial" w:cs="Arial"/>
        </w:rPr>
        <w:fldChar w:fldCharType="separate"/>
      </w:r>
      <w:r w:rsidR="009D187E">
        <w:rPr>
          <w:rFonts w:ascii="Arial" w:hAnsi="Arial" w:cs="Arial"/>
        </w:rPr>
        <w:t>5.17</w:t>
      </w:r>
      <w:r w:rsidRPr="001447FA">
        <w:rPr>
          <w:rFonts w:ascii="Arial" w:hAnsi="Arial" w:cs="Arial"/>
        </w:rPr>
        <w:fldChar w:fldCharType="end"/>
      </w:r>
      <w:r w:rsidRPr="001447FA">
        <w:rPr>
          <w:rFonts w:ascii="Arial" w:hAnsi="Arial" w:cs="Arial"/>
        </w:rPr>
        <w:t>, je Objednatel oprávněn požadovat zaplacení smluvní pokuty ve výši 2</w:t>
      </w:r>
      <w:r w:rsidR="007D7E58" w:rsidRPr="001447FA">
        <w:rPr>
          <w:rFonts w:ascii="Arial" w:hAnsi="Arial" w:cs="Arial"/>
        </w:rPr>
        <w:t> </w:t>
      </w:r>
      <w:r w:rsidRPr="001447FA">
        <w:rPr>
          <w:rFonts w:ascii="Arial" w:hAnsi="Arial" w:cs="Arial"/>
        </w:rPr>
        <w:t>% z Ceny Díla.</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lastRenderedPageBreak/>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w:t>
      </w:r>
      <w:r w:rsidRPr="001447FA">
        <w:rPr>
          <w:rFonts w:ascii="Arial" w:hAnsi="Arial" w:cs="Arial"/>
        </w:rPr>
        <w:lastRenderedPageBreak/>
        <w:t>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w:t>
      </w:r>
      <w:r w:rsidRPr="001447FA">
        <w:rPr>
          <w:rFonts w:ascii="Arial" w:hAnsi="Arial" w:cs="Arial"/>
          <w:szCs w:val="22"/>
        </w:rPr>
        <w:lastRenderedPageBreak/>
        <w:t>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28" w:name="_Ref378752179"/>
      <w:bookmarkStart w:id="129" w:name="_Toc289800496"/>
      <w:bookmarkStart w:id="130"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28"/>
      <w:bookmarkEnd w:id="129"/>
      <w:bookmarkEnd w:id="130"/>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1"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1"/>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001447FA">
        <w:rPr>
          <w:rFonts w:ascii="Arial" w:hAnsi="Arial" w:cs="Arial"/>
          <w:szCs w:val="22"/>
        </w:rPr>
        <w:lastRenderedPageBreak/>
        <w:t>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2F91170F" w14:textId="36851896" w:rsidR="002D1314" w:rsidRPr="001447FA" w:rsidRDefault="002D1314" w:rsidP="008945ED">
      <w:pPr>
        <w:pStyle w:val="Level2"/>
        <w:numPr>
          <w:ilvl w:val="0"/>
          <w:numId w:val="0"/>
        </w:numPr>
        <w:spacing w:line="240" w:lineRule="auto"/>
        <w:ind w:left="822" w:hanging="680"/>
        <w:jc w:val="both"/>
        <w:rPr>
          <w:rFonts w:ascii="Arial" w:hAnsi="Arial" w:cs="Arial"/>
          <w:szCs w:val="22"/>
        </w:rPr>
      </w:pP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239400AC"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8945ED">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04714C9"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8945ED">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77DF88A" w14:textId="2B0476B9" w:rsidR="008945E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8945ED">
        <w:rPr>
          <w:rFonts w:ascii="Arial" w:eastAsia="Times New Roman" w:hAnsi="Arial" w:cs="Arial"/>
          <w:bCs/>
          <w:lang w:eastAsia="cs-CZ"/>
        </w:rPr>
        <w:t xml:space="preserve"> ředitel Krajského pozemkového úřadu</w:t>
      </w:r>
      <w:r w:rsidR="008945ED" w:rsidRPr="008945ED">
        <w:rPr>
          <w:rFonts w:ascii="Arial" w:eastAsia="Times New Roman" w:hAnsi="Arial" w:cs="Arial"/>
          <w:bCs/>
          <w:lang w:eastAsia="cs-CZ"/>
        </w:rPr>
        <w:t xml:space="preserve"> </w:t>
      </w:r>
      <w:r w:rsidR="008945ED">
        <w:rPr>
          <w:rFonts w:ascii="Arial" w:eastAsia="Times New Roman" w:hAnsi="Arial" w:cs="Arial"/>
          <w:bCs/>
          <w:lang w:eastAsia="cs-CZ"/>
        </w:rPr>
        <w:tab/>
      </w:r>
      <w:r w:rsidR="008945ED" w:rsidRPr="00C44BCD">
        <w:rPr>
          <w:rFonts w:ascii="Arial" w:eastAsia="Times New Roman" w:hAnsi="Arial" w:cs="Arial"/>
          <w:bCs/>
          <w:lang w:eastAsia="cs-CZ"/>
        </w:rPr>
        <w:t>Funkce: …………</w:t>
      </w:r>
    </w:p>
    <w:p w14:paraId="340842AD" w14:textId="14BB4FB8" w:rsidR="002B735B" w:rsidRPr="00C44BCD" w:rsidRDefault="008945E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bookmarkStart w:id="132" w:name="_GoBack"/>
      <w:bookmarkEnd w:id="132"/>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274A4596"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945ED">
      <w:rPr>
        <w:szCs w:val="16"/>
      </w:rPr>
      <w:t>v k. ú. Plchov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EDF4D5D"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945ED">
      <w:rPr>
        <w:rFonts w:cs="Arial"/>
        <w:szCs w:val="16"/>
        <w:lang w:val="fr-FR" w:eastAsia="cs-CZ"/>
      </w:rPr>
      <w:t>v k. ú. Plchov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45ED"/>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3FFD"/>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FF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23FF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23FF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AD6CAA-B418-4DEB-AD13-1E52136BE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14889</Words>
  <Characters>87848</Characters>
  <Application>Microsoft Office Word</Application>
  <DocSecurity>0</DocSecurity>
  <Lines>732</Lines>
  <Paragraphs>205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2020-10-19T11:56:00Z</cp:lastPrinted>
  <dcterms:created xsi:type="dcterms:W3CDTF">2020-10-27T13:46:00Z</dcterms:created>
  <dcterms:modified xsi:type="dcterms:W3CDTF">2020-10-27T13:53:00Z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