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:rsidTr="00727E4D">
        <w:trPr>
          <w:trHeight w:val="748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F32A6A" w:rsidRDefault="00F32A6A" w:rsidP="00F32A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15A8B">
              <w:rPr>
                <w:rFonts w:ascii="Arial" w:hAnsi="Arial" w:cs="Arial"/>
                <w:b/>
                <w:bCs/>
                <w:sz w:val="22"/>
                <w:szCs w:val="22"/>
              </w:rPr>
              <w:t>„TDS a BOZP pro stavbu vodní nádrže a části polní cesty</w:t>
            </w:r>
          </w:p>
          <w:p w:rsidR="00C254B3" w:rsidRPr="00391121" w:rsidRDefault="00F32A6A" w:rsidP="00F32A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0"/>
              </w:rPr>
            </w:pPr>
            <w:r w:rsidRPr="00B15A8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C 12 v </w:t>
            </w:r>
            <w:proofErr w:type="spellStart"/>
            <w:r w:rsidRPr="00B15A8B"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Pr="00B15A8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. </w:t>
            </w:r>
            <w:proofErr w:type="spellStart"/>
            <w:r w:rsidRPr="00B15A8B">
              <w:rPr>
                <w:rFonts w:ascii="Arial" w:hAnsi="Arial" w:cs="Arial"/>
                <w:b/>
                <w:bCs/>
                <w:sz w:val="22"/>
                <w:szCs w:val="22"/>
              </w:rPr>
              <w:t>Žibřidice</w:t>
            </w:r>
            <w:proofErr w:type="spellEnd"/>
            <w:r w:rsidRPr="00B15A8B">
              <w:rPr>
                <w:rFonts w:ascii="Arial" w:hAnsi="Arial" w:cs="Arial"/>
                <w:b/>
                <w:bCs/>
                <w:sz w:val="22"/>
                <w:szCs w:val="22"/>
              </w:rPr>
              <w:t>“</w:t>
            </w:r>
            <w:bookmarkStart w:id="0" w:name="_GoBack"/>
            <w:bookmarkEnd w:id="0"/>
          </w:p>
        </w:tc>
      </w:tr>
      <w:tr w:rsidR="00C254B3" w:rsidRPr="009057F4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:rsidR="00C254B3" w:rsidRPr="00F66608" w:rsidRDefault="002C62A1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C62A1">
              <w:rPr>
                <w:rFonts w:ascii="Arial" w:hAnsi="Arial" w:cs="Arial"/>
              </w:rPr>
              <w:t>SP8495/2020-541101</w:t>
            </w:r>
          </w:p>
        </w:tc>
      </w:tr>
    </w:tbl>
    <w:p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2B99" w:rsidRDefault="00182B99" w:rsidP="008E4AD5">
      <w:r>
        <w:separator/>
      </w:r>
    </w:p>
  </w:endnote>
  <w:endnote w:type="continuationSeparator" w:id="0">
    <w:p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391121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2B99" w:rsidRDefault="00182B99" w:rsidP="008E4AD5">
      <w:r>
        <w:separator/>
      </w:r>
    </w:p>
  </w:footnote>
  <w:footnote w:type="continuationSeparator" w:id="0">
    <w:p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Pr="008A418E" w:rsidRDefault="00391121" w:rsidP="00391121">
    <w:pPr>
      <w:spacing w:line="276" w:lineRule="auto"/>
      <w:rPr>
        <w:rFonts w:ascii="Arial" w:hAnsi="Arial" w:cs="Arial"/>
        <w:i/>
        <w:iCs/>
        <w:sz w:val="20"/>
        <w:szCs w:val="20"/>
      </w:rPr>
    </w:pPr>
    <w:r w:rsidRPr="008A418E">
      <w:rPr>
        <w:rFonts w:ascii="Arial" w:hAnsi="Arial" w:cs="Arial"/>
        <w:i/>
        <w:iCs/>
        <w:sz w:val="20"/>
        <w:szCs w:val="20"/>
      </w:rPr>
      <w:t>Příloha č. 2 – Výzvy k podání nabídky na veřejnou zakázku malého rozsahu</w:t>
    </w: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62A1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1121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27E4D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418E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6F82"/>
    <w:rsid w:val="00F17099"/>
    <w:rsid w:val="00F32A6A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6C1D72-3881-4885-B84B-EB1C94D0C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307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Hejtmánková Věra</cp:lastModifiedBy>
  <cp:revision>4</cp:revision>
  <cp:lastPrinted>2018-01-29T13:44:00Z</cp:lastPrinted>
  <dcterms:created xsi:type="dcterms:W3CDTF">2020-09-04T10:16:00Z</dcterms:created>
  <dcterms:modified xsi:type="dcterms:W3CDTF">2020-09-04T10:20:00Z</dcterms:modified>
</cp:coreProperties>
</file>