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6576D" w:rsidRPr="00415E6D" w:rsidTr="0026576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6576D" w:rsidRPr="00591821" w:rsidRDefault="0026576D" w:rsidP="002657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6576D" w:rsidRPr="0026576D" w:rsidRDefault="0026576D" w:rsidP="002657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2020</w:t>
            </w:r>
          </w:p>
        </w:tc>
      </w:tr>
      <w:tr w:rsidR="0026576D" w:rsidRPr="009057F4" w:rsidTr="0026576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6576D" w:rsidRPr="00591821" w:rsidRDefault="0026576D" w:rsidP="002657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26576D" w:rsidRPr="0026576D" w:rsidRDefault="0026576D" w:rsidP="002657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SP7368/2020-537213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576D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D70F6-270E-469C-AC44-65B1FBE94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2020-08-19T07:48:00Z</dcterms:modified>
</cp:coreProperties>
</file>