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C7D9D">
        <w:rPr>
          <w:rFonts w:cs="Arial"/>
          <w:sz w:val="32"/>
          <w:szCs w:val="32"/>
        </w:rPr>
        <w:t xml:space="preserve">základní způsobilosti,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  <w:r w:rsidR="001C7D9D">
        <w:t xml:space="preserve"> a technické kvalifikaci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2"/>
        <w:gridCol w:w="6638"/>
      </w:tblGrid>
      <w:tr w:rsidR="006D030E" w:rsidRPr="00415E6D" w:rsidTr="006D030E">
        <w:trPr>
          <w:trHeight w:val="362"/>
        </w:trPr>
        <w:tc>
          <w:tcPr>
            <w:tcW w:w="1308" w:type="pct"/>
            <w:shd w:val="clear" w:color="auto" w:fill="F2F2F2"/>
            <w:vAlign w:val="center"/>
          </w:tcPr>
          <w:p w:rsidR="006D030E" w:rsidRDefault="006D030E" w:rsidP="006D03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2" w:type="pct"/>
            <w:vAlign w:val="center"/>
          </w:tcPr>
          <w:p w:rsidR="006D030E" w:rsidRPr="001C7D9D" w:rsidRDefault="00CB11D5" w:rsidP="006D03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11D5">
              <w:rPr>
                <w:rFonts w:ascii="Arial" w:hAnsi="Arial" w:cs="Arial"/>
                <w:b/>
                <w:bCs/>
                <w:sz w:val="20"/>
                <w:szCs w:val="20"/>
              </w:rPr>
              <w:t>Protierozní opatření v </w:t>
            </w:r>
            <w:proofErr w:type="spellStart"/>
            <w:r w:rsidRPr="00CB11D5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CB11D5">
              <w:rPr>
                <w:rFonts w:ascii="Arial" w:hAnsi="Arial" w:cs="Arial"/>
                <w:b/>
                <w:bCs/>
                <w:sz w:val="20"/>
                <w:szCs w:val="20"/>
              </w:rPr>
              <w:t>. Bělotín – III. etapa</w:t>
            </w:r>
          </w:p>
        </w:tc>
      </w:tr>
      <w:tr w:rsidR="006D030E" w:rsidRPr="009057F4" w:rsidTr="006D030E">
        <w:trPr>
          <w:trHeight w:val="362"/>
        </w:trPr>
        <w:tc>
          <w:tcPr>
            <w:tcW w:w="1308" w:type="pct"/>
            <w:shd w:val="clear" w:color="auto" w:fill="F2F2F2"/>
            <w:vAlign w:val="center"/>
          </w:tcPr>
          <w:p w:rsidR="006D030E" w:rsidRDefault="006D030E" w:rsidP="006D03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2" w:type="pct"/>
            <w:vAlign w:val="center"/>
          </w:tcPr>
          <w:p w:rsidR="006D030E" w:rsidRPr="001C7D9D" w:rsidRDefault="00CB11D5" w:rsidP="006D03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11D5">
              <w:rPr>
                <w:rFonts w:ascii="Arial" w:hAnsi="Arial" w:cs="Arial"/>
                <w:sz w:val="20"/>
                <w:szCs w:val="20"/>
              </w:rPr>
              <w:t>SP7087/2020-521101</w:t>
            </w:r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CA2529" w:rsidRPr="0058150C" w:rsidRDefault="001C7D9D" w:rsidP="00CA2529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I. </w:t>
      </w:r>
      <w:r w:rsidR="00CA2529" w:rsidRPr="001C7D9D">
        <w:rPr>
          <w:rFonts w:ascii="Arial" w:hAnsi="Arial" w:cs="Arial"/>
          <w:b/>
          <w:color w:val="000000"/>
        </w:rPr>
        <w:t>Prohlašuji tímto čestně, že výše uvedený dodavatel splňuje</w:t>
      </w:r>
      <w:r w:rsidR="00CA2529">
        <w:rPr>
          <w:rFonts w:ascii="Arial" w:hAnsi="Arial" w:cs="Arial"/>
          <w:color w:val="000000"/>
        </w:rPr>
        <w:t xml:space="preserve"> </w:t>
      </w:r>
      <w:r w:rsidR="00CA2529" w:rsidRPr="001C7D9D">
        <w:rPr>
          <w:rFonts w:ascii="Arial" w:hAnsi="Arial" w:cs="Arial"/>
          <w:b/>
          <w:color w:val="000000"/>
          <w:u w:val="single"/>
        </w:rPr>
        <w:t>základní způsobilost</w:t>
      </w:r>
      <w:r w:rsidR="00CA2529">
        <w:rPr>
          <w:rFonts w:ascii="Arial" w:hAnsi="Arial" w:cs="Arial"/>
          <w:color w:val="000000"/>
        </w:rPr>
        <w:t>, tj. že jde o</w:t>
      </w:r>
      <w:r>
        <w:rPr>
          <w:rFonts w:ascii="Arial" w:hAnsi="Arial" w:cs="Arial"/>
          <w:color w:val="000000"/>
        </w:rPr>
        <w:t> </w:t>
      </w:r>
      <w:r w:rsidR="00CA2529">
        <w:rPr>
          <w:rFonts w:ascii="Arial" w:hAnsi="Arial" w:cs="Arial"/>
          <w:color w:val="000000"/>
        </w:rPr>
        <w:t>dodavatele který</w:t>
      </w:r>
    </w:p>
    <w:p w:rsidR="00CA2529" w:rsidRPr="009F0CA3" w:rsidRDefault="00CA2529" w:rsidP="00CA2529">
      <w:pPr>
        <w:pStyle w:val="Zkladntext"/>
        <w:numPr>
          <w:ilvl w:val="0"/>
          <w:numId w:val="59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trestný čin uvedený v příloze č. 3 </w:t>
      </w:r>
      <w:r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 xml:space="preserve">nebo obdobný trestný čin podle právního řádu země sídla dodavatele; k zahlazeným odsouzením se nepřihlíží, </w:t>
      </w:r>
    </w:p>
    <w:p w:rsidR="00CA2529" w:rsidRPr="009F0CA3" w:rsidRDefault="00CA2529" w:rsidP="00CA2529">
      <w:pPr>
        <w:pStyle w:val="Zkladntext"/>
        <w:numPr>
          <w:ilvl w:val="0"/>
          <w:numId w:val="59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Pr="009F0CA3">
        <w:rPr>
          <w:rFonts w:ascii="Arial" w:hAnsi="Arial" w:cs="Arial"/>
          <w:sz w:val="20"/>
          <w:szCs w:val="20"/>
        </w:rPr>
        <w:tab/>
        <w:t>má v České republice nebo v zemi svého sídla v evidenci daní zachycen splatný daňový nedoplatek,</w:t>
      </w:r>
    </w:p>
    <w:p w:rsidR="00CA2529" w:rsidRPr="009F0CA3" w:rsidRDefault="00CA2529" w:rsidP="00CA2529">
      <w:pPr>
        <w:pStyle w:val="Zkladntext"/>
        <w:numPr>
          <w:ilvl w:val="0"/>
          <w:numId w:val="59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CA2529" w:rsidRPr="009F0CA3" w:rsidRDefault="00CA2529" w:rsidP="00CA2529">
      <w:pPr>
        <w:pStyle w:val="Zkladntext"/>
        <w:numPr>
          <w:ilvl w:val="0"/>
          <w:numId w:val="59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CA2529" w:rsidRPr="009F0CA3" w:rsidRDefault="00CA2529" w:rsidP="00CA2529">
      <w:pPr>
        <w:pStyle w:val="Zkladntext"/>
        <w:numPr>
          <w:ilvl w:val="0"/>
          <w:numId w:val="59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dodavatele,</w:t>
      </w:r>
    </w:p>
    <w:p w:rsidR="00CA2529" w:rsidRDefault="00CA2529" w:rsidP="00CA2529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CA2529" w:rsidRDefault="00CA2529" w:rsidP="00CA2529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CA2529" w:rsidRDefault="00CA2529" w:rsidP="00CA2529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CA2529" w:rsidRDefault="00CA2529" w:rsidP="00CA2529">
      <w:pPr>
        <w:pStyle w:val="Zkladntext21"/>
        <w:ind w:left="0" w:firstLine="0"/>
        <w:rPr>
          <w:rFonts w:ascii="Arial" w:hAnsi="Arial" w:cs="Arial"/>
        </w:rPr>
      </w:pPr>
    </w:p>
    <w:p w:rsidR="00CA2529" w:rsidRPr="00D40D0E" w:rsidRDefault="00CA2529" w:rsidP="00CA2529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1C7D9D" w:rsidRDefault="001C7D9D" w:rsidP="00FC5FB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1C7D9D" w:rsidRDefault="001C7D9D" w:rsidP="001C7D9D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</w:t>
      </w:r>
      <w:proofErr w:type="gramStart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Ze</w:t>
      </w:r>
      <w:proofErr w:type="gramEnd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 žlutě podbarvených odstavců dodavatel ponechá v prohlášení pouze ty, které odpovídají </w:t>
      </w:r>
    </w:p>
    <w:p w:rsidR="001C7D9D" w:rsidRPr="009F0CA3" w:rsidRDefault="001C7D9D" w:rsidP="001C7D9D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p w:rsidR="001C7D9D" w:rsidRDefault="001C7D9D" w:rsidP="00FC5FB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1C7D9D" w:rsidRDefault="001C7D9D" w:rsidP="00FC5FB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9C039E" w:rsidRPr="0065005B" w:rsidRDefault="001C7D9D" w:rsidP="001C7D9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="009C039E" w:rsidRPr="0065005B">
        <w:rPr>
          <w:rFonts w:ascii="Arial" w:hAnsi="Arial" w:cs="Arial"/>
          <w:b/>
          <w:sz w:val="20"/>
          <w:szCs w:val="20"/>
        </w:rPr>
        <w:t xml:space="preserve">Prohlašuji tímto čestně, že výše uvedený dodavatel splňuje </w:t>
      </w:r>
      <w:r w:rsidR="009C039E" w:rsidRPr="001C7D9D">
        <w:rPr>
          <w:rFonts w:ascii="Arial" w:hAnsi="Arial" w:cs="Arial"/>
          <w:b/>
          <w:sz w:val="20"/>
          <w:szCs w:val="20"/>
          <w:u w:val="single"/>
        </w:rPr>
        <w:t>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="009C039E" w:rsidRPr="0065005B">
        <w:rPr>
          <w:rFonts w:ascii="Arial" w:hAnsi="Arial" w:cs="Arial"/>
          <w:b/>
          <w:sz w:val="20"/>
          <w:szCs w:val="20"/>
        </w:rPr>
        <w:t>tj. že jde o</w:t>
      </w:r>
      <w:r>
        <w:rPr>
          <w:rFonts w:ascii="Arial" w:hAnsi="Arial" w:cs="Arial"/>
          <w:b/>
          <w:sz w:val="20"/>
          <w:szCs w:val="20"/>
        </w:rPr>
        <w:t> </w:t>
      </w:r>
      <w:r w:rsidR="009C039E" w:rsidRPr="0065005B">
        <w:rPr>
          <w:rFonts w:ascii="Arial" w:hAnsi="Arial" w:cs="Arial"/>
          <w:b/>
          <w:sz w:val="20"/>
          <w:szCs w:val="20"/>
        </w:rPr>
        <w:t>dodavatele,</w:t>
      </w:r>
    </w:p>
    <w:p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Právní </w:t>
      </w:r>
      <w:proofErr w:type="gramStart"/>
      <w:r w:rsidRPr="0065005B">
        <w:rPr>
          <w:rFonts w:ascii="Arial" w:hAnsi="Arial" w:cs="Arial"/>
          <w:sz w:val="20"/>
          <w:szCs w:val="20"/>
        </w:rPr>
        <w:t>forma:…</w:t>
      </w:r>
      <w:proofErr w:type="gramEnd"/>
      <w:r w:rsidRPr="0065005B">
        <w:rPr>
          <w:rFonts w:ascii="Arial" w:hAnsi="Arial" w:cs="Arial"/>
          <w:sz w:val="20"/>
          <w:szCs w:val="20"/>
        </w:rPr>
        <w:t>……………..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  <w:r w:rsidR="00504CEF">
        <w:rPr>
          <w:rFonts w:ascii="Arial" w:hAnsi="Arial" w:cs="Arial"/>
          <w:sz w:val="20"/>
          <w:szCs w:val="20"/>
        </w:rPr>
        <w:t>:</w:t>
      </w:r>
    </w:p>
    <w:p w:rsidR="00730A4D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504CEF" w:rsidRPr="0065005B" w:rsidRDefault="00504CEF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lastRenderedPageBreak/>
        <w:t>který je oprávněn podnikat v rozsahu odpovídajícím předmětu veřejné zakázky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</w:t>
      </w:r>
      <w:r w:rsidR="00504CEF">
        <w:rPr>
          <w:rFonts w:ascii="Arial" w:hAnsi="Arial" w:cs="Arial"/>
          <w:sz w:val="20"/>
          <w:szCs w:val="20"/>
        </w:rPr>
        <w:t xml:space="preserve"> </w:t>
      </w:r>
      <w:r w:rsidR="00504CEF" w:rsidRPr="00504CEF">
        <w:rPr>
          <w:rFonts w:ascii="Arial" w:hAnsi="Arial" w:cs="Arial"/>
          <w:i/>
          <w:color w:val="FF0000"/>
          <w:sz w:val="20"/>
          <w:szCs w:val="20"/>
        </w:rPr>
        <w:t>(doplní dodavatel)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</w:t>
      </w:r>
      <w:r w:rsidR="00C82E06" w:rsidRPr="00336484">
        <w:rPr>
          <w:rFonts w:cs="Arial"/>
          <w:b/>
        </w:rPr>
        <w:t>Provádění staveb, jejich změn a odstraňování</w:t>
      </w:r>
    </w:p>
    <w:p w:rsidR="00C82E06" w:rsidRDefault="00C82E06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C82E06" w:rsidRPr="0065005B" w:rsidRDefault="00C82E06" w:rsidP="00C82E06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C82E06" w:rsidRPr="0065005B" w:rsidRDefault="00C82E06" w:rsidP="00C82E06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</w:t>
      </w:r>
      <w:r w:rsidR="00504CEF">
        <w:rPr>
          <w:rFonts w:ascii="Arial" w:hAnsi="Arial" w:cs="Arial"/>
          <w:sz w:val="20"/>
          <w:szCs w:val="20"/>
        </w:rPr>
        <w:t xml:space="preserve"> </w:t>
      </w:r>
      <w:r w:rsidR="00504CEF" w:rsidRPr="00504CEF">
        <w:rPr>
          <w:rFonts w:ascii="Arial" w:hAnsi="Arial" w:cs="Arial"/>
          <w:i/>
          <w:color w:val="FF0000"/>
          <w:sz w:val="20"/>
          <w:szCs w:val="20"/>
        </w:rPr>
        <w:t>(doplní dodavatel)</w:t>
      </w:r>
    </w:p>
    <w:p w:rsidR="00C82E06" w:rsidRPr="00C82E06" w:rsidRDefault="00C82E06" w:rsidP="00C82E06">
      <w:pPr>
        <w:pStyle w:val="Odstavecseseznamem"/>
        <w:spacing w:line="280" w:lineRule="atLeast"/>
        <w:rPr>
          <w:rFonts w:cs="Arial"/>
          <w:b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</w:t>
      </w:r>
      <w:r w:rsidRPr="00C82E06">
        <w:rPr>
          <w:rFonts w:cs="Arial"/>
          <w:b/>
        </w:rPr>
        <w:t>Výkon zeměměřičských činností</w:t>
      </w:r>
    </w:p>
    <w:p w:rsidR="00C82E06" w:rsidRPr="0065005B" w:rsidRDefault="00C82E06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121F86" w:rsidRPr="0065005B" w:rsidRDefault="00121F86" w:rsidP="00121F86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121F86" w:rsidRPr="0065005B" w:rsidRDefault="00121F86" w:rsidP="00121F86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</w:t>
      </w:r>
      <w:r>
        <w:rPr>
          <w:rFonts w:ascii="Arial" w:hAnsi="Arial" w:cs="Arial"/>
          <w:sz w:val="20"/>
          <w:szCs w:val="20"/>
        </w:rPr>
        <w:t xml:space="preserve"> </w:t>
      </w:r>
      <w:r w:rsidRPr="00504CEF">
        <w:rPr>
          <w:rFonts w:ascii="Arial" w:hAnsi="Arial" w:cs="Arial"/>
          <w:i/>
          <w:color w:val="FF0000"/>
          <w:sz w:val="20"/>
          <w:szCs w:val="20"/>
        </w:rPr>
        <w:t>(doplní dodavatel)</w:t>
      </w:r>
    </w:p>
    <w:p w:rsidR="003D1CCC" w:rsidRDefault="00121F86" w:rsidP="00121F86">
      <w:pPr>
        <w:pStyle w:val="Odstavecseseznamem"/>
        <w:spacing w:line="280" w:lineRule="atLeast"/>
        <w:rPr>
          <w:rFonts w:ascii="Arial" w:hAnsi="Arial" w:cs="Arial"/>
          <w:b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Předmět podnikání:</w:t>
      </w:r>
      <w:r>
        <w:rPr>
          <w:rFonts w:ascii="Arial" w:hAnsi="Arial" w:cs="Arial"/>
          <w:sz w:val="20"/>
          <w:szCs w:val="20"/>
        </w:rPr>
        <w:t xml:space="preserve"> </w:t>
      </w:r>
      <w:r w:rsidRPr="00121F86">
        <w:rPr>
          <w:rFonts w:ascii="Arial" w:hAnsi="Arial" w:cs="Arial"/>
          <w:b/>
          <w:sz w:val="20"/>
          <w:szCs w:val="20"/>
        </w:rPr>
        <w:t xml:space="preserve">Poskytování služeb pro zemědělství, zahradnictví, rybníkářství, lesnictví, a myslivost  </w:t>
      </w:r>
    </w:p>
    <w:p w:rsidR="00121F86" w:rsidRPr="0065005B" w:rsidRDefault="00121F86" w:rsidP="00121F86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3D1CCC" w:rsidRPr="00C82E06" w:rsidRDefault="003D1CCC" w:rsidP="003D1CCC">
      <w:pPr>
        <w:pStyle w:val="Odstavecseseznamem"/>
        <w:spacing w:line="280" w:lineRule="atLeast"/>
        <w:rPr>
          <w:rFonts w:ascii="Arial" w:hAnsi="Arial" w:cs="Arial"/>
          <w:b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Obor: </w:t>
      </w:r>
      <w:r w:rsidR="0056099F" w:rsidRPr="0056099F">
        <w:rPr>
          <w:rFonts w:ascii="Arial" w:hAnsi="Arial" w:cs="Arial"/>
          <w:b/>
          <w:sz w:val="20"/>
          <w:szCs w:val="20"/>
        </w:rPr>
        <w:t>Stavby vodního hospodářství a krajinného inženýrství.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1C7D9D" w:rsidRPr="001C7D9D" w:rsidRDefault="001C7D9D" w:rsidP="001C7D9D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1C7D9D">
        <w:rPr>
          <w:rFonts w:ascii="Arial" w:hAnsi="Arial" w:cs="Arial"/>
          <w:b/>
          <w:sz w:val="20"/>
          <w:szCs w:val="20"/>
        </w:rPr>
        <w:t xml:space="preserve">Prohlašuji tímto čestně, že výše uvedený dodavatel splňuje </w:t>
      </w:r>
      <w:r w:rsidRPr="001C7D9D">
        <w:rPr>
          <w:rFonts w:ascii="Arial" w:hAnsi="Arial" w:cs="Arial"/>
          <w:b/>
          <w:sz w:val="20"/>
          <w:szCs w:val="20"/>
          <w:u w:val="single"/>
        </w:rPr>
        <w:t>technickou kvalifikaci</w:t>
      </w:r>
      <w:r>
        <w:rPr>
          <w:rFonts w:ascii="Arial" w:hAnsi="Arial" w:cs="Arial"/>
          <w:b/>
          <w:sz w:val="20"/>
          <w:szCs w:val="20"/>
        </w:rPr>
        <w:t>:</w:t>
      </w:r>
    </w:p>
    <w:p w:rsidR="001C7D9D" w:rsidRPr="001C7D9D" w:rsidRDefault="001C7D9D" w:rsidP="001C7D9D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  <w:r w:rsidRPr="001C7D9D">
        <w:rPr>
          <w:rFonts w:ascii="Arial" w:hAnsi="Arial" w:cs="Arial"/>
          <w:b/>
          <w:sz w:val="20"/>
          <w:szCs w:val="20"/>
        </w:rPr>
        <w:t xml:space="preserve"> </w:t>
      </w:r>
    </w:p>
    <w:p w:rsidR="001C7D9D" w:rsidRPr="00CB11D5" w:rsidRDefault="001C7D9D" w:rsidP="00CB11D5">
      <w:pPr>
        <w:tabs>
          <w:tab w:val="left" w:pos="360"/>
        </w:tabs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CB11D5">
        <w:rPr>
          <w:rFonts w:ascii="Arial" w:hAnsi="Arial" w:cs="Arial"/>
          <w:bCs/>
          <w:sz w:val="20"/>
          <w:szCs w:val="20"/>
        </w:rPr>
        <w:t>Seznam stavebních prací poskytnutých za posledních 5 let před zahájením zadávacího řízení</w:t>
      </w:r>
    </w:p>
    <w:p w:rsidR="001C7D9D" w:rsidRPr="00CB11D5" w:rsidRDefault="00CB11D5" w:rsidP="00CB11D5">
      <w:pPr>
        <w:tabs>
          <w:tab w:val="left" w:pos="360"/>
        </w:tabs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CB11D5">
        <w:rPr>
          <w:rFonts w:ascii="Arial" w:hAnsi="Arial" w:cs="Arial"/>
          <w:b/>
          <w:sz w:val="20"/>
          <w:szCs w:val="20"/>
        </w:rPr>
        <w:t>minimálně 2 obdobné stavební práce</w:t>
      </w:r>
      <w:r w:rsidRPr="00CB11D5">
        <w:rPr>
          <w:rFonts w:ascii="Arial" w:hAnsi="Arial" w:cs="Arial"/>
          <w:bCs/>
          <w:sz w:val="20"/>
          <w:szCs w:val="20"/>
        </w:rPr>
        <w:t xml:space="preserve"> charakteru zemních prací (protierozní meze, příkopy, </w:t>
      </w:r>
      <w:proofErr w:type="gramStart"/>
      <w:r w:rsidRPr="00CB11D5">
        <w:rPr>
          <w:rFonts w:ascii="Arial" w:hAnsi="Arial" w:cs="Arial"/>
          <w:bCs/>
          <w:sz w:val="20"/>
          <w:szCs w:val="20"/>
        </w:rPr>
        <w:t>a</w:t>
      </w:r>
      <w:r w:rsidR="00A45FEC">
        <w:rPr>
          <w:rFonts w:ascii="Arial" w:hAnsi="Arial" w:cs="Arial"/>
          <w:bCs/>
          <w:sz w:val="20"/>
          <w:szCs w:val="20"/>
        </w:rPr>
        <w:t xml:space="preserve"> </w:t>
      </w:r>
      <w:r w:rsidRPr="00CB11D5">
        <w:rPr>
          <w:rFonts w:ascii="Arial" w:hAnsi="Arial" w:cs="Arial"/>
          <w:bCs/>
          <w:sz w:val="20"/>
          <w:szCs w:val="20"/>
        </w:rPr>
        <w:t>pod.</w:t>
      </w:r>
      <w:proofErr w:type="gramEnd"/>
      <w:r w:rsidRPr="00CB11D5">
        <w:rPr>
          <w:rFonts w:ascii="Arial" w:hAnsi="Arial" w:cs="Arial"/>
          <w:bCs/>
          <w:sz w:val="20"/>
          <w:szCs w:val="20"/>
        </w:rPr>
        <w:t>) v</w:t>
      </w:r>
      <w:r>
        <w:rPr>
          <w:rFonts w:ascii="Arial" w:hAnsi="Arial" w:cs="Arial"/>
          <w:bCs/>
          <w:sz w:val="20"/>
          <w:szCs w:val="20"/>
        </w:rPr>
        <w:t> </w:t>
      </w:r>
      <w:r w:rsidRPr="00CB11D5">
        <w:rPr>
          <w:rFonts w:ascii="Arial" w:hAnsi="Arial" w:cs="Arial"/>
          <w:bCs/>
          <w:sz w:val="20"/>
          <w:szCs w:val="20"/>
        </w:rPr>
        <w:t xml:space="preserve">rozsahu </w:t>
      </w:r>
      <w:r w:rsidRPr="00CB11D5">
        <w:rPr>
          <w:rFonts w:ascii="Arial" w:hAnsi="Arial" w:cs="Arial"/>
          <w:b/>
          <w:sz w:val="20"/>
          <w:szCs w:val="20"/>
        </w:rPr>
        <w:t>každé z nich ve výši min. 3 mil. Kč včetně DPH</w:t>
      </w:r>
    </w:p>
    <w:p w:rsidR="007718D6" w:rsidRPr="001C7D9D" w:rsidRDefault="007718D6" w:rsidP="001C7D9D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1C7D9D" w:rsidRPr="001C7D9D" w:rsidTr="00A45FEC">
        <w:trPr>
          <w:cantSplit/>
          <w:trHeight w:hRule="exact" w:val="567"/>
        </w:trPr>
        <w:tc>
          <w:tcPr>
            <w:tcW w:w="2645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Název stavby:</w:t>
            </w:r>
          </w:p>
        </w:tc>
        <w:tc>
          <w:tcPr>
            <w:tcW w:w="6417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9D" w:rsidRPr="001C7D9D" w:rsidTr="00A45FEC">
        <w:trPr>
          <w:cantSplit/>
          <w:trHeight w:hRule="exact" w:val="567"/>
        </w:trPr>
        <w:tc>
          <w:tcPr>
            <w:tcW w:w="2645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417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9D" w:rsidRPr="001C7D9D" w:rsidTr="00A45FEC">
        <w:trPr>
          <w:cantSplit/>
          <w:trHeight w:hRule="exact" w:val="567"/>
        </w:trPr>
        <w:tc>
          <w:tcPr>
            <w:tcW w:w="2645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Doba stavby:</w:t>
            </w:r>
          </w:p>
        </w:tc>
        <w:tc>
          <w:tcPr>
            <w:tcW w:w="6417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9D" w:rsidRPr="001C7D9D" w:rsidTr="00A45FEC">
        <w:trPr>
          <w:cantSplit/>
          <w:trHeight w:hRule="exact" w:val="567"/>
        </w:trPr>
        <w:tc>
          <w:tcPr>
            <w:tcW w:w="2645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Místo stavby:</w:t>
            </w:r>
          </w:p>
        </w:tc>
        <w:tc>
          <w:tcPr>
            <w:tcW w:w="6417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9D" w:rsidRPr="001C7D9D" w:rsidTr="00A45FEC">
        <w:trPr>
          <w:cantSplit/>
          <w:trHeight w:hRule="exact" w:val="714"/>
        </w:trPr>
        <w:tc>
          <w:tcPr>
            <w:tcW w:w="2645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Stručný popis stavebních prací:</w:t>
            </w:r>
          </w:p>
        </w:tc>
        <w:tc>
          <w:tcPr>
            <w:tcW w:w="6417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9D" w:rsidRPr="001C7D9D" w:rsidTr="00A45FEC">
        <w:trPr>
          <w:cantSplit/>
          <w:trHeight w:hRule="exact" w:val="567"/>
        </w:trPr>
        <w:tc>
          <w:tcPr>
            <w:tcW w:w="2645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Cena v Kč vč. DPH:</w:t>
            </w:r>
          </w:p>
        </w:tc>
        <w:tc>
          <w:tcPr>
            <w:tcW w:w="6417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9D" w:rsidRPr="001C7D9D" w:rsidTr="00A45FEC">
        <w:trPr>
          <w:cantSplit/>
          <w:trHeight w:hRule="exact" w:val="885"/>
        </w:trPr>
        <w:tc>
          <w:tcPr>
            <w:tcW w:w="2645" w:type="dxa"/>
            <w:vAlign w:val="center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Osvědčení o řádném poskytnutí a dokončení prací vydáno dne:</w:t>
            </w:r>
          </w:p>
        </w:tc>
        <w:tc>
          <w:tcPr>
            <w:tcW w:w="6417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9D" w:rsidRPr="001C7D9D" w:rsidTr="00A45FEC">
        <w:trPr>
          <w:cantSplit/>
          <w:trHeight w:hRule="exact" w:val="397"/>
        </w:trPr>
        <w:tc>
          <w:tcPr>
            <w:tcW w:w="2645" w:type="dxa"/>
            <w:vAlign w:val="center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Uvedení rozsahu *)</w:t>
            </w:r>
          </w:p>
        </w:tc>
        <w:tc>
          <w:tcPr>
            <w:tcW w:w="6417" w:type="dxa"/>
          </w:tcPr>
          <w:p w:rsidR="001C7D9D" w:rsidRPr="001C7D9D" w:rsidRDefault="001C7D9D" w:rsidP="001C7D9D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8D6" w:rsidRDefault="007718D6" w:rsidP="001C7D9D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1C7D9D" w:rsidRPr="001C7D9D" w:rsidRDefault="001C7D9D" w:rsidP="001C7D9D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  <w:r w:rsidRPr="001C7D9D">
        <w:rPr>
          <w:rFonts w:ascii="Arial" w:hAnsi="Arial" w:cs="Arial"/>
          <w:b/>
          <w:sz w:val="20"/>
          <w:szCs w:val="20"/>
        </w:rPr>
        <w:t xml:space="preserve">*) V případě, že významnou veřejnou zakázku realizoval dodavatel společně s jinými dodavateli nebo jako poddodavatel, uvede rozsah, </w:t>
      </w:r>
      <w:r w:rsidRPr="001C7D9D">
        <w:rPr>
          <w:rFonts w:ascii="Arial" w:hAnsi="Arial" w:cs="Arial"/>
          <w:b/>
          <w:sz w:val="20"/>
          <w:szCs w:val="20"/>
          <w:u w:val="single"/>
        </w:rPr>
        <w:t>v jakém se na plnění zakázky podílel</w:t>
      </w:r>
      <w:r w:rsidRPr="001C7D9D">
        <w:rPr>
          <w:rFonts w:ascii="Arial" w:hAnsi="Arial" w:cs="Arial"/>
          <w:b/>
          <w:sz w:val="20"/>
          <w:szCs w:val="20"/>
        </w:rPr>
        <w:t>.</w:t>
      </w:r>
    </w:p>
    <w:p w:rsidR="001C7D9D" w:rsidRDefault="001C7D9D" w:rsidP="001C7D9D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7718D6" w:rsidRDefault="007718D6" w:rsidP="001C7D9D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7718D6" w:rsidRDefault="007718D6" w:rsidP="001C7D9D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7718D6" w:rsidRDefault="007718D6" w:rsidP="001C7D9D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7718D6" w:rsidRPr="001C7D9D" w:rsidRDefault="007718D6" w:rsidP="001C7D9D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1C7D9D" w:rsidRPr="001C7D9D" w:rsidRDefault="001C7D9D" w:rsidP="001C7D9D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7718D6" w:rsidRPr="001C7D9D" w:rsidTr="00161AD2">
        <w:trPr>
          <w:cantSplit/>
          <w:trHeight w:hRule="exact" w:val="567"/>
        </w:trPr>
        <w:tc>
          <w:tcPr>
            <w:tcW w:w="2645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Název stavby:</w:t>
            </w:r>
          </w:p>
        </w:tc>
        <w:tc>
          <w:tcPr>
            <w:tcW w:w="6417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6" w:rsidRPr="001C7D9D" w:rsidTr="00161AD2">
        <w:trPr>
          <w:cantSplit/>
          <w:trHeight w:hRule="exact" w:val="567"/>
        </w:trPr>
        <w:tc>
          <w:tcPr>
            <w:tcW w:w="2645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417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6" w:rsidRPr="001C7D9D" w:rsidTr="00161AD2">
        <w:trPr>
          <w:cantSplit/>
          <w:trHeight w:hRule="exact" w:val="567"/>
        </w:trPr>
        <w:tc>
          <w:tcPr>
            <w:tcW w:w="2645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Doba stavby:</w:t>
            </w:r>
          </w:p>
        </w:tc>
        <w:tc>
          <w:tcPr>
            <w:tcW w:w="6417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6" w:rsidRPr="001C7D9D" w:rsidTr="00161AD2">
        <w:trPr>
          <w:cantSplit/>
          <w:trHeight w:hRule="exact" w:val="567"/>
        </w:trPr>
        <w:tc>
          <w:tcPr>
            <w:tcW w:w="2645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Místo stavby:</w:t>
            </w:r>
          </w:p>
        </w:tc>
        <w:tc>
          <w:tcPr>
            <w:tcW w:w="6417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6" w:rsidRPr="001C7D9D" w:rsidTr="00161AD2">
        <w:trPr>
          <w:cantSplit/>
          <w:trHeight w:hRule="exact" w:val="714"/>
        </w:trPr>
        <w:tc>
          <w:tcPr>
            <w:tcW w:w="2645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Stručný popis stavebních prací:</w:t>
            </w:r>
          </w:p>
        </w:tc>
        <w:tc>
          <w:tcPr>
            <w:tcW w:w="6417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6" w:rsidRPr="001C7D9D" w:rsidTr="00161AD2">
        <w:trPr>
          <w:cantSplit/>
          <w:trHeight w:hRule="exact" w:val="567"/>
        </w:trPr>
        <w:tc>
          <w:tcPr>
            <w:tcW w:w="2645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Cena v Kč vč. DPH:</w:t>
            </w:r>
          </w:p>
        </w:tc>
        <w:tc>
          <w:tcPr>
            <w:tcW w:w="6417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6" w:rsidRPr="001C7D9D" w:rsidTr="00161AD2">
        <w:trPr>
          <w:cantSplit/>
          <w:trHeight w:hRule="exact" w:val="885"/>
        </w:trPr>
        <w:tc>
          <w:tcPr>
            <w:tcW w:w="2645" w:type="dxa"/>
            <w:vAlign w:val="center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Osvědčení o řádném poskytnutí a dokončení prací vydáno dne:</w:t>
            </w:r>
          </w:p>
        </w:tc>
        <w:tc>
          <w:tcPr>
            <w:tcW w:w="6417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6" w:rsidRPr="001C7D9D" w:rsidTr="00161AD2">
        <w:trPr>
          <w:cantSplit/>
          <w:trHeight w:hRule="exact" w:val="397"/>
        </w:trPr>
        <w:tc>
          <w:tcPr>
            <w:tcW w:w="2645" w:type="dxa"/>
            <w:vAlign w:val="center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7D9D">
              <w:rPr>
                <w:rFonts w:ascii="Arial" w:hAnsi="Arial" w:cs="Arial"/>
                <w:sz w:val="20"/>
                <w:szCs w:val="20"/>
              </w:rPr>
              <w:t>Uvedení rozsahu *)</w:t>
            </w:r>
          </w:p>
        </w:tc>
        <w:tc>
          <w:tcPr>
            <w:tcW w:w="6417" w:type="dxa"/>
          </w:tcPr>
          <w:p w:rsidR="007718D6" w:rsidRPr="001C7D9D" w:rsidRDefault="007718D6" w:rsidP="00161AD2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D9D" w:rsidRDefault="001C7D9D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723B34" w:rsidRPr="001C7D9D" w:rsidRDefault="00723B34" w:rsidP="00723B34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  <w:r w:rsidRPr="001C7D9D">
        <w:rPr>
          <w:rFonts w:ascii="Arial" w:hAnsi="Arial" w:cs="Arial"/>
          <w:b/>
          <w:sz w:val="20"/>
          <w:szCs w:val="20"/>
        </w:rPr>
        <w:t xml:space="preserve">*) V případě, že významnou veřejnou zakázku realizoval dodavatel společně s jinými dodavateli nebo jako poddodavatel, uvede rozsah, </w:t>
      </w:r>
      <w:r w:rsidRPr="001C7D9D">
        <w:rPr>
          <w:rFonts w:ascii="Arial" w:hAnsi="Arial" w:cs="Arial"/>
          <w:b/>
          <w:sz w:val="20"/>
          <w:szCs w:val="20"/>
          <w:u w:val="single"/>
        </w:rPr>
        <w:t>v jakém se na plnění zakázky podílel</w:t>
      </w:r>
      <w:r w:rsidRPr="001C7D9D">
        <w:rPr>
          <w:rFonts w:ascii="Arial" w:hAnsi="Arial" w:cs="Arial"/>
          <w:b/>
          <w:sz w:val="20"/>
          <w:szCs w:val="20"/>
        </w:rPr>
        <w:t>.</w:t>
      </w:r>
    </w:p>
    <w:p w:rsidR="00723B34" w:rsidRDefault="00723B34" w:rsidP="00723B34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723B34" w:rsidRDefault="00723B34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7718D6" w:rsidRDefault="007718D6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7718D6" w:rsidRPr="007718D6" w:rsidRDefault="007718D6" w:rsidP="007718D6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  <w:r w:rsidRPr="007718D6">
        <w:rPr>
          <w:rFonts w:ascii="Arial" w:hAnsi="Arial" w:cs="Arial"/>
          <w:b/>
          <w:sz w:val="20"/>
          <w:szCs w:val="20"/>
        </w:rPr>
        <w:t xml:space="preserve">Průměrný roční počet zaměstnanců dodavatele či jiných osob podílejících se na plnění zakázek podobného charakteru za poslední 3 roky </w:t>
      </w:r>
    </w:p>
    <w:p w:rsidR="007718D6" w:rsidRPr="007718D6" w:rsidRDefault="007718D6" w:rsidP="007718D6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244"/>
        <w:gridCol w:w="2244"/>
        <w:gridCol w:w="2244"/>
      </w:tblGrid>
      <w:tr w:rsidR="007718D6" w:rsidRPr="007718D6" w:rsidTr="00161AD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D6" w:rsidRPr="007718D6" w:rsidRDefault="007718D6" w:rsidP="007718D6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718D6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D6" w:rsidRPr="007718D6" w:rsidRDefault="007718D6" w:rsidP="007718D6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718D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B11D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D6" w:rsidRPr="007718D6" w:rsidRDefault="007718D6" w:rsidP="007718D6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718D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B11D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D6" w:rsidRPr="007718D6" w:rsidRDefault="007718D6" w:rsidP="007718D6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718D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B11D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718D6" w:rsidRPr="007718D6" w:rsidTr="00161AD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D6" w:rsidRPr="007718D6" w:rsidRDefault="007718D6" w:rsidP="007718D6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718D6">
              <w:rPr>
                <w:rFonts w:ascii="Arial" w:hAnsi="Arial" w:cs="Arial"/>
                <w:sz w:val="20"/>
                <w:szCs w:val="20"/>
              </w:rPr>
              <w:t>Průměrný počet zaměstnanců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6" w:rsidRPr="007718D6" w:rsidRDefault="007718D6" w:rsidP="007718D6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718D6">
              <w:rPr>
                <w:rFonts w:ascii="Arial" w:hAnsi="Arial" w:cs="Arial"/>
                <w:sz w:val="20"/>
                <w:szCs w:val="20"/>
              </w:rPr>
              <w:t>(doplní dodavatel)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6" w:rsidRPr="007718D6" w:rsidRDefault="007718D6" w:rsidP="007718D6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718D6">
              <w:rPr>
                <w:rFonts w:ascii="Arial" w:hAnsi="Arial" w:cs="Arial"/>
                <w:sz w:val="20"/>
                <w:szCs w:val="20"/>
              </w:rPr>
              <w:t>(doplní dodavatel)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6" w:rsidRPr="007718D6" w:rsidRDefault="007718D6" w:rsidP="007718D6">
            <w:p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718D6">
              <w:rPr>
                <w:rFonts w:ascii="Arial" w:hAnsi="Arial" w:cs="Arial"/>
                <w:sz w:val="20"/>
                <w:szCs w:val="20"/>
              </w:rPr>
              <w:t>(doplní dodavatel)</w:t>
            </w:r>
          </w:p>
        </w:tc>
      </w:tr>
    </w:tbl>
    <w:p w:rsidR="001C7D9D" w:rsidRDefault="001C7D9D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1C7D9D" w:rsidRDefault="001C7D9D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1C7D9D" w:rsidRDefault="001C7D9D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1C7D9D" w:rsidRDefault="001C7D9D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1C7D9D" w:rsidRDefault="001C7D9D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1C7D9D" w:rsidRDefault="001C7D9D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1C7D9D" w:rsidRPr="0065005B" w:rsidRDefault="001C7D9D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4209" w:rsidRDefault="007F4209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7F4209" w:rsidRDefault="007F4209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4A1036" w:rsidRPr="0065005B">
        <w:rPr>
          <w:rFonts w:ascii="Arial" w:hAnsi="Arial" w:cs="Arial"/>
        </w:rPr>
        <w:t>uchazeče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E76" w:rsidRDefault="00D03E76" w:rsidP="008E4AD5">
      <w:r>
        <w:separator/>
      </w:r>
    </w:p>
  </w:endnote>
  <w:endnote w:type="continuationSeparator" w:id="0">
    <w:p w:rsidR="00D03E76" w:rsidRDefault="00D03E7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760E54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E76" w:rsidRDefault="00D03E76" w:rsidP="008E4AD5">
      <w:r>
        <w:separator/>
      </w:r>
    </w:p>
  </w:footnote>
  <w:footnote w:type="continuationSeparator" w:id="0">
    <w:p w:rsidR="00D03E76" w:rsidRDefault="00D03E7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1C7D9D">
      <w:rPr>
        <w:rFonts w:ascii="Arial" w:hAnsi="Arial" w:cs="Arial"/>
        <w:sz w:val="20"/>
        <w:szCs w:val="20"/>
      </w:rPr>
      <w:t>3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0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7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1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6"/>
  </w:num>
  <w:num w:numId="2">
    <w:abstractNumId w:val="50"/>
  </w:num>
  <w:num w:numId="3">
    <w:abstractNumId w:val="34"/>
  </w:num>
  <w:num w:numId="4">
    <w:abstractNumId w:val="41"/>
  </w:num>
  <w:num w:numId="5">
    <w:abstractNumId w:val="32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49"/>
  </w:num>
  <w:num w:numId="11">
    <w:abstractNumId w:val="48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0"/>
  </w:num>
  <w:num w:numId="16">
    <w:abstractNumId w:val="30"/>
  </w:num>
  <w:num w:numId="17">
    <w:abstractNumId w:val="51"/>
  </w:num>
  <w:num w:numId="18">
    <w:abstractNumId w:val="46"/>
  </w:num>
  <w:num w:numId="19">
    <w:abstractNumId w:val="17"/>
  </w:num>
  <w:num w:numId="20">
    <w:abstractNumId w:val="11"/>
  </w:num>
  <w:num w:numId="21">
    <w:abstractNumId w:val="10"/>
  </w:num>
  <w:num w:numId="22">
    <w:abstractNumId w:val="54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40"/>
  </w:num>
  <w:num w:numId="32">
    <w:abstractNumId w:val="31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2"/>
  </w:num>
  <w:num w:numId="41">
    <w:abstractNumId w:val="53"/>
  </w:num>
  <w:num w:numId="42">
    <w:abstractNumId w:val="28"/>
  </w:num>
  <w:num w:numId="43">
    <w:abstractNumId w:val="35"/>
  </w:num>
  <w:num w:numId="44">
    <w:abstractNumId w:val="47"/>
  </w:num>
  <w:num w:numId="45">
    <w:abstractNumId w:val="4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7"/>
  </w:num>
  <w:num w:numId="50">
    <w:abstractNumId w:val="6"/>
  </w:num>
  <w:num w:numId="51">
    <w:abstractNumId w:val="37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1F86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C7D9D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04CEF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60140"/>
    <w:rsid w:val="00560642"/>
    <w:rsid w:val="0056099F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264D"/>
    <w:rsid w:val="006C4D31"/>
    <w:rsid w:val="006C5CB6"/>
    <w:rsid w:val="006D030E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23B34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18D6"/>
    <w:rsid w:val="00775050"/>
    <w:rsid w:val="0077512B"/>
    <w:rsid w:val="0078328E"/>
    <w:rsid w:val="007A08E5"/>
    <w:rsid w:val="007A2FCC"/>
    <w:rsid w:val="007B0058"/>
    <w:rsid w:val="007B1BDD"/>
    <w:rsid w:val="007C40F9"/>
    <w:rsid w:val="007C519B"/>
    <w:rsid w:val="007F420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EC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2E06"/>
    <w:rsid w:val="00C85E6D"/>
    <w:rsid w:val="00C959B0"/>
    <w:rsid w:val="00CA2529"/>
    <w:rsid w:val="00CB0CB4"/>
    <w:rsid w:val="00CB11D5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3128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4DA2109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805B-6CC2-4CBC-8AC9-5CF58588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Minářová Hana Ing.</cp:lastModifiedBy>
  <cp:revision>6</cp:revision>
  <cp:lastPrinted>2013-03-13T13:00:00Z</cp:lastPrinted>
  <dcterms:created xsi:type="dcterms:W3CDTF">2020-08-20T06:55:00Z</dcterms:created>
  <dcterms:modified xsi:type="dcterms:W3CDTF">2020-08-20T08:25:00Z</dcterms:modified>
</cp:coreProperties>
</file>