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:rsidR="007128D3" w:rsidRPr="00E22091" w:rsidRDefault="007128D3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Název veřejné zakázky"/>
          <w:tag w:val="N_x00e1_zev_x0020_ve_x0159_ejn_x00e9__x0020_zak_x00e1_zky"/>
          <w:id w:val="-809786142"/>
          <w:placeholder>
            <w:docPart w:val="38CE898F263342D9ABD920E3C70B5AC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E22091" w:rsidRPr="00E22091">
            <w:rPr>
              <w:b/>
              <w:bCs/>
              <w:sz w:val="22"/>
              <w:szCs w:val="22"/>
            </w:rPr>
            <w:t xml:space="preserve">Realizace společných zařízení v k.ú. </w:t>
          </w:r>
          <w:r w:rsidR="000C6E6B">
            <w:rPr>
              <w:b/>
              <w:bCs/>
              <w:sz w:val="22"/>
              <w:szCs w:val="22"/>
            </w:rPr>
            <w:t>Horní Čermná</w:t>
          </w:r>
        </w:sdtContent>
      </w:sdt>
    </w:p>
    <w:p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ve zjednodušeném podlimitním řízení</w:t>
      </w:r>
    </w:p>
    <w:p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996398">
        <w:rPr>
          <w:b/>
          <w:i/>
          <w:sz w:val="22"/>
          <w:szCs w:val="22"/>
          <w:highlight w:val="yellow"/>
        </w:rPr>
        <w:t>Ze</w:t>
      </w:r>
      <w:proofErr w:type="gramEnd"/>
      <w:r w:rsidRPr="00996398">
        <w:rPr>
          <w:b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:rsidR="00E83B94" w:rsidRPr="00996398" w:rsidRDefault="003D1CCC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>Doklad o oprávnění k podnikání:</w:t>
      </w:r>
      <w:r w:rsidR="00E83B94" w:rsidRPr="00996398">
        <w:rPr>
          <w:sz w:val="22"/>
          <w:szCs w:val="22"/>
        </w:rPr>
        <w:t xml:space="preserve">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 w:rsidR="00FB7D0B" w:rsidRPr="002E02AB">
        <w:rPr>
          <w:b/>
          <w:sz w:val="22"/>
          <w:szCs w:val="22"/>
        </w:rPr>
        <w:t>Provádění staveb, jejich změn a odstraňování</w:t>
      </w:r>
    </w:p>
    <w:p w:rsidR="003D1CCC" w:rsidRDefault="003D1CCC" w:rsidP="007A0155">
      <w:pPr>
        <w:rPr>
          <w:sz w:val="22"/>
          <w:szCs w:val="22"/>
          <w:highlight w:val="lightGray"/>
        </w:rPr>
      </w:pPr>
      <w:r w:rsidRPr="00996398">
        <w:rPr>
          <w:sz w:val="22"/>
          <w:szCs w:val="22"/>
        </w:rPr>
        <w:t xml:space="preserve">Obory </w:t>
      </w:r>
      <w:proofErr w:type="gramStart"/>
      <w:r w:rsidRPr="00996398">
        <w:rPr>
          <w:sz w:val="22"/>
          <w:szCs w:val="22"/>
        </w:rPr>
        <w:t>činnosti:…</w:t>
      </w:r>
      <w:proofErr w:type="gramEnd"/>
      <w:r w:rsidRPr="00996398">
        <w:rPr>
          <w:sz w:val="22"/>
          <w:szCs w:val="22"/>
        </w:rPr>
        <w:t xml:space="preserve">……………      </w:t>
      </w:r>
      <w:r w:rsidRPr="00996398">
        <w:rPr>
          <w:sz w:val="22"/>
          <w:szCs w:val="22"/>
          <w:highlight w:val="lightGray"/>
        </w:rPr>
        <w:t>(</w:t>
      </w:r>
      <w:proofErr w:type="gramStart"/>
      <w:r w:rsidRPr="00996398">
        <w:rPr>
          <w:sz w:val="22"/>
          <w:szCs w:val="22"/>
          <w:highlight w:val="lightGray"/>
        </w:rPr>
        <w:t>Postačuje  obor</w:t>
      </w:r>
      <w:proofErr w:type="gramEnd"/>
      <w:r w:rsidRPr="00996398">
        <w:rPr>
          <w:sz w:val="22"/>
          <w:szCs w:val="22"/>
          <w:highlight w:val="lightGray"/>
        </w:rPr>
        <w:t xml:space="preserve"> mající vztah k předmětu VZ)</w:t>
      </w:r>
    </w:p>
    <w:p w:rsidR="00FB7D0B" w:rsidRDefault="00FB7D0B" w:rsidP="007A0155">
      <w:pPr>
        <w:rPr>
          <w:sz w:val="22"/>
          <w:szCs w:val="22"/>
        </w:rPr>
      </w:pPr>
    </w:p>
    <w:p w:rsidR="00FB7D0B" w:rsidRPr="00996398" w:rsidRDefault="00FB7D0B" w:rsidP="00FB7D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FB7D0B" w:rsidRPr="00996398" w:rsidRDefault="00FB7D0B" w:rsidP="00FB7D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Předmět podnikání: …………… </w:t>
      </w:r>
      <w:r>
        <w:rPr>
          <w:b/>
          <w:sz w:val="22"/>
          <w:szCs w:val="22"/>
        </w:rPr>
        <w:t>Výkon zeměměřičských činností</w:t>
      </w:r>
    </w:p>
    <w:p w:rsidR="00FB7D0B" w:rsidRDefault="00FB7D0B" w:rsidP="00FB7D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Obory </w:t>
      </w:r>
      <w:proofErr w:type="gramStart"/>
      <w:r w:rsidRPr="00996398">
        <w:rPr>
          <w:sz w:val="22"/>
          <w:szCs w:val="22"/>
        </w:rPr>
        <w:t>činnosti:…</w:t>
      </w:r>
      <w:proofErr w:type="gramEnd"/>
      <w:r w:rsidRPr="00996398">
        <w:rPr>
          <w:sz w:val="22"/>
          <w:szCs w:val="22"/>
        </w:rPr>
        <w:t xml:space="preserve">……………      </w:t>
      </w:r>
      <w:r w:rsidRPr="00996398">
        <w:rPr>
          <w:sz w:val="22"/>
          <w:szCs w:val="22"/>
          <w:highlight w:val="lightGray"/>
        </w:rPr>
        <w:t>(</w:t>
      </w:r>
      <w:proofErr w:type="gramStart"/>
      <w:r w:rsidRPr="00996398">
        <w:rPr>
          <w:sz w:val="22"/>
          <w:szCs w:val="22"/>
          <w:highlight w:val="lightGray"/>
        </w:rPr>
        <w:t>Postačuje  obor</w:t>
      </w:r>
      <w:proofErr w:type="gramEnd"/>
      <w:r w:rsidRPr="00996398">
        <w:rPr>
          <w:sz w:val="22"/>
          <w:szCs w:val="22"/>
          <w:highlight w:val="lightGray"/>
        </w:rPr>
        <w:t xml:space="preserve"> mající vztah k předmětu VZ)</w:t>
      </w:r>
    </w:p>
    <w:p w:rsidR="00B42CA7" w:rsidRDefault="00B42CA7" w:rsidP="00FB7D0B">
      <w:pPr>
        <w:rPr>
          <w:sz w:val="22"/>
          <w:szCs w:val="22"/>
        </w:rPr>
      </w:pPr>
    </w:p>
    <w:p w:rsidR="003D1CCC" w:rsidRPr="00996398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996398" w:rsidRDefault="0089740B" w:rsidP="005B1035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Pr="00FF132C" w:rsidRDefault="003D1CCC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="00FF132C">
        <w:rPr>
          <w:b/>
          <w:sz w:val="22"/>
          <w:szCs w:val="22"/>
        </w:rPr>
        <w:t>S</w:t>
      </w:r>
      <w:r w:rsidR="00FF132C" w:rsidRPr="00FF132C">
        <w:rPr>
          <w:b/>
          <w:sz w:val="22"/>
          <w:szCs w:val="22"/>
        </w:rPr>
        <w:t>tavby vodního hospodářství a krajinného inženýrství (vodohospodářské stavby</w:t>
      </w:r>
      <w:r w:rsidR="00FF132C">
        <w:rPr>
          <w:b/>
          <w:sz w:val="22"/>
          <w:szCs w:val="22"/>
        </w:rPr>
        <w:t>)</w:t>
      </w:r>
    </w:p>
    <w:p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3D1CCC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 xml:space="preserve">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</w:t>
      </w:r>
      <w:r w:rsidR="003B18E4" w:rsidRPr="00996398">
        <w:rPr>
          <w:sz w:val="22"/>
          <w:szCs w:val="22"/>
        </w:rPr>
        <w:t>dodavatel</w:t>
      </w:r>
      <w:r w:rsidRPr="00996398">
        <w:rPr>
          <w:sz w:val="22"/>
          <w:szCs w:val="22"/>
        </w:rPr>
        <w:t>e o veřejnou zakázku.</w:t>
      </w:r>
    </w:p>
    <w:p w:rsidR="00FB7D0B" w:rsidRDefault="00FB7D0B" w:rsidP="007A0155">
      <w:pPr>
        <w:rPr>
          <w:sz w:val="22"/>
          <w:szCs w:val="22"/>
        </w:rPr>
      </w:pPr>
    </w:p>
    <w:p w:rsidR="00FB7D0B" w:rsidRPr="00996398" w:rsidRDefault="00FB7D0B" w:rsidP="00FB7D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FB7D0B" w:rsidRDefault="00FB7D0B" w:rsidP="00FB7D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>
        <w:rPr>
          <w:b/>
          <w:sz w:val="22"/>
          <w:szCs w:val="22"/>
        </w:rPr>
        <w:t xml:space="preserve">Ověřování výsledků zeměměřických činností – </w:t>
      </w:r>
      <w:r>
        <w:rPr>
          <w:sz w:val="22"/>
          <w:szCs w:val="22"/>
        </w:rPr>
        <w:t>s rozsahem uvedeným v ust. § 13 odst. 1 písm. a) a písm. c) zákona č. 200/1994 Sb.</w:t>
      </w:r>
    </w:p>
    <w:p w:rsidR="00FB7D0B" w:rsidRPr="00996398" w:rsidRDefault="00FB7D0B" w:rsidP="00FB7D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FB7D0B" w:rsidRPr="00996398" w:rsidRDefault="00FB7D0B" w:rsidP="00FB7D0B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:rsidR="00996398" w:rsidRDefault="00996398" w:rsidP="00996398"/>
    <w:p w:rsidR="004770ED" w:rsidRPr="00996398" w:rsidRDefault="004770ED" w:rsidP="004770ED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4770ED" w:rsidRPr="00627E8C" w:rsidRDefault="004770ED" w:rsidP="004770ED">
      <w:pPr>
        <w:pStyle w:val="Odrky0"/>
        <w:numPr>
          <w:ilvl w:val="0"/>
          <w:numId w:val="0"/>
        </w:numPr>
        <w:rPr>
          <w:bCs/>
        </w:rPr>
      </w:pPr>
      <w:bookmarkStart w:id="0" w:name="_GoBack"/>
      <w:bookmarkEnd w:id="0"/>
      <w:r w:rsidRPr="00627E8C">
        <w:rPr>
          <w:bCs/>
        </w:rPr>
        <w:t xml:space="preserve">Osvědčení o </w:t>
      </w:r>
      <w:r w:rsidRPr="00627E8C">
        <w:rPr>
          <w:b/>
        </w:rPr>
        <w:t>autorizaci k provádění biologického hodnocení</w:t>
      </w:r>
      <w:r w:rsidRPr="00627E8C">
        <w:rPr>
          <w:bCs/>
        </w:rPr>
        <w:t xml:space="preserve"> ve smyslu § 67 podle § 45i zákona ČNR č. 114/1992 Sb. (osvědčení spočívá v pravomocném rozhodnutí ministerstva životního prostředí)</w:t>
      </w:r>
    </w:p>
    <w:p w:rsidR="004770ED" w:rsidRDefault="004770ED" w:rsidP="00996398"/>
    <w:p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:rsidR="005B1035" w:rsidRPr="00996398" w:rsidRDefault="005B1035" w:rsidP="005B1035">
      <w:pPr>
        <w:pStyle w:val="Odrky2"/>
        <w:numPr>
          <w:ilvl w:val="0"/>
          <w:numId w:val="0"/>
        </w:numPr>
        <w:ind w:left="357"/>
        <w:rPr>
          <w:sz w:val="22"/>
          <w:szCs w:val="22"/>
          <w:highlight w:val="yellow"/>
        </w:rPr>
      </w:pPr>
      <w:r w:rsidRPr="00996398">
        <w:rPr>
          <w:sz w:val="22"/>
          <w:szCs w:val="22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lastRenderedPageBreak/>
              <w:t>Místo stavby: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  <w:vAlign w:val="center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:rsidTr="00933399">
        <w:trPr>
          <w:trHeight w:val="113"/>
        </w:trPr>
        <w:tc>
          <w:tcPr>
            <w:tcW w:w="2684" w:type="dxa"/>
            <w:vAlign w:val="center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983137" w:rsidRDefault="00983137" w:rsidP="00983137">
      <w:pPr>
        <w:pStyle w:val="Odrky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983137" w:rsidRPr="00996398" w:rsidTr="002952EB">
        <w:trPr>
          <w:trHeight w:val="113"/>
        </w:trPr>
        <w:tc>
          <w:tcPr>
            <w:tcW w:w="268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3137" w:rsidRPr="00996398" w:rsidTr="002952EB">
        <w:trPr>
          <w:trHeight w:val="113"/>
        </w:trPr>
        <w:tc>
          <w:tcPr>
            <w:tcW w:w="268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3137" w:rsidRPr="00996398" w:rsidTr="002952EB">
        <w:trPr>
          <w:trHeight w:val="113"/>
        </w:trPr>
        <w:tc>
          <w:tcPr>
            <w:tcW w:w="268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3137" w:rsidRPr="00996398" w:rsidTr="002952EB">
        <w:trPr>
          <w:trHeight w:val="113"/>
        </w:trPr>
        <w:tc>
          <w:tcPr>
            <w:tcW w:w="268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3137" w:rsidRPr="00996398" w:rsidTr="002952EB">
        <w:trPr>
          <w:trHeight w:val="113"/>
        </w:trPr>
        <w:tc>
          <w:tcPr>
            <w:tcW w:w="268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3137" w:rsidRPr="00996398" w:rsidTr="002952EB">
        <w:trPr>
          <w:trHeight w:val="113"/>
        </w:trPr>
        <w:tc>
          <w:tcPr>
            <w:tcW w:w="268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3137" w:rsidRPr="00996398" w:rsidTr="002952EB">
        <w:trPr>
          <w:trHeight w:val="113"/>
        </w:trPr>
        <w:tc>
          <w:tcPr>
            <w:tcW w:w="2684" w:type="dxa"/>
            <w:vAlign w:val="center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3137" w:rsidRPr="00996398" w:rsidTr="002952EB">
        <w:trPr>
          <w:trHeight w:val="113"/>
        </w:trPr>
        <w:tc>
          <w:tcPr>
            <w:tcW w:w="2684" w:type="dxa"/>
            <w:vAlign w:val="center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:rsidR="00983137" w:rsidRPr="00996398" w:rsidRDefault="00983137" w:rsidP="002952E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5B1035" w:rsidRDefault="005B1035" w:rsidP="005B1035">
      <w:pPr>
        <w:pStyle w:val="Odrky2"/>
      </w:pPr>
      <w:r w:rsidRPr="00A20335">
        <w:rPr>
          <w:highlight w:val="yellow"/>
        </w:rPr>
        <w:t xml:space="preserve">*) V případě, že významnou </w:t>
      </w:r>
      <w:r w:rsidR="004B72D7"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v jakém se na plnění zakázky podílel.</w:t>
      </w:r>
    </w:p>
    <w:p w:rsidR="005B1035" w:rsidRDefault="005B1035" w:rsidP="005B1035">
      <w:pPr>
        <w:pStyle w:val="Odrky2"/>
        <w:numPr>
          <w:ilvl w:val="0"/>
          <w:numId w:val="0"/>
        </w:numPr>
        <w:ind w:left="714"/>
      </w:pPr>
    </w:p>
    <w:p w:rsidR="00C41790" w:rsidRPr="00996398" w:rsidRDefault="00C41790" w:rsidP="00D40EAE">
      <w:pPr>
        <w:pStyle w:val="Zkladntext21"/>
        <w:ind w:left="0" w:firstLine="0"/>
        <w:jc w:val="left"/>
        <w:rPr>
          <w:rFonts w:cs="Arial"/>
          <w:color w:val="000000"/>
          <w:sz w:val="22"/>
          <w:szCs w:val="22"/>
        </w:rPr>
      </w:pPr>
    </w:p>
    <w:p w:rsidR="00C41790" w:rsidRPr="00996398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:rsidR="00BB338C" w:rsidRPr="00996398" w:rsidRDefault="00BB338C" w:rsidP="00BB338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bookmarkStart w:id="1" w:name="Text16"/>
      <w:r w:rsidRPr="00996398">
        <w:rPr>
          <w:rFonts w:cs="Arial"/>
          <w:sz w:val="22"/>
          <w:szCs w:val="22"/>
        </w:rPr>
        <w:t>………………………………</w:t>
      </w:r>
      <w:proofErr w:type="gramStart"/>
      <w:r w:rsidRPr="00996398">
        <w:rPr>
          <w:rFonts w:cs="Arial"/>
          <w:sz w:val="22"/>
          <w:szCs w:val="22"/>
        </w:rPr>
        <w:t>…….</w:t>
      </w:r>
      <w:proofErr w:type="gramEnd"/>
      <w:r w:rsidRPr="00996398">
        <w:rPr>
          <w:rFonts w:cs="Arial"/>
          <w:sz w:val="22"/>
          <w:szCs w:val="22"/>
        </w:rPr>
        <w:br/>
      </w:r>
      <w:bookmarkEnd w:id="1"/>
      <w:r w:rsidRPr="00996398">
        <w:rPr>
          <w:rFonts w:cs="Arial"/>
          <w:sz w:val="22"/>
          <w:szCs w:val="22"/>
        </w:rPr>
        <w:t>Titul, jméno, příjmení, funkce</w:t>
      </w:r>
    </w:p>
    <w:p w:rsidR="00BB338C" w:rsidRPr="00996398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D6D" w:rsidRDefault="00116D6D" w:rsidP="008E4AD5">
      <w:r>
        <w:separator/>
      </w:r>
    </w:p>
  </w:endnote>
  <w:endnote w:type="continuationSeparator" w:id="0">
    <w:p w:rsidR="00116D6D" w:rsidRDefault="00116D6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D6D" w:rsidRDefault="00116D6D" w:rsidP="008E4AD5">
      <w:r>
        <w:separator/>
      </w:r>
    </w:p>
  </w:footnote>
  <w:footnote w:type="continuationSeparator" w:id="0">
    <w:p w:rsidR="00116D6D" w:rsidRDefault="00116D6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58145A">
      <w:rPr>
        <w:rFonts w:cs="Arial"/>
        <w:b/>
        <w:szCs w:val="20"/>
      </w:rPr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116CE"/>
    <w:multiLevelType w:val="hybridMultilevel"/>
    <w:tmpl w:val="058C4F32"/>
    <w:lvl w:ilvl="0" w:tplc="4806774A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E6B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67886"/>
    <w:rsid w:val="00172156"/>
    <w:rsid w:val="001726DD"/>
    <w:rsid w:val="00181EDD"/>
    <w:rsid w:val="00186BB0"/>
    <w:rsid w:val="001B133C"/>
    <w:rsid w:val="001B3536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4A04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770ED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45A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7052"/>
    <w:rsid w:val="0078328E"/>
    <w:rsid w:val="007A0155"/>
    <w:rsid w:val="007A08E5"/>
    <w:rsid w:val="007A282B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1E31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3137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42CA7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0EAE"/>
    <w:rsid w:val="00D4452D"/>
    <w:rsid w:val="00D458E3"/>
    <w:rsid w:val="00D46457"/>
    <w:rsid w:val="00D50D9E"/>
    <w:rsid w:val="00D6073B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209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B7D0B"/>
    <w:rsid w:val="00FC5FBE"/>
    <w:rsid w:val="00FE0999"/>
    <w:rsid w:val="00FE4BFE"/>
    <w:rsid w:val="00FF05F7"/>
    <w:rsid w:val="00FF0728"/>
    <w:rsid w:val="00FF132C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160CC1F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770ED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Odrky0">
    <w:name w:val="Odrážky ..."/>
    <w:basedOn w:val="Normln"/>
    <w:link w:val="OdrkyChar0"/>
    <w:qFormat/>
    <w:rsid w:val="004770ED"/>
    <w:pPr>
      <w:numPr>
        <w:numId w:val="5"/>
      </w:numPr>
      <w:ind w:left="1077" w:hanging="357"/>
    </w:pPr>
    <w:rPr>
      <w:sz w:val="22"/>
    </w:rPr>
  </w:style>
  <w:style w:type="character" w:customStyle="1" w:styleId="OdrkyChar0">
    <w:name w:val="Odrážky ... Char"/>
    <w:basedOn w:val="Standardnpsmoodstavce"/>
    <w:link w:val="Odrky0"/>
    <w:rsid w:val="004770ED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CE898F263342D9ABD920E3C70B5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1F678-7736-4D93-AA4A-D267AC484D5C}"/>
      </w:docPartPr>
      <w:docPartBody>
        <w:p w:rsidR="00731F84" w:rsidRDefault="000244BF" w:rsidP="000244BF">
          <w:pPr>
            <w:pStyle w:val="38CE898F263342D9ABD920E3C70B5ACB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BF"/>
    <w:rsid w:val="000244BF"/>
    <w:rsid w:val="0073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44BF"/>
    <w:rPr>
      <w:color w:val="808080"/>
    </w:rPr>
  </w:style>
  <w:style w:type="paragraph" w:customStyle="1" w:styleId="38CE898F263342D9ABD920E3C70B5ACB">
    <w:name w:val="38CE898F263342D9ABD920E3C70B5ACB"/>
    <w:rsid w:val="00024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C075F-12E8-4D39-97C2-5BBA2C19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Špalková Lenka</cp:lastModifiedBy>
  <cp:revision>3</cp:revision>
  <cp:lastPrinted>2013-03-13T13:00:00Z</cp:lastPrinted>
  <dcterms:created xsi:type="dcterms:W3CDTF">2020-07-27T08:16:00Z</dcterms:created>
  <dcterms:modified xsi:type="dcterms:W3CDTF">2020-07-27T08:33:00Z</dcterms:modified>
</cp:coreProperties>
</file>