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81D" w:rsidRPr="00F82568" w:rsidRDefault="006C481D" w:rsidP="006C481D">
      <w:pPr>
        <w:pStyle w:val="Nzev"/>
        <w:tabs>
          <w:tab w:val="left" w:pos="709"/>
        </w:tabs>
        <w:spacing w:before="0" w:after="120"/>
        <w:rPr>
          <w:rFonts w:ascii="Arial" w:hAnsi="Arial" w:cs="Arial"/>
          <w:b/>
          <w:sz w:val="24"/>
          <w:szCs w:val="24"/>
          <w:lang w:val="cs-CZ"/>
        </w:rPr>
      </w:pPr>
      <w:bookmarkStart w:id="0" w:name="_GoBack"/>
      <w:bookmarkEnd w:id="0"/>
      <w:r w:rsidRPr="00F82568">
        <w:rPr>
          <w:rFonts w:ascii="Arial" w:hAnsi="Arial" w:cs="Arial"/>
          <w:b/>
          <w:sz w:val="24"/>
          <w:szCs w:val="24"/>
          <w:lang w:val="cs-CZ"/>
        </w:rPr>
        <w:t xml:space="preserve">SMLOUVA O DÍLO </w:t>
      </w:r>
    </w:p>
    <w:p w:rsidR="006C481D" w:rsidRPr="00FB77E1" w:rsidRDefault="006C481D" w:rsidP="006C481D">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rsidR="006C481D" w:rsidRPr="00FB77E1" w:rsidRDefault="006C481D" w:rsidP="006C481D">
      <w:pPr>
        <w:pStyle w:val="Nzev"/>
        <w:spacing w:line="276" w:lineRule="auto"/>
        <w:ind w:right="1417"/>
        <w:jc w:val="both"/>
        <w:rPr>
          <w:rFonts w:ascii="Arial" w:hAnsi="Arial" w:cs="Arial"/>
          <w:b/>
          <w:sz w:val="22"/>
          <w:szCs w:val="22"/>
        </w:rPr>
      </w:pPr>
      <w:r w:rsidRPr="00FB77E1">
        <w:rPr>
          <w:rFonts w:ascii="Arial" w:hAnsi="Arial" w:cs="Arial"/>
          <w:b/>
          <w:sz w:val="22"/>
          <w:szCs w:val="22"/>
        </w:rPr>
        <w:t>Smluvní strany:</w:t>
      </w:r>
    </w:p>
    <w:p w:rsidR="006C481D" w:rsidRPr="00FB77E1" w:rsidRDefault="006C481D" w:rsidP="006C481D">
      <w:pPr>
        <w:pStyle w:val="Bezmezer"/>
        <w:tabs>
          <w:tab w:val="left" w:pos="4536"/>
        </w:tabs>
        <w:ind w:left="4536" w:hanging="4536"/>
        <w:rPr>
          <w:rFonts w:ascii="Arial" w:hAnsi="Arial" w:cs="Arial"/>
          <w:b/>
          <w:sz w:val="22"/>
          <w:szCs w:val="22"/>
        </w:rPr>
      </w:pPr>
    </w:p>
    <w:p w:rsidR="006C481D" w:rsidRPr="00FB77E1" w:rsidRDefault="006C481D" w:rsidP="006C481D">
      <w:pPr>
        <w:pStyle w:val="Bezmezer"/>
        <w:tabs>
          <w:tab w:val="left" w:pos="4536"/>
        </w:tabs>
        <w:ind w:left="4536" w:hanging="4536"/>
        <w:rPr>
          <w:rFonts w:ascii="Arial" w:hAnsi="Arial" w:cs="Arial"/>
          <w:sz w:val="22"/>
          <w:szCs w:val="22"/>
        </w:rPr>
      </w:pPr>
      <w:r w:rsidRPr="00FB77E1">
        <w:rPr>
          <w:rFonts w:ascii="Arial" w:hAnsi="Arial" w:cs="Arial"/>
          <w:b/>
          <w:sz w:val="22"/>
          <w:szCs w:val="22"/>
        </w:rPr>
        <w:t>Objednatel:</w:t>
      </w:r>
      <w:r w:rsidRPr="00FB77E1">
        <w:rPr>
          <w:rFonts w:ascii="Arial" w:hAnsi="Arial" w:cs="Arial"/>
          <w:sz w:val="22"/>
          <w:szCs w:val="22"/>
        </w:rPr>
        <w:tab/>
        <w:t>Č</w:t>
      </w:r>
      <w:r w:rsidRPr="00FB77E1">
        <w:rPr>
          <w:rFonts w:ascii="Arial" w:hAnsi="Arial" w:cs="Arial"/>
          <w:snapToGrid w:val="0"/>
          <w:sz w:val="22"/>
          <w:szCs w:val="22"/>
        </w:rPr>
        <w:t xml:space="preserve">eská republika - </w:t>
      </w:r>
      <w:r w:rsidRPr="00FB77E1">
        <w:rPr>
          <w:rFonts w:ascii="Arial" w:hAnsi="Arial" w:cs="Arial"/>
          <w:sz w:val="22"/>
          <w:szCs w:val="22"/>
        </w:rPr>
        <w:t xml:space="preserve">Státní pozemkový úřad, </w:t>
      </w:r>
    </w:p>
    <w:p w:rsidR="006C481D" w:rsidRPr="00FB77E1" w:rsidRDefault="006C481D" w:rsidP="006C481D">
      <w:pPr>
        <w:pStyle w:val="Bezmezer"/>
        <w:tabs>
          <w:tab w:val="left" w:pos="4536"/>
        </w:tabs>
        <w:spacing w:after="60"/>
        <w:ind w:left="4536" w:hanging="4536"/>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t>Husinecká 1024/11a, 130 00 Praha 3 – Žižkov</w:t>
      </w:r>
    </w:p>
    <w:p w:rsidR="006C481D" w:rsidRPr="00FB77E1" w:rsidRDefault="006C481D" w:rsidP="006C481D">
      <w:pPr>
        <w:pStyle w:val="Bezmezer"/>
        <w:tabs>
          <w:tab w:val="left" w:pos="4536"/>
        </w:tabs>
        <w:ind w:left="4536" w:hanging="4536"/>
        <w:rPr>
          <w:rFonts w:ascii="Arial" w:hAnsi="Arial" w:cs="Arial"/>
          <w:sz w:val="22"/>
          <w:szCs w:val="22"/>
        </w:rPr>
      </w:pPr>
      <w:r w:rsidRPr="00FB77E1">
        <w:rPr>
          <w:rFonts w:ascii="Arial" w:hAnsi="Arial" w:cs="Arial"/>
          <w:sz w:val="22"/>
          <w:szCs w:val="22"/>
        </w:rPr>
        <w:tab/>
        <w:t>Krajský p</w:t>
      </w:r>
      <w:r w:rsidRPr="00FB77E1">
        <w:rPr>
          <w:rFonts w:ascii="Arial" w:hAnsi="Arial" w:cs="Arial"/>
          <w:snapToGrid w:val="0"/>
          <w:sz w:val="22"/>
          <w:szCs w:val="22"/>
        </w:rPr>
        <w:t>ozemkový úřad pro</w:t>
      </w:r>
      <w:r>
        <w:rPr>
          <w:rFonts w:ascii="Arial" w:hAnsi="Arial" w:cs="Arial"/>
          <w:snapToGrid w:val="0"/>
          <w:sz w:val="22"/>
          <w:szCs w:val="22"/>
        </w:rPr>
        <w:t xml:space="preserve"> Karlovarský kraj</w:t>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Pr>
          <w:rFonts w:ascii="Arial" w:hAnsi="Arial" w:cs="Arial"/>
          <w:sz w:val="22"/>
          <w:szCs w:val="22"/>
        </w:rPr>
        <w:t>Chebská 48/73, 360 06 Karlovy Vary</w:t>
      </w:r>
      <w:r w:rsidRPr="00FB77E1">
        <w:rPr>
          <w:rFonts w:ascii="Arial" w:hAnsi="Arial" w:cs="Arial"/>
          <w:sz w:val="22"/>
          <w:szCs w:val="22"/>
        </w:rPr>
        <w:tab/>
      </w:r>
    </w:p>
    <w:p w:rsidR="006C481D" w:rsidRPr="00FB77E1" w:rsidRDefault="006C481D" w:rsidP="006C481D">
      <w:pPr>
        <w:pStyle w:val="Bezmezer"/>
        <w:tabs>
          <w:tab w:val="left" w:pos="4536"/>
        </w:tabs>
        <w:spacing w:after="60"/>
        <w:ind w:left="4536" w:hanging="4536"/>
        <w:rPr>
          <w:rFonts w:ascii="Arial" w:hAnsi="Arial" w:cs="Arial"/>
          <w:sz w:val="22"/>
          <w:szCs w:val="22"/>
        </w:rPr>
      </w:pPr>
      <w:r w:rsidRPr="00FB77E1">
        <w:rPr>
          <w:rFonts w:ascii="Arial" w:hAnsi="Arial" w:cs="Arial"/>
          <w:sz w:val="22"/>
          <w:szCs w:val="22"/>
        </w:rPr>
        <w:t>Zastoupený:</w:t>
      </w:r>
      <w:r w:rsidRPr="00FB77E1">
        <w:rPr>
          <w:rFonts w:ascii="Arial" w:hAnsi="Arial" w:cs="Arial"/>
          <w:sz w:val="22"/>
          <w:szCs w:val="22"/>
        </w:rPr>
        <w:tab/>
      </w:r>
      <w:r>
        <w:rPr>
          <w:rFonts w:ascii="Arial" w:hAnsi="Arial" w:cs="Arial"/>
          <w:sz w:val="22"/>
          <w:szCs w:val="22"/>
        </w:rPr>
        <w:t>Ing. Šárka Václavíková, ředitelka Krajského pozemkového úřadu pro Karlovarský kraj</w:t>
      </w:r>
    </w:p>
    <w:p w:rsidR="006C481D" w:rsidRPr="00C40731" w:rsidRDefault="006C481D" w:rsidP="006C481D">
      <w:pPr>
        <w:pStyle w:val="Bezmezer"/>
        <w:tabs>
          <w:tab w:val="left" w:pos="4536"/>
        </w:tabs>
        <w:spacing w:after="60"/>
        <w:ind w:left="4536" w:hanging="4536"/>
        <w:rPr>
          <w:rFonts w:ascii="Arial" w:hAnsi="Arial" w:cs="Arial"/>
          <w:iCs/>
          <w:sz w:val="22"/>
          <w:szCs w:val="22"/>
        </w:rPr>
      </w:pPr>
      <w:r w:rsidRPr="00FB77E1">
        <w:rPr>
          <w:rFonts w:ascii="Arial" w:hAnsi="Arial" w:cs="Arial"/>
          <w:sz w:val="22"/>
          <w:szCs w:val="22"/>
        </w:rPr>
        <w:t>Ve smluvních záležitostech oprávněn jednat:</w:t>
      </w:r>
      <w:r w:rsidRPr="00FB77E1">
        <w:rPr>
          <w:rFonts w:ascii="Arial" w:hAnsi="Arial" w:cs="Arial"/>
          <w:sz w:val="22"/>
          <w:szCs w:val="22"/>
        </w:rPr>
        <w:tab/>
      </w:r>
      <w:r>
        <w:rPr>
          <w:rFonts w:ascii="Arial" w:hAnsi="Arial" w:cs="Arial"/>
          <w:sz w:val="22"/>
          <w:szCs w:val="22"/>
        </w:rPr>
        <w:t>Ing. Šárka Václavíková, ředitelka Krajského pozemkového úřadu pro Karlovarský kraj</w:t>
      </w:r>
    </w:p>
    <w:p w:rsidR="00061F40" w:rsidRPr="00C40731" w:rsidRDefault="006C481D" w:rsidP="00061F40">
      <w:pPr>
        <w:pStyle w:val="Bezmezer"/>
        <w:tabs>
          <w:tab w:val="left" w:pos="4536"/>
        </w:tabs>
        <w:spacing w:after="60"/>
        <w:ind w:left="4536" w:hanging="4536"/>
        <w:rPr>
          <w:rFonts w:ascii="Arial" w:hAnsi="Arial" w:cs="Arial"/>
          <w:iCs/>
          <w:sz w:val="22"/>
          <w:szCs w:val="22"/>
        </w:rPr>
      </w:pPr>
      <w:r w:rsidRPr="00FB77E1">
        <w:rPr>
          <w:rFonts w:ascii="Arial" w:hAnsi="Arial" w:cs="Arial"/>
          <w:sz w:val="22"/>
          <w:szCs w:val="22"/>
        </w:rPr>
        <w:t xml:space="preserve">V </w:t>
      </w:r>
      <w:r w:rsidRPr="00FB77E1">
        <w:rPr>
          <w:rFonts w:ascii="Arial" w:hAnsi="Arial" w:cs="Arial"/>
          <w:snapToGrid w:val="0"/>
          <w:sz w:val="22"/>
          <w:szCs w:val="22"/>
        </w:rPr>
        <w:t>technických záležitostech oprávněn jednat:</w:t>
      </w:r>
      <w:r w:rsidRPr="00FB77E1">
        <w:rPr>
          <w:rFonts w:ascii="Arial" w:hAnsi="Arial" w:cs="Arial"/>
          <w:snapToGrid w:val="0"/>
          <w:sz w:val="22"/>
          <w:szCs w:val="22"/>
        </w:rPr>
        <w:tab/>
      </w:r>
      <w:r w:rsidR="00061F40">
        <w:rPr>
          <w:rFonts w:ascii="Arial" w:hAnsi="Arial" w:cs="Arial"/>
          <w:sz w:val="22"/>
          <w:szCs w:val="22"/>
        </w:rPr>
        <w:t>Ing. Kateřina Bařtipánová, vedoucí Pobočky Karlovy Vary</w:t>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Pr>
          <w:rFonts w:ascii="Arial" w:hAnsi="Arial" w:cs="Arial"/>
          <w:sz w:val="22"/>
          <w:szCs w:val="22"/>
        </w:rPr>
        <w:t>Závodu míru 725/16, 360 17 Karlovy Vary</w:t>
      </w:r>
      <w:r w:rsidRPr="00FB77E1">
        <w:rPr>
          <w:rFonts w:ascii="Arial" w:hAnsi="Arial" w:cs="Arial"/>
          <w:sz w:val="22"/>
          <w:szCs w:val="22"/>
        </w:rPr>
        <w:t xml:space="preserve"> </w:t>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Tel</w:t>
      </w:r>
      <w:r>
        <w:rPr>
          <w:rFonts w:ascii="Arial" w:hAnsi="Arial" w:cs="Arial"/>
          <w:sz w:val="22"/>
          <w:szCs w:val="22"/>
        </w:rPr>
        <w:t>efon</w:t>
      </w:r>
      <w:r>
        <w:rPr>
          <w:rFonts w:ascii="Arial" w:hAnsi="Arial" w:cs="Arial"/>
          <w:sz w:val="22"/>
          <w:szCs w:val="22"/>
        </w:rPr>
        <w:tab/>
      </w:r>
      <w:r w:rsidR="00061F40">
        <w:rPr>
          <w:rFonts w:ascii="Arial" w:hAnsi="Arial" w:cs="Arial"/>
          <w:sz w:val="22"/>
          <w:szCs w:val="22"/>
        </w:rPr>
        <w:t>+420727956751</w:t>
      </w:r>
      <w:r w:rsidRPr="00FB77E1">
        <w:rPr>
          <w:rFonts w:ascii="Arial" w:hAnsi="Arial" w:cs="Arial"/>
          <w:sz w:val="22"/>
          <w:szCs w:val="22"/>
        </w:rPr>
        <w:t xml:space="preserve">  </w:t>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r w:rsidR="00061F40">
        <w:rPr>
          <w:rFonts w:ascii="Arial" w:hAnsi="Arial" w:cs="Arial"/>
          <w:sz w:val="22"/>
          <w:szCs w:val="22"/>
        </w:rPr>
        <w:t>k.bartipanova@spucr.cz</w:t>
      </w:r>
    </w:p>
    <w:p w:rsidR="006C481D" w:rsidRPr="00FB77E1" w:rsidRDefault="006C481D" w:rsidP="006C481D">
      <w:pPr>
        <w:pStyle w:val="Zkladntext"/>
        <w:spacing w:after="60" w:line="276" w:lineRule="auto"/>
        <w:ind w:left="4536" w:right="1417" w:hanging="4536"/>
        <w:rPr>
          <w:rFonts w:ascii="Arial" w:hAnsi="Arial" w:cs="Arial"/>
          <w:b w:val="0"/>
          <w:i w:val="0"/>
          <w:sz w:val="22"/>
          <w:szCs w:val="22"/>
        </w:rPr>
      </w:pPr>
      <w:r w:rsidRPr="00FB77E1">
        <w:rPr>
          <w:rFonts w:ascii="Arial" w:hAnsi="Arial" w:cs="Arial"/>
          <w:b w:val="0"/>
          <w:i w:val="0"/>
          <w:sz w:val="22"/>
          <w:szCs w:val="22"/>
        </w:rPr>
        <w:t>ID DS:</w:t>
      </w:r>
      <w:r w:rsidRPr="00FB77E1">
        <w:rPr>
          <w:rFonts w:ascii="Arial" w:hAnsi="Arial" w:cs="Arial"/>
          <w:b w:val="0"/>
          <w:i w:val="0"/>
          <w:sz w:val="22"/>
          <w:szCs w:val="22"/>
        </w:rPr>
        <w:tab/>
        <w:t>z49per3</w:t>
      </w:r>
      <w:r w:rsidRPr="00FB77E1">
        <w:rPr>
          <w:rFonts w:ascii="Arial" w:hAnsi="Arial" w:cs="Arial"/>
          <w:b w:val="0"/>
          <w:i w:val="0"/>
          <w:sz w:val="22"/>
          <w:szCs w:val="22"/>
        </w:rPr>
        <w:tab/>
      </w:r>
      <w:r w:rsidRPr="00FB77E1">
        <w:rPr>
          <w:rFonts w:ascii="Arial" w:hAnsi="Arial" w:cs="Arial"/>
          <w:b w:val="0"/>
          <w:i w:val="0"/>
          <w:sz w:val="22"/>
          <w:szCs w:val="22"/>
        </w:rPr>
        <w:tab/>
      </w:r>
      <w:r w:rsidRPr="00FB77E1">
        <w:rPr>
          <w:rFonts w:ascii="Arial" w:hAnsi="Arial" w:cs="Arial"/>
          <w:b w:val="0"/>
          <w:i w:val="0"/>
          <w:sz w:val="22"/>
          <w:szCs w:val="22"/>
        </w:rPr>
        <w:tab/>
      </w:r>
    </w:p>
    <w:p w:rsidR="006C481D" w:rsidRPr="00FB77E1" w:rsidRDefault="006C481D" w:rsidP="006C481D">
      <w:pPr>
        <w:pStyle w:val="Zkladntext"/>
        <w:spacing w:after="60" w:line="276" w:lineRule="auto"/>
        <w:ind w:left="4536" w:right="1417" w:hanging="4536"/>
        <w:rPr>
          <w:rFonts w:ascii="Arial" w:hAnsi="Arial" w:cs="Arial"/>
          <w:b w:val="0"/>
          <w:i w:val="0"/>
          <w:sz w:val="22"/>
          <w:szCs w:val="22"/>
        </w:rPr>
      </w:pPr>
      <w:r w:rsidRPr="00FB77E1">
        <w:rPr>
          <w:rFonts w:ascii="Arial" w:hAnsi="Arial" w:cs="Arial"/>
          <w:b w:val="0"/>
          <w:i w:val="0"/>
          <w:sz w:val="22"/>
          <w:szCs w:val="22"/>
        </w:rPr>
        <w:t xml:space="preserve">Bankovní spojení: </w:t>
      </w:r>
      <w:r w:rsidRPr="00FB77E1">
        <w:rPr>
          <w:rFonts w:ascii="Arial" w:hAnsi="Arial" w:cs="Arial"/>
          <w:b w:val="0"/>
          <w:i w:val="0"/>
          <w:sz w:val="22"/>
          <w:szCs w:val="22"/>
        </w:rPr>
        <w:tab/>
        <w:t>ČNB</w:t>
      </w:r>
    </w:p>
    <w:p w:rsidR="006C481D" w:rsidRPr="00FB77E1" w:rsidRDefault="006C481D" w:rsidP="006C481D">
      <w:pPr>
        <w:pStyle w:val="Zkladntext"/>
        <w:spacing w:after="60" w:line="276" w:lineRule="auto"/>
        <w:ind w:left="4536" w:right="1417" w:hanging="4536"/>
        <w:rPr>
          <w:rFonts w:ascii="Arial" w:hAnsi="Arial" w:cs="Arial"/>
          <w:b w:val="0"/>
          <w:i w:val="0"/>
          <w:sz w:val="22"/>
          <w:szCs w:val="22"/>
        </w:rPr>
      </w:pPr>
      <w:r w:rsidRPr="00FB77E1">
        <w:rPr>
          <w:rFonts w:ascii="Arial" w:hAnsi="Arial" w:cs="Arial"/>
          <w:b w:val="0"/>
          <w:i w:val="0"/>
          <w:sz w:val="22"/>
          <w:szCs w:val="22"/>
        </w:rPr>
        <w:t xml:space="preserve">Číslo účtu: </w:t>
      </w:r>
      <w:r w:rsidRPr="00FB77E1">
        <w:rPr>
          <w:rFonts w:ascii="Arial" w:hAnsi="Arial" w:cs="Arial"/>
          <w:b w:val="0"/>
          <w:i w:val="0"/>
          <w:sz w:val="22"/>
          <w:szCs w:val="22"/>
        </w:rPr>
        <w:tab/>
        <w:t>3723001/0710</w:t>
      </w:r>
    </w:p>
    <w:p w:rsidR="006C481D" w:rsidRPr="00FB77E1" w:rsidRDefault="006C481D" w:rsidP="006C481D">
      <w:pPr>
        <w:pStyle w:val="Zkladntext"/>
        <w:spacing w:after="60" w:line="276" w:lineRule="auto"/>
        <w:ind w:left="4536" w:right="1417" w:hanging="4536"/>
        <w:rPr>
          <w:rFonts w:ascii="Arial" w:hAnsi="Arial" w:cs="Arial"/>
          <w:b w:val="0"/>
          <w:i w:val="0"/>
          <w:sz w:val="22"/>
          <w:szCs w:val="22"/>
        </w:rPr>
      </w:pPr>
      <w:r w:rsidRPr="00FB77E1">
        <w:rPr>
          <w:rFonts w:ascii="Arial" w:hAnsi="Arial" w:cs="Arial"/>
          <w:b w:val="0"/>
          <w:i w:val="0"/>
          <w:sz w:val="22"/>
          <w:szCs w:val="22"/>
        </w:rPr>
        <w:t xml:space="preserve">IČO:  </w:t>
      </w:r>
      <w:r w:rsidRPr="00FB77E1">
        <w:rPr>
          <w:rFonts w:ascii="Arial" w:hAnsi="Arial" w:cs="Arial"/>
          <w:b w:val="0"/>
          <w:i w:val="0"/>
          <w:sz w:val="22"/>
          <w:szCs w:val="22"/>
        </w:rPr>
        <w:tab/>
        <w:t>01312774</w:t>
      </w:r>
    </w:p>
    <w:p w:rsidR="006C481D" w:rsidRPr="00FB77E1" w:rsidRDefault="006C481D" w:rsidP="006C481D">
      <w:pPr>
        <w:pStyle w:val="Zkladntext"/>
        <w:spacing w:after="60" w:line="276" w:lineRule="auto"/>
        <w:ind w:left="4536" w:right="1417" w:hanging="4536"/>
        <w:rPr>
          <w:rFonts w:ascii="Arial" w:hAnsi="Arial" w:cs="Arial"/>
          <w:b w:val="0"/>
          <w:i w:val="0"/>
          <w:sz w:val="22"/>
          <w:szCs w:val="22"/>
        </w:rPr>
      </w:pPr>
      <w:r w:rsidRPr="00FB77E1">
        <w:rPr>
          <w:rFonts w:ascii="Arial" w:hAnsi="Arial" w:cs="Arial"/>
          <w:b w:val="0"/>
          <w:i w:val="0"/>
          <w:sz w:val="22"/>
          <w:szCs w:val="22"/>
        </w:rPr>
        <w:t xml:space="preserve">DIČ: </w:t>
      </w:r>
      <w:r w:rsidRPr="00FB77E1">
        <w:rPr>
          <w:rFonts w:ascii="Arial" w:hAnsi="Arial" w:cs="Arial"/>
          <w:b w:val="0"/>
          <w:i w:val="0"/>
          <w:sz w:val="22"/>
          <w:szCs w:val="22"/>
        </w:rPr>
        <w:tab/>
        <w:t>CZ01312774 - není plátce DPH</w:t>
      </w:r>
    </w:p>
    <w:p w:rsidR="006C481D" w:rsidRPr="00FB77E1" w:rsidRDefault="006C481D" w:rsidP="006C481D">
      <w:pPr>
        <w:pStyle w:val="Bezmezer"/>
        <w:ind w:left="0"/>
        <w:rPr>
          <w:rFonts w:ascii="Arial" w:hAnsi="Arial" w:cs="Arial"/>
          <w:sz w:val="22"/>
          <w:szCs w:val="22"/>
        </w:rPr>
      </w:pPr>
    </w:p>
    <w:p w:rsidR="006C481D" w:rsidRPr="00FB77E1" w:rsidRDefault="006C481D" w:rsidP="006C481D">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p>
    <w:p w:rsidR="006C481D" w:rsidRPr="00FB77E1" w:rsidRDefault="006C481D" w:rsidP="006C481D">
      <w:pPr>
        <w:pStyle w:val="Bezmezer"/>
        <w:ind w:left="0"/>
        <w:rPr>
          <w:rFonts w:ascii="Arial" w:hAnsi="Arial" w:cs="Arial"/>
          <w:sz w:val="22"/>
          <w:szCs w:val="22"/>
        </w:rPr>
      </w:pPr>
    </w:p>
    <w:p w:rsidR="006C481D" w:rsidRPr="00FB77E1" w:rsidRDefault="006C481D" w:rsidP="006C481D">
      <w:pPr>
        <w:pStyle w:val="Bezmezer"/>
        <w:ind w:left="0"/>
        <w:rPr>
          <w:rFonts w:ascii="Arial" w:hAnsi="Arial" w:cs="Arial"/>
          <w:sz w:val="22"/>
          <w:szCs w:val="22"/>
        </w:rPr>
      </w:pPr>
      <w:r w:rsidRPr="00FB77E1">
        <w:rPr>
          <w:rFonts w:ascii="Arial" w:hAnsi="Arial" w:cs="Arial"/>
          <w:sz w:val="22"/>
          <w:szCs w:val="22"/>
        </w:rPr>
        <w:t>a</w:t>
      </w:r>
    </w:p>
    <w:p w:rsidR="006C481D" w:rsidRPr="00FB77E1" w:rsidRDefault="006C481D" w:rsidP="006C481D">
      <w:pPr>
        <w:pStyle w:val="Bezmezer"/>
        <w:tabs>
          <w:tab w:val="left" w:pos="4536"/>
        </w:tabs>
        <w:ind w:left="0"/>
        <w:rPr>
          <w:rFonts w:ascii="Arial" w:hAnsi="Arial" w:cs="Arial"/>
          <w:b/>
          <w:sz w:val="22"/>
          <w:szCs w:val="22"/>
        </w:rPr>
      </w:pPr>
    </w:p>
    <w:p w:rsidR="006C481D" w:rsidRPr="00FB77E1" w:rsidRDefault="006C481D" w:rsidP="006C481D">
      <w:pPr>
        <w:pStyle w:val="Bezmezer"/>
        <w:tabs>
          <w:tab w:val="left" w:pos="4536"/>
        </w:tabs>
        <w:spacing w:after="60"/>
        <w:ind w:left="0"/>
        <w:rPr>
          <w:rFonts w:ascii="Arial" w:hAnsi="Arial" w:cs="Arial"/>
          <w:b/>
          <w:sz w:val="22"/>
          <w:szCs w:val="22"/>
        </w:rPr>
      </w:pPr>
      <w:r w:rsidRPr="00FB77E1">
        <w:rPr>
          <w:rFonts w:ascii="Arial" w:hAnsi="Arial" w:cs="Arial"/>
          <w:b/>
          <w:sz w:val="22"/>
          <w:szCs w:val="22"/>
        </w:rPr>
        <w:t>Zhotovitel:</w:t>
      </w:r>
      <w:r w:rsidRPr="00FB77E1">
        <w:rPr>
          <w:rFonts w:ascii="Arial" w:hAnsi="Arial" w:cs="Arial"/>
          <w:b/>
          <w:sz w:val="22"/>
          <w:szCs w:val="22"/>
        </w:rPr>
        <w:tab/>
        <w:t>……..</w:t>
      </w:r>
      <w:r w:rsidRPr="00FB77E1">
        <w:rPr>
          <w:rFonts w:ascii="Arial" w:hAnsi="Arial" w:cs="Arial"/>
          <w:b/>
          <w:sz w:val="22"/>
          <w:szCs w:val="22"/>
        </w:rPr>
        <w:tab/>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t>……..</w:t>
      </w:r>
      <w:r w:rsidRPr="00FB77E1">
        <w:rPr>
          <w:rFonts w:ascii="Arial" w:hAnsi="Arial" w:cs="Arial"/>
          <w:sz w:val="22"/>
          <w:szCs w:val="22"/>
        </w:rPr>
        <w:tab/>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Zastoupený:</w:t>
      </w:r>
      <w:r w:rsidRPr="00FB77E1">
        <w:rPr>
          <w:rFonts w:ascii="Arial" w:hAnsi="Arial" w:cs="Arial"/>
          <w:sz w:val="22"/>
          <w:szCs w:val="22"/>
        </w:rPr>
        <w:tab/>
        <w:t>……..</w:t>
      </w:r>
      <w:r w:rsidRPr="00FB77E1">
        <w:rPr>
          <w:rFonts w:ascii="Arial" w:hAnsi="Arial" w:cs="Arial"/>
          <w:sz w:val="22"/>
          <w:szCs w:val="22"/>
        </w:rPr>
        <w:tab/>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Ve smluvních záležitostech oprávněn jednat:</w:t>
      </w:r>
      <w:r w:rsidRPr="00FB77E1">
        <w:rPr>
          <w:rFonts w:ascii="Arial" w:hAnsi="Arial" w:cs="Arial"/>
          <w:sz w:val="22"/>
          <w:szCs w:val="22"/>
        </w:rPr>
        <w:tab/>
        <w:t>……..</w:t>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V technických záležitostech oprávněn jednat:</w:t>
      </w:r>
      <w:r w:rsidRPr="00FB77E1">
        <w:rPr>
          <w:rFonts w:ascii="Arial" w:hAnsi="Arial" w:cs="Arial"/>
          <w:sz w:val="22"/>
          <w:szCs w:val="22"/>
        </w:rPr>
        <w:tab/>
        <w:t>……..</w:t>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Tel./Fax:</w:t>
      </w:r>
      <w:r w:rsidRPr="00FB77E1">
        <w:rPr>
          <w:rFonts w:ascii="Arial" w:hAnsi="Arial" w:cs="Arial"/>
          <w:sz w:val="22"/>
          <w:szCs w:val="22"/>
        </w:rPr>
        <w:tab/>
        <w:t>…….. / ……..</w:t>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t>……..</w:t>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ID DS:</w:t>
      </w:r>
      <w:r w:rsidRPr="00FB77E1">
        <w:rPr>
          <w:rFonts w:ascii="Arial" w:hAnsi="Arial" w:cs="Arial"/>
          <w:sz w:val="22"/>
          <w:szCs w:val="22"/>
        </w:rPr>
        <w:tab/>
        <w:t>……..</w:t>
      </w:r>
      <w:r w:rsidRPr="00FB77E1">
        <w:rPr>
          <w:rFonts w:ascii="Arial" w:hAnsi="Arial" w:cs="Arial"/>
          <w:sz w:val="22"/>
          <w:szCs w:val="22"/>
        </w:rPr>
        <w:tab/>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Bankovní spojení:</w:t>
      </w:r>
      <w:r w:rsidRPr="00FB77E1">
        <w:rPr>
          <w:rFonts w:ascii="Arial" w:hAnsi="Arial" w:cs="Arial"/>
          <w:sz w:val="22"/>
          <w:szCs w:val="22"/>
        </w:rPr>
        <w:tab/>
        <w:t>……..</w:t>
      </w:r>
      <w:r w:rsidRPr="00FB77E1">
        <w:rPr>
          <w:rFonts w:ascii="Arial" w:hAnsi="Arial" w:cs="Arial"/>
          <w:sz w:val="22"/>
          <w:szCs w:val="22"/>
        </w:rPr>
        <w:tab/>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Číslo účtu:</w:t>
      </w:r>
      <w:r w:rsidRPr="00FB77E1">
        <w:rPr>
          <w:rFonts w:ascii="Arial" w:hAnsi="Arial" w:cs="Arial"/>
          <w:sz w:val="22"/>
          <w:szCs w:val="22"/>
        </w:rPr>
        <w:tab/>
        <w:t>……..</w:t>
      </w:r>
      <w:r w:rsidRPr="00FB77E1">
        <w:rPr>
          <w:rFonts w:ascii="Arial" w:hAnsi="Arial" w:cs="Arial"/>
          <w:sz w:val="22"/>
          <w:szCs w:val="22"/>
        </w:rPr>
        <w:tab/>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IČO:</w:t>
      </w:r>
      <w:r w:rsidRPr="00FB77E1">
        <w:rPr>
          <w:rFonts w:ascii="Arial" w:hAnsi="Arial" w:cs="Arial"/>
          <w:sz w:val="22"/>
          <w:szCs w:val="22"/>
        </w:rPr>
        <w:tab/>
        <w:t>……..</w:t>
      </w:r>
    </w:p>
    <w:p w:rsidR="006C481D" w:rsidRPr="00FB77E1" w:rsidRDefault="006C481D" w:rsidP="006C481D">
      <w:pPr>
        <w:pStyle w:val="Bezmezer"/>
        <w:tabs>
          <w:tab w:val="left" w:pos="4536"/>
        </w:tabs>
        <w:spacing w:after="60"/>
        <w:ind w:left="0"/>
        <w:rPr>
          <w:rFonts w:ascii="Arial" w:hAnsi="Arial" w:cs="Arial"/>
          <w:sz w:val="22"/>
          <w:szCs w:val="22"/>
        </w:rPr>
      </w:pPr>
      <w:r w:rsidRPr="00FB77E1">
        <w:rPr>
          <w:rFonts w:ascii="Arial" w:hAnsi="Arial" w:cs="Arial"/>
          <w:sz w:val="22"/>
          <w:szCs w:val="22"/>
        </w:rPr>
        <w:t>DIČ:</w:t>
      </w:r>
      <w:r w:rsidRPr="00FB77E1">
        <w:rPr>
          <w:rFonts w:ascii="Arial" w:hAnsi="Arial" w:cs="Arial"/>
          <w:sz w:val="22"/>
          <w:szCs w:val="22"/>
        </w:rPr>
        <w:tab/>
        <w:t>……..</w:t>
      </w:r>
      <w:r w:rsidRPr="00FB77E1">
        <w:rPr>
          <w:rFonts w:ascii="Arial" w:hAnsi="Arial" w:cs="Arial"/>
          <w:sz w:val="22"/>
          <w:szCs w:val="22"/>
        </w:rPr>
        <w:tab/>
      </w:r>
    </w:p>
    <w:p w:rsidR="006C481D" w:rsidRPr="00FB77E1" w:rsidRDefault="006C481D" w:rsidP="006C481D">
      <w:pPr>
        <w:pStyle w:val="Bezmezer"/>
        <w:spacing w:after="60"/>
        <w:ind w:left="0"/>
        <w:rPr>
          <w:rFonts w:ascii="Arial" w:hAnsi="Arial" w:cs="Arial"/>
          <w:sz w:val="22"/>
          <w:szCs w:val="22"/>
        </w:rPr>
      </w:pPr>
      <w:r w:rsidRPr="00FB77E1">
        <w:rPr>
          <w:rFonts w:ascii="Arial" w:hAnsi="Arial" w:cs="Arial"/>
          <w:sz w:val="22"/>
          <w:szCs w:val="22"/>
        </w:rPr>
        <w:t xml:space="preserve">Společnost je zapsaná v obchodním rejstříku vedeném: </w:t>
      </w:r>
      <w:r w:rsidRPr="00FB77E1">
        <w:rPr>
          <w:rFonts w:ascii="Arial" w:hAnsi="Arial" w:cs="Arial"/>
          <w:snapToGrid w:val="0"/>
          <w:sz w:val="22"/>
          <w:szCs w:val="22"/>
        </w:rPr>
        <w:t>……….</w:t>
      </w:r>
    </w:p>
    <w:p w:rsidR="006C481D" w:rsidRPr="00FB77E1" w:rsidRDefault="006C481D" w:rsidP="006C481D">
      <w:pPr>
        <w:spacing w:after="0" w:line="240" w:lineRule="auto"/>
        <w:ind w:left="720" w:hanging="720"/>
        <w:rPr>
          <w:rFonts w:ascii="Arial" w:hAnsi="Arial" w:cs="Arial"/>
        </w:rPr>
      </w:pPr>
    </w:p>
    <w:p w:rsidR="006C481D" w:rsidRPr="00FB77E1" w:rsidRDefault="006C481D" w:rsidP="006C481D">
      <w:pPr>
        <w:spacing w:after="0"/>
        <w:ind w:left="720" w:hanging="720"/>
        <w:rPr>
          <w:rFonts w:ascii="Arial" w:hAnsi="Arial" w:cs="Arial"/>
        </w:rPr>
      </w:pPr>
      <w:r w:rsidRPr="00FB77E1">
        <w:rPr>
          <w:rFonts w:ascii="Arial" w:hAnsi="Arial" w:cs="Arial"/>
        </w:rPr>
        <w:t xml:space="preserve">(dále jen </w:t>
      </w:r>
      <w:r w:rsidRPr="00FB77E1">
        <w:rPr>
          <w:rFonts w:ascii="Arial" w:hAnsi="Arial" w:cs="Arial"/>
          <w:b/>
        </w:rPr>
        <w:t>„zhotovitel“</w:t>
      </w:r>
      <w:r w:rsidRPr="00FB77E1">
        <w:rPr>
          <w:rFonts w:ascii="Arial" w:hAnsi="Arial" w:cs="Arial"/>
        </w:rPr>
        <w:t>)</w:t>
      </w:r>
    </w:p>
    <w:p w:rsidR="006C481D" w:rsidRPr="00FB77E1" w:rsidRDefault="006C481D" w:rsidP="006C481D">
      <w:pPr>
        <w:spacing w:after="0"/>
        <w:ind w:left="720" w:hanging="720"/>
        <w:rPr>
          <w:rFonts w:ascii="Arial" w:hAnsi="Arial" w:cs="Arial"/>
        </w:rPr>
      </w:pPr>
    </w:p>
    <w:p w:rsidR="006C481D" w:rsidRPr="00FB77E1" w:rsidRDefault="006C481D" w:rsidP="006C481D">
      <w:pPr>
        <w:spacing w:after="0"/>
        <w:rPr>
          <w:rFonts w:ascii="Arial" w:hAnsi="Arial" w:cs="Arial"/>
          <w:lang w:val="cs-CZ"/>
        </w:rPr>
      </w:pPr>
      <w:r w:rsidRPr="00FB77E1">
        <w:rPr>
          <w:rFonts w:ascii="Arial" w:hAnsi="Arial" w:cs="Arial"/>
          <w:lang w:val="cs-CZ"/>
        </w:rPr>
        <w:t>(společně dále jako „</w:t>
      </w:r>
      <w:r w:rsidRPr="00FB77E1">
        <w:rPr>
          <w:rFonts w:ascii="Arial" w:hAnsi="Arial" w:cs="Arial"/>
          <w:b/>
          <w:lang w:val="cs-CZ"/>
        </w:rPr>
        <w:t>smluvní strany</w:t>
      </w:r>
      <w:r w:rsidRPr="00FB77E1">
        <w:rPr>
          <w:rFonts w:ascii="Arial" w:hAnsi="Arial" w:cs="Arial"/>
          <w:lang w:val="cs-CZ"/>
        </w:rPr>
        <w:t>“).</w:t>
      </w:r>
    </w:p>
    <w:p w:rsidR="006C481D" w:rsidRPr="00FB77E1" w:rsidRDefault="006C481D" w:rsidP="006C481D">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lastRenderedPageBreak/>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 xml:space="preserve">na základě výsledku zadávacího/výběrového řízení podle příslušných ustanovení zákona </w:t>
      </w:r>
      <w:r w:rsidRPr="00FB77E1">
        <w:rPr>
          <w:rFonts w:ascii="Arial" w:hAnsi="Arial" w:cs="Arial"/>
          <w:sz w:val="22"/>
          <w:szCs w:val="22"/>
        </w:rPr>
        <w:t>č. 134/2016 Sb.</w:t>
      </w:r>
      <w:r w:rsidRPr="00FB77E1">
        <w:rPr>
          <w:rFonts w:ascii="Arial" w:hAnsi="Arial" w:cs="Arial"/>
          <w:snapToGrid w:val="0"/>
          <w:sz w:val="22"/>
          <w:szCs w:val="22"/>
          <w:lang w:val="cs-CZ"/>
        </w:rPr>
        <w:t xml:space="preserve">, o zadávání veřejných zakázek, </w:t>
      </w:r>
      <w:r w:rsidRPr="00FB77E1">
        <w:rPr>
          <w:rFonts w:ascii="Arial" w:hAnsi="Arial" w:cs="Arial"/>
          <w:snapToGrid w:val="0"/>
          <w:sz w:val="22"/>
          <w:szCs w:val="22"/>
        </w:rPr>
        <w:t>ve znění pozdějších předpisů</w:t>
      </w:r>
      <w:r w:rsidRPr="00FB77E1">
        <w:rPr>
          <w:rFonts w:ascii="Arial" w:hAnsi="Arial" w:cs="Arial"/>
          <w:snapToGrid w:val="0"/>
          <w:sz w:val="22"/>
          <w:szCs w:val="22"/>
          <w:lang w:val="cs-CZ"/>
        </w:rPr>
        <w:t xml:space="preserve"> (dále jen „</w:t>
      </w:r>
      <w:r w:rsidRPr="00FB77E1">
        <w:rPr>
          <w:rFonts w:ascii="Arial" w:hAnsi="Arial" w:cs="Arial"/>
          <w:b/>
          <w:snapToGrid w:val="0"/>
          <w:sz w:val="22"/>
          <w:szCs w:val="22"/>
          <w:lang w:val="cs-CZ"/>
        </w:rPr>
        <w:t>ZZVZ</w:t>
      </w:r>
      <w:r w:rsidRPr="00FB77E1">
        <w:rPr>
          <w:rFonts w:ascii="Arial" w:hAnsi="Arial" w:cs="Arial"/>
          <w:snapToGrid w:val="0"/>
          <w:sz w:val="22"/>
          <w:szCs w:val="22"/>
          <w:lang w:val="cs-CZ"/>
        </w:rPr>
        <w:t>“):</w:t>
      </w:r>
    </w:p>
    <w:p w:rsidR="006C481D" w:rsidRPr="00FB77E1" w:rsidRDefault="006C481D" w:rsidP="006C481D">
      <w:pPr>
        <w:pStyle w:val="Styl1"/>
        <w:spacing w:after="120"/>
        <w:ind w:left="0" w:firstLine="0"/>
        <w:rPr>
          <w:rFonts w:cs="Arial"/>
          <w:sz w:val="22"/>
          <w:szCs w:val="22"/>
        </w:rPr>
      </w:pPr>
      <w:r w:rsidRPr="00FB77E1">
        <w:rPr>
          <w:rFonts w:cs="Arial"/>
          <w:sz w:val="22"/>
          <w:szCs w:val="22"/>
        </w:rPr>
        <w:br/>
        <w:t>Předmět a účel smlouvy</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rPr>
        <w:t xml:space="preserve">Účelem této smlouvy je úprava práv a povinností smluvních stran při realizaci veřejné zakázky </w:t>
      </w:r>
      <w:r w:rsidRPr="00FB77E1">
        <w:rPr>
          <w:rFonts w:ascii="Arial" w:hAnsi="Arial" w:cs="Arial"/>
          <w:lang w:val="cs-CZ"/>
        </w:rPr>
        <w:t>„</w:t>
      </w:r>
      <w:r w:rsidRPr="00FB77E1">
        <w:rPr>
          <w:rStyle w:val="Siln"/>
          <w:rFonts w:ascii="Arial" w:hAnsi="Arial" w:cs="Arial"/>
          <w:lang w:val="cs-CZ"/>
        </w:rPr>
        <w:t xml:space="preserve">Komplexní </w:t>
      </w:r>
      <w:r w:rsidRPr="00FB77E1">
        <w:rPr>
          <w:rStyle w:val="Siln"/>
          <w:rFonts w:ascii="Arial" w:hAnsi="Arial" w:cs="Arial"/>
        </w:rPr>
        <w:t>pozemkové</w:t>
      </w:r>
      <w:r w:rsidRPr="00FB77E1">
        <w:rPr>
          <w:rStyle w:val="Siln"/>
          <w:rFonts w:ascii="Arial" w:hAnsi="Arial" w:cs="Arial"/>
          <w:lang w:val="cs-CZ"/>
        </w:rPr>
        <w:t xml:space="preserve"> úprav</w:t>
      </w:r>
      <w:r w:rsidRPr="00FB77E1">
        <w:rPr>
          <w:rStyle w:val="Siln"/>
          <w:rFonts w:ascii="Arial" w:hAnsi="Arial" w:cs="Arial"/>
        </w:rPr>
        <w:t xml:space="preserve">y </w:t>
      </w:r>
      <w:r>
        <w:rPr>
          <w:rStyle w:val="Siln"/>
          <w:rFonts w:ascii="Arial" w:hAnsi="Arial" w:cs="Arial"/>
        </w:rPr>
        <w:t>v k.ú. Otročín</w:t>
      </w:r>
      <w:r w:rsidR="00014DA4">
        <w:rPr>
          <w:rStyle w:val="Siln"/>
          <w:rFonts w:ascii="Arial" w:hAnsi="Arial" w:cs="Arial"/>
        </w:rPr>
        <w:t xml:space="preserve"> s částmi Brť a Poseč</w:t>
      </w:r>
      <w:r w:rsidRPr="00FB77E1">
        <w:rPr>
          <w:rFonts w:ascii="Arial" w:hAnsi="Arial" w:cs="Arial"/>
          <w:lang w:val="cs-CZ"/>
        </w:rPr>
        <w:t>“</w:t>
      </w:r>
      <w:r w:rsidRPr="00FB77E1">
        <w:rPr>
          <w:rFonts w:ascii="Arial" w:hAnsi="Arial" w:cs="Arial"/>
        </w:rPr>
        <w:t>.</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rPr>
        <w:t xml:space="preserve">Předmětem této smlouvy je závazek zhotovitele </w:t>
      </w:r>
      <w:r w:rsidRPr="00FB77E1">
        <w:rPr>
          <w:rFonts w:ascii="Arial" w:hAnsi="Arial" w:cs="Arial"/>
          <w:lang w:val="cs-CZ"/>
        </w:rPr>
        <w:t xml:space="preserve">provést dílo </w:t>
      </w:r>
      <w:r w:rsidRPr="00FB77E1">
        <w:rPr>
          <w:rFonts w:ascii="Arial" w:hAnsi="Arial" w:cs="Arial"/>
        </w:rPr>
        <w:t xml:space="preserve">- </w:t>
      </w:r>
      <w:r w:rsidRPr="00FB77E1">
        <w:rPr>
          <w:rFonts w:ascii="Arial" w:hAnsi="Arial" w:cs="Arial"/>
          <w:lang w:val="cs-CZ"/>
        </w:rPr>
        <w:t>návrh</w:t>
      </w:r>
      <w:r w:rsidRPr="00FB77E1">
        <w:rPr>
          <w:rFonts w:ascii="Arial" w:hAnsi="Arial" w:cs="Arial"/>
        </w:rPr>
        <w:t xml:space="preserve"> komplexních pozemkových úprav v k. ú. </w:t>
      </w:r>
      <w:r>
        <w:rPr>
          <w:rFonts w:ascii="Arial" w:hAnsi="Arial" w:cs="Arial"/>
        </w:rPr>
        <w:t>Otročín</w:t>
      </w:r>
      <w:r w:rsidR="00014DA4">
        <w:rPr>
          <w:rFonts w:ascii="Arial" w:hAnsi="Arial" w:cs="Arial"/>
        </w:rPr>
        <w:t xml:space="preserve"> s rozšířením o bezprostředně navazující pozemky v k.ú. Brť a Poseč</w:t>
      </w:r>
      <w:r w:rsidRPr="00FB77E1">
        <w:rPr>
          <w:rFonts w:ascii="Arial" w:hAnsi="Arial" w:cs="Arial"/>
        </w:rPr>
        <w:t xml:space="preserve"> </w:t>
      </w:r>
      <w:r w:rsidRPr="00FB77E1">
        <w:rPr>
          <w:rFonts w:ascii="Arial" w:hAnsi="Arial" w:cs="Arial"/>
          <w:lang w:val="cs-CZ"/>
        </w:rPr>
        <w:t>(dále jen „</w:t>
      </w:r>
      <w:r w:rsidRPr="00C40731">
        <w:rPr>
          <w:rFonts w:ascii="Arial" w:hAnsi="Arial" w:cs="Arial"/>
          <w:bCs/>
          <w:lang w:val="cs-CZ"/>
        </w:rPr>
        <w:t>KoPÚ</w:t>
      </w:r>
      <w:r w:rsidRPr="00FB77E1">
        <w:rPr>
          <w:rFonts w:ascii="Arial" w:hAnsi="Arial" w:cs="Arial"/>
          <w:lang w:val="cs-CZ"/>
        </w:rPr>
        <w:t xml:space="preserve">“) včetně nezbytných zeměměřických činností určených pro obnovu katastrálního operátu </w:t>
      </w:r>
      <w:r w:rsidRPr="00FB77E1">
        <w:rPr>
          <w:rFonts w:ascii="Arial" w:hAnsi="Arial" w:cs="Arial"/>
        </w:rPr>
        <w:t>[</w:t>
      </w:r>
      <w:r w:rsidRPr="00FB77E1">
        <w:rPr>
          <w:rFonts w:ascii="Arial" w:hAnsi="Arial" w:cs="Arial"/>
          <w:lang w:val="cs-CZ"/>
        </w:rPr>
        <w:t>přesnost geometrického a polohového určení bude odpovídat kódu 3 charakteristiky kvality dle § 7 odst. 3 a bodu 13 přílohy vyhlášky</w:t>
      </w:r>
      <w:r w:rsidRPr="00FB77E1">
        <w:rPr>
          <w:rFonts w:ascii="Arial" w:hAnsi="Arial" w:cs="Arial"/>
        </w:rPr>
        <w:t xml:space="preserve"> č. 357/2013 Sb., o katastru nemovitostí (katastrální vyhláška), (dále jen „</w:t>
      </w:r>
      <w:r w:rsidRPr="00C40731">
        <w:rPr>
          <w:rFonts w:ascii="Arial" w:hAnsi="Arial" w:cs="Arial"/>
          <w:bCs/>
        </w:rPr>
        <w:t>katastrální vyhláška</w:t>
      </w:r>
      <w:r w:rsidRPr="00FB77E1">
        <w:rPr>
          <w:rFonts w:ascii="Arial" w:hAnsi="Arial" w:cs="Arial"/>
        </w:rPr>
        <w:t>“</w:t>
      </w:r>
      <w:r w:rsidRPr="00FB77E1">
        <w:rPr>
          <w:rFonts w:ascii="Arial" w:hAnsi="Arial" w:cs="Arial"/>
          <w:lang w:val="cs-CZ"/>
        </w:rPr>
        <w:t>)</w:t>
      </w:r>
      <w:r w:rsidRPr="00FB77E1">
        <w:rPr>
          <w:rFonts w:ascii="Arial" w:hAnsi="Arial" w:cs="Arial"/>
        </w:rPr>
        <w:t>]</w:t>
      </w:r>
      <w:r w:rsidRPr="00FB77E1">
        <w:rPr>
          <w:rFonts w:ascii="Arial" w:hAnsi="Arial" w:cs="Arial"/>
          <w:lang w:val="cs-CZ"/>
        </w:rPr>
        <w:t xml:space="preserve"> a vyhotovení dokumentace pro zavedení výsledků KoPÚ do katastru nemovitostí (dále jen „</w:t>
      </w:r>
      <w:r w:rsidRPr="00C40731">
        <w:rPr>
          <w:rFonts w:ascii="Arial" w:hAnsi="Arial" w:cs="Arial"/>
          <w:bCs/>
          <w:lang w:val="cs-CZ"/>
        </w:rPr>
        <w:t>dílo</w:t>
      </w:r>
      <w:r w:rsidRPr="00FB77E1">
        <w:rPr>
          <w:rFonts w:ascii="Arial" w:hAnsi="Arial" w:cs="Arial"/>
          <w:lang w:val="cs-CZ"/>
        </w:rPr>
        <w:t xml:space="preserve">“). </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Dílo bude sloužit jako podklad pro rozhodnutí pozemkového úřadu o schválení návrhu pozemkových úprav a rozhodnutí o výměně nebo přechodu vlastnických práv a dále jako neopomenutelný podklad pro územní plánování. </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Dílo bude provedeno v rozsahu uvedeném v čl. III této smlouvy</w:t>
      </w:r>
      <w:r>
        <w:rPr>
          <w:rFonts w:ascii="Arial" w:hAnsi="Arial" w:cs="Arial"/>
          <w:lang w:val="cs-CZ"/>
        </w:rPr>
        <w:t xml:space="preserve"> </w:t>
      </w:r>
      <w:bookmarkStart w:id="1" w:name="_Hlk29218666"/>
      <w:r w:rsidRPr="00F05981">
        <w:rPr>
          <w:rFonts w:ascii="Arial" w:hAnsi="Arial" w:cs="Arial"/>
        </w:rPr>
        <w:t xml:space="preserve">a dokončeno v </w:t>
      </w:r>
      <w:r>
        <w:rPr>
          <w:rFonts w:ascii="Arial" w:hAnsi="Arial" w:cs="Arial"/>
        </w:rPr>
        <w:t xml:space="preserve">předpokládaném </w:t>
      </w:r>
      <w:r w:rsidRPr="00F05981">
        <w:rPr>
          <w:rFonts w:ascii="Arial" w:hAnsi="Arial" w:cs="Arial"/>
        </w:rPr>
        <w:t xml:space="preserve">termínu dle zadávací dokumentace, t.j. </w:t>
      </w:r>
      <w:r w:rsidR="00A0436F">
        <w:rPr>
          <w:rFonts w:ascii="Arial" w:hAnsi="Arial" w:cs="Arial"/>
        </w:rPr>
        <w:t>30. 11. 2024</w:t>
      </w:r>
      <w:bookmarkEnd w:id="1"/>
      <w:r w:rsidRPr="00FB77E1">
        <w:rPr>
          <w:rFonts w:ascii="Arial" w:hAnsi="Arial" w:cs="Arial"/>
        </w:rPr>
        <w:t>.</w:t>
      </w:r>
      <w:r w:rsidRPr="00FB77E1">
        <w:rPr>
          <w:rFonts w:ascii="Arial" w:hAnsi="Arial" w:cs="Arial"/>
          <w:lang w:val="cs-CZ"/>
        </w:rPr>
        <w:t xml:space="preserve"> </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Zhotovitel se touto smlouvou zavazuje provést dílo na svůj náklad a na své nebezpečí v době sjednané v čl. V této smlouvy. Dokončením celého díla se rozumí řádné vyhotovení dokumentace pro zavedení výsledků KoPÚ do katastru nemovitostí podle </w:t>
      </w:r>
      <w:r w:rsidRPr="00FB77E1">
        <w:rPr>
          <w:rFonts w:ascii="Arial" w:hAnsi="Arial" w:cs="Arial"/>
        </w:rPr>
        <w:t>čl.</w:t>
      </w:r>
      <w:r w:rsidRPr="00FB77E1">
        <w:rPr>
          <w:rFonts w:ascii="Arial" w:hAnsi="Arial" w:cs="Arial"/>
          <w:lang w:val="cs-CZ"/>
        </w:rPr>
        <w:t xml:space="preserve"> 3.6. „Mapové dílo“. Objednatel se zavazuje, že řádně provedené dílo převezme a zaplatí za něj dohodnutou cenu dle podmínek stanovených touto smlouvou.</w:t>
      </w:r>
    </w:p>
    <w:p w:rsidR="006C481D" w:rsidRPr="00FB77E1" w:rsidRDefault="006C481D" w:rsidP="006C481D">
      <w:pPr>
        <w:pStyle w:val="Styl1"/>
        <w:spacing w:after="120"/>
        <w:ind w:left="0" w:firstLine="0"/>
        <w:rPr>
          <w:rFonts w:cs="Arial"/>
          <w:sz w:val="22"/>
          <w:szCs w:val="22"/>
        </w:rPr>
      </w:pPr>
      <w:r w:rsidRPr="00FB77E1">
        <w:rPr>
          <w:rFonts w:cs="Arial"/>
          <w:sz w:val="22"/>
          <w:szCs w:val="22"/>
        </w:rPr>
        <w:br/>
        <w:t>Podklady k provedení díla</w:t>
      </w:r>
    </w:p>
    <w:p w:rsidR="006C481D" w:rsidRPr="00FB77E1" w:rsidRDefault="006C481D" w:rsidP="006C481D">
      <w:pPr>
        <w:pStyle w:val="Odstavecseseznamem"/>
        <w:spacing w:after="120"/>
        <w:ind w:left="709" w:hanging="709"/>
        <w:rPr>
          <w:rFonts w:ascii="Arial" w:hAnsi="Arial" w:cs="Arial"/>
          <w:lang w:val="cs-CZ"/>
        </w:rPr>
      </w:pPr>
      <w:r w:rsidRPr="00FB77E1">
        <w:rPr>
          <w:rFonts w:ascii="Arial" w:hAnsi="Arial" w:cs="Arial"/>
          <w:lang w:val="cs-CZ"/>
        </w:rPr>
        <w:t xml:space="preserve">Nabídka zhotovitele ze dne </w:t>
      </w:r>
      <w:r w:rsidRPr="00C40731">
        <w:rPr>
          <w:rFonts w:ascii="Arial" w:hAnsi="Arial" w:cs="Arial"/>
          <w:highlight w:val="yellow"/>
          <w:lang w:val="cs-CZ"/>
        </w:rPr>
        <w:t>……..</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Objednatel se zavazuje předat zhotoviteli bezodkladně po podpisu této smlouvy veškeré podklady, které má pro zpracování díla k dispozici a nebyly součástí zadávací dokumentace. O předání podkladů bude sepsán oboustranně podepsaný předávací protokol. Objednatel se zavazuje spolupracovat se zhotovitelem při obstarávání dalších nezbytných podkladů.</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rsidR="006C481D" w:rsidRPr="00FB77E1" w:rsidRDefault="006C481D" w:rsidP="006C481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Dílo bude zpracováno v souladu se zákonem č. 139/2002 Sb., o pozemkových úpravách a pozemkových úřadech a o změně zákona č. 229/1991 Sb., o úpravě vlastnických vztahů k půdě a jinému zemědělskému majetku, ve znění pozdějších předpisů (dále jen „</w:t>
      </w:r>
      <w:r w:rsidRPr="00C40731">
        <w:rPr>
          <w:rFonts w:ascii="Arial" w:hAnsi="Arial" w:cs="Arial"/>
          <w:bCs/>
          <w:lang w:val="cs-CZ"/>
        </w:rPr>
        <w:t>zákon</w:t>
      </w:r>
      <w:r w:rsidRPr="00FB77E1">
        <w:rPr>
          <w:rFonts w:ascii="Arial" w:hAnsi="Arial" w:cs="Arial"/>
          <w:lang w:val="cs-CZ"/>
        </w:rPr>
        <w:t xml:space="preserve">“) a dále zejména s vyhláškou č. 13/2014 Sb., o postupu při </w:t>
      </w:r>
      <w:r w:rsidRPr="00FB77E1">
        <w:rPr>
          <w:rFonts w:ascii="Arial" w:hAnsi="Arial" w:cs="Arial"/>
          <w:lang w:val="cs-CZ"/>
        </w:rPr>
        <w:lastRenderedPageBreak/>
        <w:t>provádění pozemkových úprav a náležitostech návrhu pozemkových úprav, včetně její přílohy (dále jen „</w:t>
      </w:r>
      <w:r w:rsidRPr="00C40731">
        <w:rPr>
          <w:rFonts w:ascii="Arial" w:hAnsi="Arial" w:cs="Arial"/>
          <w:bCs/>
          <w:lang w:val="cs-CZ"/>
        </w:rPr>
        <w:t>vyhláška</w:t>
      </w:r>
      <w:r w:rsidRPr="00FB77E1">
        <w:rPr>
          <w:rFonts w:ascii="Arial" w:hAnsi="Arial" w:cs="Arial"/>
          <w:lang w:val="cs-CZ"/>
        </w:rPr>
        <w:t>“), Metodickým návodem k provádění pozemkových úprav, Technickým standardem dokumentace plánu společných zařízení v pozemkových úpravách, Směrnicí o postavení a činnosti Regionálních dokumentačních komisí (dále jen „</w:t>
      </w:r>
      <w:r w:rsidRPr="00C40731">
        <w:rPr>
          <w:rFonts w:ascii="Arial" w:hAnsi="Arial" w:cs="Arial"/>
          <w:bCs/>
          <w:lang w:val="cs-CZ"/>
        </w:rPr>
        <w:t>RDK</w:t>
      </w:r>
      <w:r w:rsidRPr="00FB77E1">
        <w:rPr>
          <w:rFonts w:ascii="Arial" w:hAnsi="Arial" w:cs="Arial"/>
          <w:lang w:val="cs-CZ"/>
        </w:rPr>
        <w:t>“) a Metodickým postupem pro práci s daty pozemkových úprav v digitální podobě – Výměnný formát pozemkových úprav (VFP) v souvislosti s Příkazem ústřední</w:t>
      </w:r>
      <w:r>
        <w:rPr>
          <w:rFonts w:ascii="Arial" w:hAnsi="Arial" w:cs="Arial"/>
          <w:lang w:val="cs-CZ"/>
        </w:rPr>
        <w:t>ho</w:t>
      </w:r>
      <w:r w:rsidRPr="00FB77E1">
        <w:rPr>
          <w:rFonts w:ascii="Arial" w:hAnsi="Arial" w:cs="Arial"/>
          <w:lang w:val="cs-CZ"/>
        </w:rPr>
        <w:t xml:space="preserve"> ředitel</w:t>
      </w:r>
      <w:r>
        <w:rPr>
          <w:rFonts w:ascii="Arial" w:hAnsi="Arial" w:cs="Arial"/>
          <w:lang w:val="cs-CZ"/>
        </w:rPr>
        <w:t>e</w:t>
      </w:r>
      <w:r w:rsidRPr="00FB77E1">
        <w:rPr>
          <w:rFonts w:ascii="Arial" w:hAnsi="Arial" w:cs="Arial"/>
          <w:lang w:val="cs-CZ"/>
        </w:rPr>
        <w:t xml:space="preserve"> – Zkušební provoz v rámci předávání dat pozemkových úprav v digitální podobě – Výměnný formát pozemkových úprav. </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 a v souladu s platnými předpisy katastru nemovitosti.</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p>
    <w:p w:rsidR="006C481D" w:rsidRPr="00FB77E1" w:rsidRDefault="006C481D" w:rsidP="006C481D">
      <w:pPr>
        <w:pStyle w:val="Odstavecseseznamem"/>
        <w:numPr>
          <w:ilvl w:val="0"/>
          <w:numId w:val="0"/>
        </w:numPr>
        <w:ind w:left="709" w:hanging="709"/>
        <w:rPr>
          <w:rFonts w:ascii="Arial" w:hAnsi="Arial" w:cs="Arial"/>
          <w:lang w:val="cs-CZ"/>
        </w:rPr>
      </w:pP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rsidR="006C481D" w:rsidRPr="00FB77E1" w:rsidRDefault="006C481D" w:rsidP="006C481D">
      <w:pPr>
        <w:pStyle w:val="Odstavec111"/>
        <w:spacing w:after="0"/>
        <w:ind w:left="1560" w:hanging="709"/>
        <w:rPr>
          <w:rFonts w:ascii="Arial" w:hAnsi="Arial" w:cs="Arial"/>
          <w:lang w:val="cs-CZ"/>
        </w:rPr>
      </w:pPr>
      <w:r w:rsidRPr="00FB77E1">
        <w:rPr>
          <w:rFonts w:ascii="Arial" w:hAnsi="Arial" w:cs="Arial"/>
          <w:lang w:val="cs-CZ"/>
        </w:rPr>
        <w:t>Revize a doplnění stávajícího bodového pole</w:t>
      </w:r>
    </w:p>
    <w:p w:rsidR="006C481D" w:rsidRPr="00FB77E1" w:rsidRDefault="006C481D" w:rsidP="006C481D">
      <w:pPr>
        <w:pStyle w:val="Odstaveca"/>
        <w:spacing w:after="120"/>
        <w:ind w:left="1560" w:hanging="709"/>
        <w:contextualSpacing w:val="0"/>
        <w:rPr>
          <w:rFonts w:ascii="Arial" w:hAnsi="Arial" w:cs="Arial"/>
          <w:lang w:val="cs-CZ"/>
        </w:rPr>
      </w:pPr>
      <w:r w:rsidRPr="00FB77E1">
        <w:rPr>
          <w:rFonts w:ascii="Arial" w:hAnsi="Arial" w:cs="Arial"/>
          <w:lang w:val="cs-CZ"/>
        </w:rPr>
        <w:t xml:space="preserve">Revize stávajícího </w:t>
      </w:r>
      <w:r w:rsidRPr="00511BDF">
        <w:rPr>
          <w:rFonts w:ascii="Arial" w:hAnsi="Arial" w:cs="Arial"/>
        </w:rPr>
        <w:t xml:space="preserve">základního polohového bodového pole (ZPBP), </w:t>
      </w:r>
      <w:r w:rsidRPr="00511BDF">
        <w:rPr>
          <w:rStyle w:val="Zdraznn"/>
          <w:rFonts w:ascii="Arial" w:hAnsi="Arial" w:cs="Arial"/>
        </w:rPr>
        <w:t>zhušťovacích bodů</w:t>
      </w:r>
      <w:r w:rsidRPr="00511BDF">
        <w:rPr>
          <w:rStyle w:val="st1"/>
          <w:rFonts w:ascii="Arial" w:hAnsi="Arial" w:cs="Arial"/>
        </w:rPr>
        <w:t xml:space="preserve"> (ZhB) a podrobného polohového bodového pole (PPBP)</w:t>
      </w:r>
      <w:r w:rsidRPr="001B7833">
        <w:rPr>
          <w:rStyle w:val="st1"/>
          <w:rFonts w:ascii="Arial" w:hAnsi="Arial" w:cs="Arial"/>
        </w:rPr>
        <w:t xml:space="preserve">  </w:t>
      </w:r>
      <w:r w:rsidRPr="00FB77E1">
        <w:rPr>
          <w:rFonts w:ascii="Arial" w:hAnsi="Arial" w:cs="Arial"/>
          <w:lang w:val="cs-CZ"/>
        </w:rPr>
        <w:t>(rekognoskace na bodech, oznámení závad a změn, ověření polohy kontrolním měřením, u bodů PPBP případné přeurčení polohy, popř. pořízení nových geodetických údajů, návrh ke zrušení, elaborát revize PPBP).</w:t>
      </w:r>
    </w:p>
    <w:p w:rsidR="006C481D" w:rsidRPr="00FB77E1" w:rsidRDefault="006C481D" w:rsidP="006C481D">
      <w:pPr>
        <w:pStyle w:val="Odstavec111"/>
        <w:spacing w:after="0"/>
        <w:ind w:left="1560" w:hanging="709"/>
        <w:rPr>
          <w:rFonts w:ascii="Arial" w:hAnsi="Arial" w:cs="Arial"/>
          <w:lang w:val="cs-CZ"/>
        </w:rPr>
      </w:pPr>
      <w:r w:rsidRPr="00FB77E1">
        <w:rPr>
          <w:rFonts w:ascii="Arial" w:hAnsi="Arial" w:cs="Arial"/>
          <w:lang w:val="cs-CZ"/>
        </w:rPr>
        <w:t>Podrobné měření polohopisu v obvodu KoPÚ</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t>Podrobné měření polohopisu</w:t>
      </w:r>
      <w:r w:rsidR="00E82C95">
        <w:rPr>
          <w:rFonts w:ascii="Arial" w:hAnsi="Arial" w:cs="Arial"/>
          <w:lang w:val="cs-CZ"/>
        </w:rPr>
        <w:t>,</w:t>
      </w:r>
      <w:r w:rsidRPr="00FB77E1">
        <w:rPr>
          <w:rFonts w:ascii="Arial" w:hAnsi="Arial" w:cs="Arial"/>
          <w:lang w:val="cs-CZ"/>
        </w:rPr>
        <w:t xml:space="preserve"> tj. předmětů stanovených v § 10 odst. 7 vyhlášky a předmětů stanovených v § 5 katastrální vyhlášky.</w:t>
      </w:r>
      <w:r w:rsidRPr="00FB77E1">
        <w:rPr>
          <w:rFonts w:ascii="Arial" w:hAnsi="Arial" w:cs="Arial"/>
        </w:rPr>
        <w:t xml:space="preserve"> </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vyrovnání - </w:t>
      </w:r>
      <w:proofErr w:type="spellStart"/>
      <w:r w:rsidRPr="00FB77E1">
        <w:rPr>
          <w:rFonts w:ascii="Arial" w:hAnsi="Arial" w:cs="Arial"/>
          <w:lang w:val="cs-CZ"/>
        </w:rPr>
        <w:t>Bpv</w:t>
      </w:r>
      <w:proofErr w:type="spellEnd"/>
      <w:r w:rsidRPr="00FB77E1">
        <w:rPr>
          <w:rFonts w:ascii="Arial" w:hAnsi="Arial" w:cs="Arial"/>
          <w:lang w:val="cs-CZ"/>
        </w:rPr>
        <w:t xml:space="preserve">). </w:t>
      </w:r>
    </w:p>
    <w:p w:rsidR="006C481D" w:rsidRPr="00FB77E1" w:rsidRDefault="006C481D" w:rsidP="006C481D">
      <w:pPr>
        <w:pStyle w:val="Odstaveca"/>
        <w:spacing w:after="120"/>
        <w:ind w:left="1560" w:hanging="709"/>
        <w:contextualSpacing w:val="0"/>
        <w:rPr>
          <w:rFonts w:ascii="Arial" w:hAnsi="Arial" w:cs="Arial"/>
          <w:lang w:val="cs-CZ"/>
        </w:rPr>
      </w:pPr>
      <w:r w:rsidRPr="00FB77E1">
        <w:rPr>
          <w:rFonts w:ascii="Arial" w:hAnsi="Arial" w:cs="Arial"/>
          <w:lang w:val="cs-CZ"/>
        </w:rPr>
        <w:t>Zjišťování průběhu vlastnických hranic lesních pozemků, zahrad a pozemků zastavěných jako řešených, 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dočasného/trvalého označení lomových bodů, pokud průběh hranice odsouhlasí všichni pozvaní vlastníci.</w:t>
      </w:r>
    </w:p>
    <w:p w:rsidR="006C481D" w:rsidRPr="00FB77E1" w:rsidRDefault="006C481D" w:rsidP="006C481D">
      <w:pPr>
        <w:pStyle w:val="Odstavec111"/>
        <w:spacing w:after="0"/>
        <w:ind w:left="1560" w:hanging="709"/>
        <w:rPr>
          <w:rFonts w:ascii="Arial" w:hAnsi="Arial" w:cs="Arial"/>
          <w:lang w:val="cs-CZ"/>
        </w:rPr>
      </w:pPr>
      <w:r w:rsidRPr="00FB77E1">
        <w:rPr>
          <w:rFonts w:ascii="Arial" w:hAnsi="Arial" w:cs="Arial"/>
          <w:lang w:val="cs-CZ"/>
        </w:rPr>
        <w:t>Zjišťování hranic obvodů KoPÚ a zjišťování hranic pozemků neřešených dle §</w:t>
      </w:r>
      <w:r>
        <w:rPr>
          <w:rFonts w:ascii="Arial" w:hAnsi="Arial" w:cs="Arial"/>
          <w:lang w:val="cs-CZ"/>
        </w:rPr>
        <w:t> </w:t>
      </w:r>
      <w:r w:rsidRPr="00FB77E1">
        <w:rPr>
          <w:rFonts w:ascii="Arial" w:hAnsi="Arial" w:cs="Arial"/>
          <w:lang w:val="cs-CZ"/>
        </w:rPr>
        <w:t>2 zákona</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t xml:space="preserve">Vypracování seznamu předpokládaných účastníků řízení pro úvodní jednání. Tento seznam bude předán objednateli v termínu do 2 měsíců od výzvy objednatele. Zjišťování hranic obvodů KoPÚ,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KoPÚ a předání elaborátu zjišťování hranic obvodů včetně jeho příloh na katastrální úřad, předepsaná stabilizace, vše dle platných katastrálních předpisů katastru nemovitostí. </w:t>
      </w:r>
    </w:p>
    <w:p w:rsidR="006C481D" w:rsidRPr="00FB77E1" w:rsidRDefault="006C481D" w:rsidP="006C481D">
      <w:pPr>
        <w:pStyle w:val="Odstaveca"/>
        <w:ind w:left="1560" w:hanging="709"/>
        <w:rPr>
          <w:rFonts w:ascii="Arial" w:hAnsi="Arial" w:cs="Arial"/>
          <w:lang w:val="cs-CZ"/>
        </w:rPr>
      </w:pPr>
      <w:r w:rsidRPr="00FB77E1">
        <w:rPr>
          <w:rFonts w:ascii="Arial" w:hAnsi="Arial" w:cs="Arial"/>
        </w:rPr>
        <w:lastRenderedPageBreak/>
        <w:t>Vypracování potřebných geometrických plánů pro rozdělení pozemků na hranici mezi řešenými a neřešenými pozemky dle § 2 zákona.</w:t>
      </w:r>
    </w:p>
    <w:p w:rsidR="006C481D" w:rsidRPr="00FB77E1" w:rsidRDefault="006C481D" w:rsidP="006C481D">
      <w:pPr>
        <w:pStyle w:val="Odstaveca"/>
        <w:ind w:left="1560" w:hanging="709"/>
        <w:rPr>
          <w:rFonts w:ascii="Arial" w:hAnsi="Arial" w:cs="Arial"/>
          <w:lang w:val="cs-CZ"/>
        </w:rPr>
      </w:pPr>
      <w:r w:rsidRPr="00FB77E1">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rsidR="006C481D" w:rsidRPr="00FB77E1" w:rsidRDefault="006C481D" w:rsidP="006C481D">
      <w:pPr>
        <w:pStyle w:val="Odstaveca"/>
        <w:ind w:left="1560" w:hanging="709"/>
        <w:rPr>
          <w:rFonts w:ascii="Arial" w:hAnsi="Arial" w:cs="Arial"/>
          <w:lang w:val="cs-CZ"/>
        </w:rPr>
      </w:pPr>
      <w:r w:rsidRPr="00FB77E1">
        <w:rPr>
          <w:rFonts w:ascii="Arial" w:hAnsi="Arial" w:cs="Arial"/>
          <w:lang w:val="cs-CZ"/>
        </w:rPr>
        <w:t>Pozvánky na zjišťování hranic rozešle dotčeným vlastníkům objednatel na základě podkladů od zhotovitele</w:t>
      </w:r>
      <w:r w:rsidRPr="00FB77E1">
        <w:rPr>
          <w:rFonts w:ascii="Arial" w:hAnsi="Arial" w:cs="Arial"/>
        </w:rPr>
        <w:t xml:space="preserve">. Tyto podklady budou zhotovitelem předány minimálně 1 měsíc před začátkem zjišťování hranic. </w:t>
      </w:r>
    </w:p>
    <w:p w:rsidR="006C481D" w:rsidRPr="00FB77E1" w:rsidRDefault="006C481D" w:rsidP="006C481D">
      <w:pPr>
        <w:pStyle w:val="Odstaveca"/>
        <w:ind w:left="1560" w:hanging="709"/>
        <w:rPr>
          <w:rFonts w:ascii="Arial" w:hAnsi="Arial" w:cs="Arial"/>
          <w:lang w:val="cs-CZ"/>
        </w:rPr>
      </w:pPr>
      <w:r w:rsidRPr="00FB77E1">
        <w:rPr>
          <w:rFonts w:ascii="Arial" w:hAnsi="Arial" w:cs="Arial"/>
          <w:lang w:val="cs-CZ"/>
        </w:rPr>
        <w:t>Vyhotovení podkladů pro případnou změnu katastrální hranice podle katastrální vyhlášky</w:t>
      </w:r>
      <w:r w:rsidRPr="00FB77E1">
        <w:rPr>
          <w:rFonts w:ascii="Arial" w:hAnsi="Arial" w:cs="Arial"/>
        </w:rPr>
        <w:t xml:space="preserve"> a jejich projednání s dotčenými obcemi</w:t>
      </w:r>
      <w:r w:rsidRPr="00FB77E1">
        <w:rPr>
          <w:rFonts w:ascii="Arial" w:hAnsi="Arial" w:cs="Arial"/>
          <w:lang w:val="cs-CZ"/>
        </w:rPr>
        <w:t xml:space="preserve">. </w:t>
      </w:r>
    </w:p>
    <w:p w:rsidR="006C481D" w:rsidRPr="00FB77E1" w:rsidRDefault="006C481D" w:rsidP="006C481D">
      <w:pPr>
        <w:pStyle w:val="Odstaveca"/>
        <w:ind w:left="1560" w:hanging="709"/>
        <w:rPr>
          <w:rFonts w:ascii="Arial" w:hAnsi="Arial" w:cs="Arial"/>
          <w:lang w:val="cs-CZ"/>
        </w:rPr>
      </w:pPr>
      <w:r w:rsidRPr="00FB77E1">
        <w:rPr>
          <w:rFonts w:ascii="Arial" w:hAnsi="Arial" w:cs="Arial"/>
          <w:lang w:val="cs-CZ"/>
        </w:rPr>
        <w:t>Aktualizace místních a pomístních názvů, vypracování seznamu místních a pomístních názvů a grafického přehledu místních a pomístních názvů</w:t>
      </w:r>
      <w:r w:rsidRPr="00FB77E1">
        <w:rPr>
          <w:rFonts w:ascii="Arial" w:hAnsi="Arial" w:cs="Arial"/>
        </w:rPr>
        <w:t>, vše odsouhlasené příslušnou obcí. Souhlas zajišťuje zhotovitel</w:t>
      </w:r>
      <w:r w:rsidRPr="00FB77E1">
        <w:rPr>
          <w:rFonts w:ascii="Arial" w:hAnsi="Arial" w:cs="Arial"/>
          <w:lang w:val="cs-CZ"/>
        </w:rPr>
        <w:t>.</w:t>
      </w:r>
    </w:p>
    <w:p w:rsidR="006C481D" w:rsidRPr="00FB77E1" w:rsidRDefault="006C481D" w:rsidP="006C481D">
      <w:pPr>
        <w:pStyle w:val="Odstaveca"/>
        <w:ind w:left="1560" w:hanging="709"/>
        <w:rPr>
          <w:rFonts w:ascii="Arial" w:hAnsi="Arial" w:cs="Arial"/>
          <w:lang w:val="cs-CZ"/>
        </w:rPr>
      </w:pPr>
      <w:r w:rsidRPr="00FB77E1">
        <w:rPr>
          <w:rFonts w:ascii="Arial" w:hAnsi="Arial" w:cs="Arial"/>
          <w:lang w:val="cs-CZ"/>
        </w:rPr>
        <w:t>Grafický přehled parcel (v obvodu pozemkových úprav), včetně parcel vedených ve zjednodušené evidenci včetně případného seznamu nesouladů graficky zobrazených parcel s obsahem souboru popisných informací</w:t>
      </w:r>
      <w:r w:rsidRPr="00FB77E1">
        <w:rPr>
          <w:rFonts w:ascii="Arial" w:hAnsi="Arial" w:cs="Arial"/>
        </w:rPr>
        <w:t>.</w:t>
      </w:r>
    </w:p>
    <w:p w:rsidR="006C481D" w:rsidRPr="00FB77E1" w:rsidRDefault="006C481D" w:rsidP="006C481D">
      <w:pPr>
        <w:pStyle w:val="Odstaveca"/>
        <w:ind w:left="1560" w:hanging="709"/>
        <w:rPr>
          <w:rFonts w:ascii="Arial" w:hAnsi="Arial" w:cs="Arial"/>
        </w:rPr>
      </w:pPr>
      <w:r w:rsidRPr="00FB77E1">
        <w:rPr>
          <w:rFonts w:ascii="Arial" w:hAnsi="Arial" w:cs="Arial"/>
        </w:rPr>
        <w:t>Doložení kladného stanoviska katastrálního úřadu ve smyslu § 9 odst. 6 zákona (viz Pokyn č. 43 ČÚZK).</w:t>
      </w:r>
    </w:p>
    <w:p w:rsidR="006C481D" w:rsidRPr="00FB77E1" w:rsidRDefault="006C481D" w:rsidP="006C481D">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 Vypracování seznamu parcel dotčených pozemkovými úpravami pro vyznačení poznámky do KN po zápisu geometrického plánu na upřesněný obvod (§ 9 odst. 7 zákona).</w:t>
      </w:r>
    </w:p>
    <w:p w:rsidR="006C481D" w:rsidRPr="00FB77E1" w:rsidRDefault="006C481D" w:rsidP="006C481D">
      <w:pPr>
        <w:pStyle w:val="Odstavec111"/>
        <w:spacing w:after="0"/>
        <w:ind w:left="1560" w:hanging="709"/>
        <w:rPr>
          <w:rFonts w:ascii="Arial" w:hAnsi="Arial" w:cs="Arial"/>
          <w:lang w:val="cs-CZ"/>
        </w:rPr>
      </w:pPr>
      <w:r w:rsidRPr="00FB77E1">
        <w:rPr>
          <w:rFonts w:ascii="Arial" w:hAnsi="Arial" w:cs="Arial"/>
          <w:lang w:val="cs-CZ"/>
        </w:rPr>
        <w:t xml:space="preserve">Rozbor současného stavu </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t xml:space="preserve">Rozbor současného stavu území – průzkum území (charakter hospodaření, cestní síť, eroze, vodní </w:t>
      </w:r>
      <w:proofErr w:type="gramStart"/>
      <w:r w:rsidRPr="00FB77E1">
        <w:rPr>
          <w:rFonts w:ascii="Arial" w:hAnsi="Arial" w:cs="Arial"/>
          <w:lang w:val="cs-CZ"/>
        </w:rPr>
        <w:t>režim</w:t>
      </w:r>
      <w:r w:rsidRPr="00FB77E1">
        <w:rPr>
          <w:rFonts w:ascii="Arial" w:hAnsi="Arial" w:cs="Arial"/>
        </w:rPr>
        <w:t>,</w:t>
      </w:r>
      <w:proofErr w:type="gramEnd"/>
      <w:r w:rsidRPr="00FB77E1">
        <w:rPr>
          <w:rFonts w:ascii="Arial" w:hAnsi="Arial" w:cs="Arial"/>
        </w:rPr>
        <w:t xml:space="preserve"> atd.</w:t>
      </w:r>
      <w:r w:rsidRPr="00FB77E1">
        <w:rPr>
          <w:rFonts w:ascii="Arial" w:hAnsi="Arial" w:cs="Arial"/>
          <w:lang w:val="cs-CZ"/>
        </w:rPr>
        <w:t xml:space="preserve"> </w:t>
      </w:r>
      <w:r w:rsidRPr="00FB77E1">
        <w:rPr>
          <w:rFonts w:ascii="Arial" w:hAnsi="Arial" w:cs="Arial"/>
        </w:rPr>
        <w:t>podle § 5 vyhlášky</w:t>
      </w:r>
      <w:r>
        <w:rPr>
          <w:rFonts w:ascii="Arial" w:hAnsi="Arial" w:cs="Arial"/>
          <w:lang w:val="cs-CZ"/>
        </w:rPr>
        <w:t>)</w:t>
      </w:r>
      <w:r w:rsidRPr="00FB77E1">
        <w:rPr>
          <w:rFonts w:ascii="Arial" w:hAnsi="Arial" w:cs="Arial"/>
          <w:lang w:val="cs-CZ"/>
        </w:rPr>
        <w:t xml:space="preserve">. </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rsidR="006C481D" w:rsidRPr="00FB77E1" w:rsidRDefault="006C481D" w:rsidP="006C481D">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rsidR="006C481D" w:rsidRPr="00FB77E1" w:rsidRDefault="006C481D" w:rsidP="006C481D">
      <w:pPr>
        <w:pStyle w:val="Odstavec111"/>
        <w:spacing w:after="0"/>
        <w:ind w:left="1560" w:hanging="709"/>
        <w:rPr>
          <w:rFonts w:ascii="Arial" w:hAnsi="Arial" w:cs="Arial"/>
          <w:lang w:val="cs-CZ"/>
        </w:rPr>
      </w:pPr>
      <w:r w:rsidRPr="00FB77E1">
        <w:rPr>
          <w:rFonts w:ascii="Arial" w:hAnsi="Arial" w:cs="Arial"/>
          <w:lang w:val="cs-CZ"/>
        </w:rPr>
        <w:t xml:space="preserve">Dokumentace k soupisu nároků vlastníků pozemků </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t>Přehled zjištěných nesouladů druhů pozemků a způsobů využití v souladu s §</w:t>
      </w:r>
      <w:r>
        <w:rPr>
          <w:rFonts w:ascii="Arial" w:hAnsi="Arial" w:cs="Arial"/>
          <w:lang w:val="cs-CZ"/>
        </w:rPr>
        <w:t> </w:t>
      </w:r>
      <w:r w:rsidRPr="00FB77E1">
        <w:rPr>
          <w:rFonts w:ascii="Arial" w:hAnsi="Arial" w:cs="Arial"/>
          <w:lang w:val="cs-CZ"/>
        </w:rPr>
        <w:t>5 odst. 3 vyhlášky jako podkladu pro jednání dle § 11 odst. 1 vyhlášky.</w:t>
      </w:r>
    </w:p>
    <w:p w:rsidR="006C481D" w:rsidRPr="00FB77E1" w:rsidRDefault="006C481D" w:rsidP="006C481D">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 odsouhlasená příslušným odborem SPÚ. Elaborát bude vypracován v souladu s § 8 zákona a § 11 a 12 vyhlášky a přílohy č. 1 vyhlášky, jeho předání příslušnému odboru SPÚ zajistí objednatel.</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rPr>
        <w:t>Aktualizace seznamu parcel dotčených pozemkovými úpravami pro vyznačení poznámky do KN (§ 9 odst. 7 zákona).</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t>Dokumentace bude zpracována v rozsahu uvedeném v bodě VI. přílohy č. 1 k vyhlášce s výjimkou bodů 8), 9), 10) a v souladu s požadavky uvedenými v §</w:t>
      </w:r>
      <w:r>
        <w:rPr>
          <w:rFonts w:ascii="Arial" w:hAnsi="Arial" w:cs="Arial"/>
          <w:lang w:val="cs-CZ"/>
        </w:rPr>
        <w:t> </w:t>
      </w:r>
      <w:r w:rsidRPr="00FB77E1">
        <w:rPr>
          <w:rFonts w:ascii="Arial" w:hAnsi="Arial" w:cs="Arial"/>
          <w:lang w:val="cs-CZ"/>
        </w:rPr>
        <w:t xml:space="preserve">8 zákona a v § 11 a 12 vyhlášky a přílohy č. 2 vyhlášky. S vypracováním seznamu pozemků vlastníků vyžadujících souhlas podle § 3 odst. 3 zákona. Tato dokumentace bude předložena </w:t>
      </w:r>
      <w:r>
        <w:rPr>
          <w:rFonts w:ascii="Arial" w:hAnsi="Arial" w:cs="Arial"/>
          <w:lang w:val="cs-CZ"/>
        </w:rPr>
        <w:t>2</w:t>
      </w:r>
      <w:r w:rsidRPr="00FB77E1">
        <w:rPr>
          <w:rFonts w:ascii="Arial" w:hAnsi="Arial" w:cs="Arial"/>
          <w:lang w:val="cs-CZ"/>
        </w:rPr>
        <w:t xml:space="preserve"> měsíce před stanoveným termínem ukončení dílčí části 3.4.5.</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t xml:space="preserve">Jednotlivé nárokové listy určené k rozeslání vlastníkům budou opatřeny originálem razítka a podpisem osoby úředně oprávněné k projektování pozemkových úprav. </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lastRenderedPageBreak/>
        <w:t>Při zjištění změny údajů o dotčených vlastnících nebo pozemcích provede zhotovitel aktualizaci jejich soupisů nároků a objednatel je doručí dotčeným vlastníkům.</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t>Pokud bude vlastník požadovat ocenění dřevin rostoucích mimo les (§ 12 vyhlášky), zajistí zhotovitel toto ocenění do předmětných nárokových listů.</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t>Vyhotovení znaleckých posudků na ocenění věcných břemen nebo výkupu pozemků zajistí objednatel.</w:t>
      </w:r>
    </w:p>
    <w:p w:rsidR="006C481D" w:rsidRPr="00FB77E1" w:rsidRDefault="006C481D" w:rsidP="006C481D">
      <w:pPr>
        <w:pStyle w:val="Odstaveca"/>
        <w:spacing w:after="120"/>
        <w:ind w:left="1560" w:hanging="709"/>
        <w:rPr>
          <w:rFonts w:ascii="Arial" w:hAnsi="Arial" w:cs="Arial"/>
          <w:lang w:val="cs-CZ"/>
        </w:rPr>
      </w:pPr>
      <w:r w:rsidRPr="00FB77E1">
        <w:rPr>
          <w:rFonts w:ascii="Arial" w:hAnsi="Arial" w:cs="Arial"/>
          <w:lang w:val="cs-CZ"/>
        </w:rPr>
        <w:t>Pokud bude nutné provést změny v soupisech nároků na základě námitek podaných ve stanovené lhůtě, bude toto zhotovitelem bez zbytečného odkladu v dokumentaci provedeno, a to dodatečně bez navýšení ceny díla předaného podle čl. 5.13.5.</w:t>
      </w:r>
    </w:p>
    <w:p w:rsidR="006C481D" w:rsidRPr="00FB77E1" w:rsidRDefault="006C481D" w:rsidP="006C481D">
      <w:pPr>
        <w:pStyle w:val="Odstavecseseznamem"/>
        <w:spacing w:after="120"/>
        <w:ind w:left="851" w:hanging="851"/>
        <w:rPr>
          <w:rFonts w:ascii="Arial" w:hAnsi="Arial" w:cs="Arial"/>
          <w:lang w:val="cs-CZ"/>
        </w:rPr>
      </w:pPr>
      <w:r w:rsidRPr="00FB77E1">
        <w:rPr>
          <w:rFonts w:ascii="Arial" w:hAnsi="Arial" w:cs="Arial"/>
          <w:lang w:val="cs-CZ"/>
        </w:rPr>
        <w:t>Hlavní celek „Návrhové práce“ je sestaven z následujících dílčích částí</w:t>
      </w:r>
    </w:p>
    <w:p w:rsidR="006C481D" w:rsidRPr="00FB77E1" w:rsidRDefault="006C481D" w:rsidP="006C481D">
      <w:pPr>
        <w:pStyle w:val="Odstavec111"/>
        <w:spacing w:after="0"/>
        <w:ind w:left="1560" w:hanging="709"/>
        <w:rPr>
          <w:rFonts w:ascii="Arial" w:hAnsi="Arial" w:cs="Arial"/>
          <w:lang w:val="cs-CZ"/>
        </w:rPr>
      </w:pPr>
      <w:r w:rsidRPr="00FB77E1">
        <w:rPr>
          <w:rFonts w:ascii="Arial" w:hAnsi="Arial" w:cs="Arial"/>
          <w:lang w:val="cs-CZ"/>
        </w:rPr>
        <w:t>Vypracování plánu společných zařízení</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rsidR="006C481D" w:rsidRPr="00FB77E1" w:rsidRDefault="006C481D" w:rsidP="006C481D">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rsidR="006C481D" w:rsidRPr="00FB77E1" w:rsidRDefault="006C481D" w:rsidP="006C481D">
      <w:pPr>
        <w:pStyle w:val="Odstaveca"/>
        <w:ind w:left="1560" w:hanging="709"/>
        <w:rPr>
          <w:rFonts w:ascii="Arial" w:hAnsi="Arial" w:cs="Arial"/>
          <w:lang w:val="cs-CZ"/>
        </w:rPr>
      </w:pPr>
      <w:r w:rsidRPr="00FB77E1">
        <w:rPr>
          <w:rFonts w:ascii="Arial" w:hAnsi="Arial" w:cs="Arial"/>
          <w:lang w:val="cs-CZ"/>
        </w:rPr>
        <w:t>Součástí díla bude i posouzení navržených společných zařízení ve srovnání se schváleným územním plánem řešeného území.</w:t>
      </w:r>
    </w:p>
    <w:p w:rsidR="006C481D" w:rsidRPr="00FB77E1" w:rsidRDefault="006C481D" w:rsidP="006C481D">
      <w:pPr>
        <w:pStyle w:val="Odstaveca"/>
        <w:ind w:left="1560" w:hanging="709"/>
        <w:rPr>
          <w:rFonts w:ascii="Arial" w:hAnsi="Arial" w:cs="Arial"/>
          <w:lang w:val="cs-CZ"/>
        </w:rPr>
      </w:pPr>
      <w:r w:rsidRPr="00FB77E1">
        <w:rPr>
          <w:rFonts w:ascii="Arial" w:hAnsi="Arial" w:cs="Arial"/>
        </w:rPr>
        <w:t>Po projednání PSZ se sborem zástupců objednatel zajistí na návrh zhotovitele zpracování inženýrsko-geologického průzkumu. Výsledky inženýrsko-geologického průzkumu budou závazným podkladem pro návrh PSZ.</w:t>
      </w:r>
    </w:p>
    <w:p w:rsidR="006C481D" w:rsidRPr="00FB77E1" w:rsidRDefault="006C481D" w:rsidP="006C481D">
      <w:pPr>
        <w:pStyle w:val="Odstaveca"/>
        <w:ind w:left="1560" w:hanging="709"/>
        <w:rPr>
          <w:rFonts w:ascii="Arial" w:hAnsi="Arial" w:cs="Arial"/>
        </w:rPr>
      </w:pPr>
      <w:r w:rsidRPr="00FB77E1">
        <w:rPr>
          <w:rFonts w:ascii="Arial" w:hAnsi="Arial" w:cs="Arial"/>
        </w:rPr>
        <w:t xml:space="preserve">Plán společných zařízení bude projednán s dotčenými orgány a organizacemi. Po vyřešení všech připomínek s ním bude seznámen sbor zástupců vlastníků. </w:t>
      </w:r>
    </w:p>
    <w:p w:rsidR="006C481D" w:rsidRPr="00F178C3" w:rsidRDefault="006C481D" w:rsidP="006C481D">
      <w:pPr>
        <w:pStyle w:val="Odstaveca"/>
        <w:ind w:left="1560" w:hanging="709"/>
        <w:rPr>
          <w:rFonts w:ascii="Arial" w:hAnsi="Arial" w:cs="Arial"/>
          <w:lang w:val="cs-CZ"/>
        </w:rPr>
      </w:pPr>
      <w:r w:rsidRPr="00FB77E1">
        <w:rPr>
          <w:rFonts w:ascii="Arial" w:hAnsi="Arial" w:cs="Arial"/>
        </w:rPr>
        <w:t xml:space="preserve">Zhotovitel předloží 3 měsíce </w:t>
      </w:r>
      <w:r w:rsidRPr="00F178C3">
        <w:rPr>
          <w:rFonts w:ascii="Arial" w:hAnsi="Arial" w:cs="Arial"/>
        </w:rPr>
        <w:t>před stanoveným termínem</w:t>
      </w:r>
      <w:r w:rsidRPr="00FB77E1">
        <w:rPr>
          <w:rFonts w:ascii="Arial" w:hAnsi="Arial" w:cs="Arial"/>
        </w:rPr>
        <w:t xml:space="preserve"> ukončení dílčí části 3.5.1. PSZ ve struktuře dle </w:t>
      </w:r>
      <w:bookmarkStart w:id="2" w:name="_Hlk31187125"/>
      <w:r>
        <w:rPr>
          <w:rFonts w:ascii="Arial" w:hAnsi="Arial" w:cs="Arial"/>
        </w:rPr>
        <w:t>S</w:t>
      </w:r>
      <w:r w:rsidRPr="00FB77E1">
        <w:rPr>
          <w:rFonts w:ascii="Arial" w:hAnsi="Arial" w:cs="Arial"/>
        </w:rPr>
        <w:t xml:space="preserve">měrnice </w:t>
      </w:r>
      <w:r>
        <w:rPr>
          <w:rFonts w:ascii="Arial" w:hAnsi="Arial" w:cs="Arial"/>
        </w:rPr>
        <w:t xml:space="preserve">o postavení a činnosti </w:t>
      </w:r>
      <w:bookmarkEnd w:id="2"/>
      <w:r w:rsidRPr="00FB77E1">
        <w:rPr>
          <w:rFonts w:ascii="Arial" w:hAnsi="Arial" w:cs="Arial"/>
        </w:rPr>
        <w:t xml:space="preserve">RDK. PSZ bude </w:t>
      </w:r>
      <w:r w:rsidRPr="00F178C3">
        <w:rPr>
          <w:rFonts w:ascii="Arial" w:hAnsi="Arial" w:cs="Arial"/>
        </w:rPr>
        <w:t>v termínu</w:t>
      </w:r>
      <w:r w:rsidRPr="00FB77E1">
        <w:rPr>
          <w:rFonts w:ascii="Arial" w:hAnsi="Arial" w:cs="Arial"/>
        </w:rPr>
        <w:t xml:space="preserve"> odevzdán po vyřešení všech připomínek orgánů státní správy a organizací a po seznámení se sborem zástupců. Následně bude PSZ </w:t>
      </w:r>
      <w:r w:rsidRPr="00F178C3">
        <w:rPr>
          <w:rFonts w:ascii="Arial" w:hAnsi="Arial" w:cs="Arial"/>
        </w:rPr>
        <w:t>předložen k odsouhlasení RDK</w:t>
      </w:r>
      <w:r w:rsidRPr="00FB77E1">
        <w:rPr>
          <w:rFonts w:ascii="Arial" w:hAnsi="Arial" w:cs="Arial"/>
        </w:rPr>
        <w:t>, projednání zajišťuje objednatel. Zhotovitel se na základě výzvy objednatele zúčastní projednání předložené dokumentace v RDK.</w:t>
      </w:r>
    </w:p>
    <w:p w:rsidR="006C481D" w:rsidRPr="00FB77E1" w:rsidRDefault="006C481D" w:rsidP="006C481D">
      <w:pPr>
        <w:pStyle w:val="Odstaveca"/>
        <w:ind w:left="1560" w:hanging="709"/>
        <w:rPr>
          <w:rFonts w:ascii="Arial" w:hAnsi="Arial" w:cs="Arial"/>
          <w:lang w:val="cs-CZ"/>
        </w:rPr>
      </w:pPr>
      <w:r w:rsidRPr="00FB77E1">
        <w:rPr>
          <w:rFonts w:ascii="Arial" w:hAnsi="Arial" w:cs="Arial"/>
        </w:rPr>
        <w:t xml:space="preserve">Po odsouhlasení v RDK bude PSZ </w:t>
      </w:r>
      <w:r w:rsidRPr="00F178C3">
        <w:rPr>
          <w:rFonts w:ascii="Arial" w:hAnsi="Arial" w:cs="Arial"/>
        </w:rPr>
        <w:t>předložen</w:t>
      </w:r>
      <w:r w:rsidRPr="00FB77E1">
        <w:rPr>
          <w:rFonts w:ascii="Arial" w:hAnsi="Arial" w:cs="Arial"/>
        </w:rPr>
        <w:t xml:space="preserve"> ke schválení zastupitelstvu příslušné obce na veřejném zasedání. Zhotovitel se na základě výzvy objednatele zúčastní projednání předložené dokumentace.</w:t>
      </w:r>
    </w:p>
    <w:p w:rsidR="006C481D" w:rsidRPr="00FB77E1" w:rsidRDefault="006C481D" w:rsidP="006C481D">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a vyhotovení celkové bilance půdního fondu, kterou je nutné vyčlenit k jeho provedení, včetně bilance použitých pozemků ve vlastnictví státu, obce</w:t>
      </w:r>
      <w:r w:rsidR="00061F40">
        <w:rPr>
          <w:rFonts w:ascii="Arial" w:hAnsi="Arial" w:cs="Arial"/>
          <w:lang w:val="cs-CZ"/>
        </w:rPr>
        <w:t>,</w:t>
      </w:r>
      <w:r w:rsidRPr="00FB77E1">
        <w:rPr>
          <w:rFonts w:ascii="Arial" w:hAnsi="Arial" w:cs="Arial"/>
          <w:lang w:val="cs-CZ"/>
        </w:rPr>
        <w:t xml:space="preserve"> popř. jiných vlastníků.</w:t>
      </w:r>
    </w:p>
    <w:p w:rsidR="006C481D" w:rsidRPr="00FB77E1" w:rsidRDefault="006C481D" w:rsidP="006C481D">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Pr="00FB77E1">
        <w:rPr>
          <w:rFonts w:ascii="Arial" w:hAnsi="Arial" w:cs="Arial"/>
          <w:lang w:val="cs-CZ"/>
        </w:rPr>
        <w:t xml:space="preserve">a zpracována v rozsahu </w:t>
      </w:r>
      <w:r w:rsidRPr="00FB77E1">
        <w:rPr>
          <w:rFonts w:ascii="Arial" w:hAnsi="Arial" w:cs="Arial"/>
        </w:rPr>
        <w:t>odstavců 3.5.i.a) - 3.5.i.c):</w:t>
      </w:r>
      <w:r w:rsidRPr="00FB77E1">
        <w:rPr>
          <w:rFonts w:ascii="Arial" w:hAnsi="Arial" w:cs="Arial"/>
          <w:lang w:val="cs-CZ"/>
        </w:rPr>
        <w:t xml:space="preserve"> </w:t>
      </w:r>
    </w:p>
    <w:p w:rsidR="006C481D" w:rsidRPr="00FB77E1" w:rsidRDefault="006C481D" w:rsidP="006C481D">
      <w:pPr>
        <w:pStyle w:val="Odstavec11111"/>
        <w:numPr>
          <w:ilvl w:val="0"/>
          <w:numId w:val="0"/>
        </w:numPr>
        <w:ind w:left="2410" w:hanging="850"/>
        <w:rPr>
          <w:rFonts w:ascii="Arial" w:hAnsi="Arial" w:cs="Arial"/>
          <w:lang w:val="cs-CZ"/>
        </w:rPr>
      </w:pPr>
      <w:r w:rsidRPr="00FB77E1">
        <w:rPr>
          <w:rFonts w:ascii="Arial" w:hAnsi="Arial" w:cs="Arial"/>
        </w:rPr>
        <w:t>3.5.i.a)</w:t>
      </w:r>
      <w:r w:rsidRPr="00FB77E1">
        <w:rPr>
          <w:rFonts w:ascii="Arial" w:hAnsi="Arial" w:cs="Arial"/>
        </w:rPr>
        <w:tab/>
        <w:t>Výškopisné</w:t>
      </w:r>
      <w:r w:rsidRPr="00FB77E1">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rsidR="006C481D" w:rsidRPr="00FB77E1" w:rsidRDefault="006C481D" w:rsidP="006C481D">
      <w:pPr>
        <w:pStyle w:val="Odstavec11111"/>
        <w:numPr>
          <w:ilvl w:val="0"/>
          <w:numId w:val="0"/>
        </w:numPr>
        <w:ind w:left="2410" w:hanging="850"/>
        <w:rPr>
          <w:rFonts w:ascii="Arial" w:hAnsi="Arial" w:cs="Arial"/>
          <w:lang w:val="cs-CZ"/>
        </w:rPr>
      </w:pPr>
      <w:r w:rsidRPr="00FB77E1">
        <w:rPr>
          <w:rFonts w:ascii="Arial" w:hAnsi="Arial" w:cs="Arial"/>
        </w:rPr>
        <w:t>3.5.i.b)</w:t>
      </w:r>
      <w:r w:rsidRPr="00FB77E1">
        <w:rPr>
          <w:rFonts w:ascii="Arial" w:hAnsi="Arial" w:cs="Arial"/>
        </w:rPr>
        <w:tab/>
      </w:r>
      <w:r w:rsidRPr="00FB77E1">
        <w:rPr>
          <w:rFonts w:ascii="Arial" w:hAnsi="Arial" w:cs="Arial"/>
          <w:lang w:val="cs-CZ"/>
        </w:rPr>
        <w:t xml:space="preserve">Potřebné podélné profily, příčné řezy a podrobné situace liniových staveb (toky, komunikace, příkopy, průlehy apod.) společných </w:t>
      </w:r>
      <w:r w:rsidRPr="00FB77E1">
        <w:rPr>
          <w:rFonts w:ascii="Arial" w:hAnsi="Arial" w:cs="Arial"/>
          <w:lang w:val="cs-CZ"/>
        </w:rPr>
        <w:lastRenderedPageBreak/>
        <w:t xml:space="preserve">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6C481D" w:rsidRPr="00FB77E1" w:rsidRDefault="006C481D" w:rsidP="006C481D">
      <w:pPr>
        <w:pStyle w:val="Odstavec11111"/>
        <w:numPr>
          <w:ilvl w:val="0"/>
          <w:numId w:val="0"/>
        </w:numPr>
        <w:spacing w:after="120"/>
        <w:ind w:left="2410" w:hanging="850"/>
        <w:rPr>
          <w:rFonts w:ascii="Arial" w:hAnsi="Arial" w:cs="Arial"/>
          <w:lang w:val="cs-CZ"/>
        </w:rPr>
      </w:pPr>
      <w:r w:rsidRPr="00FB77E1">
        <w:rPr>
          <w:rFonts w:ascii="Arial" w:hAnsi="Arial" w:cs="Arial"/>
        </w:rPr>
        <w:t>3.5.i.c)</w:t>
      </w:r>
      <w:r w:rsidRPr="00FB77E1">
        <w:rPr>
          <w:rFonts w:ascii="Arial" w:hAnsi="Arial" w:cs="Arial"/>
        </w:rPr>
        <w:tab/>
      </w:r>
      <w:r w:rsidRPr="00FB77E1">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6C481D" w:rsidRPr="00FB77E1" w:rsidRDefault="006C481D" w:rsidP="006C481D">
      <w:pPr>
        <w:pStyle w:val="Odstavec111"/>
        <w:spacing w:after="0"/>
        <w:ind w:left="1560" w:hanging="709"/>
        <w:rPr>
          <w:rFonts w:ascii="Arial" w:hAnsi="Arial" w:cs="Arial"/>
          <w:lang w:val="cs-CZ"/>
        </w:rPr>
      </w:pPr>
      <w:r w:rsidRPr="00FB77E1">
        <w:rPr>
          <w:rFonts w:ascii="Arial" w:hAnsi="Arial" w:cs="Arial"/>
          <w:lang w:val="cs-CZ"/>
        </w:rPr>
        <w:t>Vypracování návrhu nového uspořádání pozemků k vystavení dle § 11 odst. 1 zákona</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 rozsahu dle bodu VIII. přílohy č. 1. </w:t>
      </w:r>
      <w:r w:rsidRPr="00FB77E1">
        <w:rPr>
          <w:rFonts w:ascii="Arial" w:hAnsi="Arial" w:cs="Arial"/>
        </w:rPr>
        <w:t>vyhlášky s výjimkou bodu 8</w:t>
      </w:r>
      <w:r w:rsidRPr="00FB77E1">
        <w:rPr>
          <w:rFonts w:ascii="Arial" w:hAnsi="Arial" w:cs="Arial"/>
          <w:lang w:val="cs-CZ"/>
        </w:rPr>
        <w:t>.</w:t>
      </w:r>
    </w:p>
    <w:p w:rsidR="006C481D" w:rsidRPr="00FB77E1" w:rsidRDefault="006C481D" w:rsidP="006C481D">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rsidR="006C481D" w:rsidRPr="00FB77E1" w:rsidRDefault="006C481D" w:rsidP="006C481D">
      <w:pPr>
        <w:pStyle w:val="Odstaveca"/>
        <w:ind w:left="1560" w:hanging="709"/>
        <w:rPr>
          <w:rFonts w:ascii="Arial" w:hAnsi="Arial" w:cs="Arial"/>
          <w:lang w:val="cs-CZ"/>
        </w:rPr>
      </w:pPr>
      <w:r w:rsidRPr="00FB77E1">
        <w:rPr>
          <w:rFonts w:ascii="Arial" w:hAnsi="Arial" w:cs="Arial"/>
          <w:lang w:val="cs-CZ"/>
        </w:rPr>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 zhotovitele.</w:t>
      </w:r>
    </w:p>
    <w:p w:rsidR="006C481D" w:rsidRPr="00FB77E1" w:rsidRDefault="006C481D" w:rsidP="006C481D">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rsidR="006C481D" w:rsidRPr="00FB77E1" w:rsidRDefault="006C481D" w:rsidP="006C481D">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rsidR="006C481D" w:rsidRPr="00FB77E1" w:rsidRDefault="006C481D" w:rsidP="006C481D">
      <w:pPr>
        <w:pStyle w:val="Odstaveca"/>
        <w:ind w:left="1560" w:hanging="709"/>
        <w:rPr>
          <w:rFonts w:ascii="Arial" w:hAnsi="Arial" w:cs="Arial"/>
          <w:lang w:val="cs-CZ"/>
        </w:rPr>
      </w:pPr>
      <w:r w:rsidRPr="00FB77E1">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FB77E1">
        <w:rPr>
          <w:rFonts w:ascii="Arial" w:hAnsi="Arial" w:cs="Arial"/>
        </w:rPr>
        <w:t>Průběžnou aktualizací je rovněž zapracování připomínek podle čl. 3.5.2.e).</w:t>
      </w:r>
    </w:p>
    <w:p w:rsidR="006C481D" w:rsidRPr="00FB77E1" w:rsidRDefault="006C481D" w:rsidP="006C481D">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rsidR="006C481D" w:rsidRPr="00FB77E1" w:rsidRDefault="006C481D" w:rsidP="006C481D">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rsidR="006C481D" w:rsidRPr="00FB77E1" w:rsidRDefault="006C481D" w:rsidP="006C481D">
      <w:pPr>
        <w:pStyle w:val="Odstaveca"/>
        <w:ind w:left="1560" w:hanging="709"/>
        <w:rPr>
          <w:rFonts w:ascii="Arial" w:hAnsi="Arial" w:cs="Arial"/>
        </w:rPr>
      </w:pPr>
      <w:r w:rsidRPr="00FB77E1">
        <w:rPr>
          <w:rFonts w:ascii="Arial" w:hAnsi="Arial" w:cs="Arial"/>
          <w:lang w:val="cs-CZ"/>
        </w:rPr>
        <w:t>V případě nutnosti aktualizace PSZ s ohledem na návrh nového uspořádání pozemků bude předána upravená dokumentace PSZ k vystavení ve formě aktualizované celé dokumentace</w:t>
      </w:r>
      <w:r w:rsidR="00061F40">
        <w:rPr>
          <w:rFonts w:ascii="Arial" w:hAnsi="Arial" w:cs="Arial"/>
          <w:lang w:val="cs-CZ"/>
        </w:rPr>
        <w:t>,</w:t>
      </w:r>
      <w:r w:rsidRPr="00FB77E1">
        <w:rPr>
          <w:rFonts w:ascii="Arial" w:hAnsi="Arial" w:cs="Arial"/>
          <w:lang w:val="cs-CZ"/>
        </w:rPr>
        <w:t xml:space="preserv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rsidR="006C481D" w:rsidRPr="00FB77E1" w:rsidRDefault="006C481D" w:rsidP="006C481D">
      <w:pPr>
        <w:pStyle w:val="Odstaveca"/>
        <w:ind w:left="1560" w:hanging="709"/>
        <w:rPr>
          <w:rFonts w:ascii="Arial" w:hAnsi="Arial" w:cs="Arial"/>
        </w:rPr>
      </w:pPr>
      <w:r w:rsidRPr="00511BDF">
        <w:rPr>
          <w:rFonts w:ascii="Arial" w:hAnsi="Arial" w:cs="Arial"/>
        </w:rPr>
        <w:t>Zhotovitel doplní tabulku návrhu prvků PSZ o čísla pozemků a čísla listů vlastnictví (LV) a vyhotoví soutisk návrhu PSZ na návrh nového uspořádání</w:t>
      </w:r>
      <w:r w:rsidRPr="00FB77E1">
        <w:rPr>
          <w:rFonts w:ascii="Arial" w:hAnsi="Arial" w:cs="Arial"/>
        </w:rPr>
        <w:t xml:space="preserve"> pozemků.</w:t>
      </w:r>
    </w:p>
    <w:p w:rsidR="006C481D" w:rsidRPr="00FB77E1" w:rsidRDefault="006C481D" w:rsidP="006C481D">
      <w:pPr>
        <w:pStyle w:val="Odstavec111"/>
        <w:spacing w:after="0"/>
        <w:ind w:left="1560" w:hanging="709"/>
        <w:rPr>
          <w:rFonts w:ascii="Arial" w:hAnsi="Arial" w:cs="Arial"/>
          <w:lang w:val="cs-CZ"/>
        </w:rPr>
      </w:pPr>
      <w:r w:rsidRPr="00FB77E1">
        <w:rPr>
          <w:rFonts w:ascii="Arial" w:hAnsi="Arial" w:cs="Arial"/>
          <w:lang w:val="cs-CZ"/>
        </w:rPr>
        <w:lastRenderedPageBreak/>
        <w:t>Dokončení a předložení aktuální dokumentace nového uspořádání pozemků a PSZ</w:t>
      </w:r>
    </w:p>
    <w:p w:rsidR="006C481D" w:rsidRPr="00FB77E1" w:rsidRDefault="006C481D" w:rsidP="006C481D">
      <w:pPr>
        <w:pStyle w:val="Odstaveca"/>
        <w:spacing w:after="0"/>
        <w:ind w:left="1560" w:hanging="709"/>
        <w:rPr>
          <w:rFonts w:ascii="Arial" w:hAnsi="Arial" w:cs="Arial"/>
          <w:lang w:val="cs-CZ"/>
        </w:rPr>
      </w:pPr>
      <w:r w:rsidRPr="00FB77E1">
        <w:rPr>
          <w:rFonts w:ascii="Arial" w:hAnsi="Arial" w:cs="Arial"/>
          <w:lang w:val="cs-CZ"/>
        </w:rPr>
        <w:t>Provedení úprav návrhu na základě námitek a připomínek podle § 11 odst. 1 a odst. 2 zákona. Dokumentace návrhu nového uspořádání pozemků včetně PSZ bude v rozsahu uvedeném v bodech VIII. a IX. přílohy č. 1 k vyhlášce</w:t>
      </w:r>
      <w:r w:rsidRPr="00FB77E1">
        <w:rPr>
          <w:rFonts w:ascii="Arial" w:hAnsi="Arial" w:cs="Arial"/>
        </w:rPr>
        <w:t>,</w:t>
      </w:r>
      <w:r w:rsidRPr="00FB77E1">
        <w:rPr>
          <w:rFonts w:ascii="Arial" w:hAnsi="Arial" w:cs="Arial"/>
          <w:lang w:val="cs-CZ"/>
        </w:rPr>
        <w:t xml:space="preserve"> a to v počtu a formě stanovené čl. IV této smlouvy.</w:t>
      </w:r>
    </w:p>
    <w:p w:rsidR="006C481D" w:rsidRPr="00FB77E1" w:rsidRDefault="006C481D" w:rsidP="006C481D">
      <w:pPr>
        <w:pStyle w:val="Odstaveca"/>
        <w:ind w:left="1560" w:hanging="709"/>
        <w:rPr>
          <w:rFonts w:ascii="Arial" w:hAnsi="Arial" w:cs="Arial"/>
          <w:lang w:val="cs-CZ"/>
        </w:rPr>
      </w:pPr>
      <w:proofErr w:type="spellStart"/>
      <w:r w:rsidRPr="00FB77E1">
        <w:rPr>
          <w:rFonts w:ascii="Arial" w:hAnsi="Arial" w:cs="Arial"/>
          <w:lang w:val="cs-CZ"/>
        </w:rPr>
        <w:t>Paré</w:t>
      </w:r>
      <w:proofErr w:type="spellEnd"/>
      <w:r w:rsidRPr="00FB77E1">
        <w:rPr>
          <w:rFonts w:ascii="Arial" w:hAnsi="Arial" w:cs="Arial"/>
          <w:lang w:val="cs-CZ"/>
        </w:rPr>
        <w:t xml:space="preserve"> č. 1 bude obsahovat originály dokladů. Vše bude řádně označeno, podepsáno s příslušným razítkem osoby úředně oprávněné k projektování pozemkových úprav.</w:t>
      </w:r>
      <w:r w:rsidRPr="00FB77E1">
        <w:rPr>
          <w:rFonts w:ascii="Arial" w:hAnsi="Arial" w:cs="Arial"/>
        </w:rPr>
        <w:t xml:space="preserve"> </w:t>
      </w:r>
      <w:r w:rsidRPr="000772BA">
        <w:rPr>
          <w:rFonts w:ascii="Arial" w:hAnsi="Arial" w:cs="Arial"/>
          <w:lang w:val="cs-CZ"/>
        </w:rPr>
        <w:t>Schválená mapa PSZ ve smyslu bodu VII. odst. 5) písm. d) přílohy č. 1 k vyhlášce</w:t>
      </w:r>
      <w:r w:rsidRPr="00F05981">
        <w:rPr>
          <w:rFonts w:ascii="Arial" w:hAnsi="Arial" w:cs="Arial"/>
        </w:rPr>
        <w:t xml:space="preserve"> bude </w:t>
      </w:r>
      <w:r w:rsidRPr="00F05981">
        <w:rPr>
          <w:rFonts w:ascii="Arial" w:hAnsi="Arial" w:cs="Arial"/>
          <w:lang w:val="cs-CZ"/>
        </w:rPr>
        <w:t xml:space="preserve">ověřena autorizovanou osobou </w:t>
      </w:r>
      <w:r w:rsidRPr="00F05981">
        <w:rPr>
          <w:rFonts w:ascii="Arial" w:hAnsi="Arial" w:cs="Arial"/>
        </w:rPr>
        <w:t>s požadovanou specializací</w:t>
      </w:r>
      <w:r>
        <w:rPr>
          <w:rFonts w:ascii="Arial" w:hAnsi="Arial" w:cs="Arial"/>
        </w:rPr>
        <w:t>.</w:t>
      </w:r>
    </w:p>
    <w:p w:rsidR="006C481D" w:rsidRPr="00672EC3" w:rsidRDefault="006C481D" w:rsidP="006C481D">
      <w:pPr>
        <w:pStyle w:val="Odstaveca"/>
        <w:ind w:left="1560" w:hanging="709"/>
        <w:rPr>
          <w:rFonts w:ascii="Arial" w:hAnsi="Arial" w:cs="Arial"/>
          <w:lang w:val="cs-CZ"/>
        </w:rPr>
      </w:pPr>
      <w:r w:rsidRPr="00FB77E1">
        <w:rPr>
          <w:rFonts w:ascii="Arial" w:hAnsi="Arial" w:cs="Arial"/>
        </w:rPr>
        <w:t>Vypracování písemných a grafických příloh k rozhodnutí o schválení návrhu pozemkových úprav. Písemnou přílohou se rozumí kopie odsouhlaseného případně neodsouhlaseného soupisu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rsidR="006C481D" w:rsidRPr="00FB77E1" w:rsidRDefault="006C481D" w:rsidP="006C481D">
      <w:pPr>
        <w:pStyle w:val="Odstaveca"/>
        <w:ind w:left="1560" w:hanging="709"/>
        <w:rPr>
          <w:rFonts w:ascii="Arial" w:hAnsi="Arial" w:cs="Arial"/>
          <w:lang w:val="cs-CZ"/>
        </w:rPr>
      </w:pPr>
      <w:r w:rsidRPr="00F05981">
        <w:rPr>
          <w:rFonts w:ascii="Arial" w:hAnsi="Arial" w:cs="Arial"/>
          <w:lang w:val="cs-CZ"/>
        </w:rPr>
        <w:t>Vypracování průvodního listu a souhrnné zprávy (body I. a II. přílohy č. 1 k vyhlášce)</w:t>
      </w:r>
      <w:r>
        <w:rPr>
          <w:rFonts w:ascii="Arial" w:hAnsi="Arial" w:cs="Arial"/>
          <w:lang w:val="cs-CZ"/>
        </w:rPr>
        <w:t>.</w:t>
      </w:r>
    </w:p>
    <w:p w:rsidR="006C481D" w:rsidRPr="00FB77E1" w:rsidRDefault="006C481D" w:rsidP="006C481D">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rsidR="006C481D" w:rsidRPr="00FB77E1" w:rsidRDefault="006C481D" w:rsidP="006C481D">
      <w:pPr>
        <w:pStyle w:val="Odstavec111"/>
        <w:spacing w:after="0"/>
        <w:ind w:left="1560" w:hanging="709"/>
        <w:rPr>
          <w:rFonts w:ascii="Arial" w:hAnsi="Arial" w:cs="Arial"/>
          <w:lang w:val="cs-CZ"/>
        </w:rPr>
      </w:pPr>
      <w:r w:rsidRPr="00FB77E1">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r>
        <w:rPr>
          <w:rFonts w:ascii="Arial" w:hAnsi="Arial" w:cs="Arial"/>
        </w:rPr>
        <w:t>.</w:t>
      </w:r>
    </w:p>
    <w:p w:rsidR="006C481D" w:rsidRPr="00FB77E1" w:rsidRDefault="006C481D" w:rsidP="006C481D">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rsidR="006C481D" w:rsidRPr="00FB77E1" w:rsidRDefault="006C481D" w:rsidP="006C481D">
      <w:pPr>
        <w:pStyle w:val="Odstavec111"/>
        <w:ind w:left="1560" w:hanging="709"/>
        <w:rPr>
          <w:rFonts w:ascii="Arial" w:hAnsi="Arial" w:cs="Arial"/>
          <w:lang w:val="cs-CZ"/>
        </w:rPr>
      </w:pPr>
      <w:r w:rsidRPr="00FB77E1">
        <w:rPr>
          <w:rFonts w:ascii="Arial" w:hAnsi="Arial" w:cs="Arial"/>
          <w:lang w:val="cs-CZ"/>
        </w:rPr>
        <w:t>Topologická úprava platných linií BPEJ na DKM bude odsouhlasená příslušným odborem SPÚ a její předání příslušnému odboru SPÚ zajistí objednatel.</w:t>
      </w:r>
    </w:p>
    <w:p w:rsidR="006C481D" w:rsidRPr="00FB77E1" w:rsidRDefault="006C481D" w:rsidP="006C481D">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zákona č. 200/1994 Sb., o zeměměřictví a o změně a doplnění některých zákonů souvisejících s 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Pr="00FB77E1">
        <w:rPr>
          <w:rFonts w:ascii="Arial" w:hAnsi="Arial" w:cs="Arial"/>
          <w:lang w:val="cs-CZ"/>
        </w:rPr>
        <w:t xml:space="preserve"> měsíců od výzvy objednatele. </w:t>
      </w:r>
    </w:p>
    <w:p w:rsidR="006C481D" w:rsidRPr="00FB77E1" w:rsidRDefault="006C481D" w:rsidP="006C481D">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rsidR="006C481D" w:rsidRPr="00FB77E1" w:rsidRDefault="006C481D" w:rsidP="006C481D">
      <w:pPr>
        <w:pStyle w:val="Odstavec111"/>
        <w:ind w:left="1560" w:hanging="709"/>
        <w:rPr>
          <w:rFonts w:ascii="Arial" w:hAnsi="Arial" w:cs="Arial"/>
          <w:lang w:val="cs-CZ"/>
        </w:rPr>
      </w:pPr>
      <w:r w:rsidRPr="00FB77E1">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v aktuálním znění včetně kladného stanoviska katastrálního úřadu k převzetí výsledků zeměměřických činností do katastru nemovitostí a příloh k rozhodnutí dle § 11 odst. 8 zákona v digitální i písemné podobě.</w:t>
      </w:r>
    </w:p>
    <w:p w:rsidR="006C481D" w:rsidRPr="00FB77E1" w:rsidRDefault="006C481D" w:rsidP="006C481D">
      <w:pPr>
        <w:pStyle w:val="Styl1"/>
        <w:spacing w:after="120"/>
        <w:ind w:left="0" w:firstLine="0"/>
        <w:rPr>
          <w:rFonts w:cs="Arial"/>
          <w:sz w:val="22"/>
          <w:szCs w:val="22"/>
        </w:rPr>
      </w:pPr>
      <w:r w:rsidRPr="00FB77E1">
        <w:rPr>
          <w:rFonts w:cs="Arial"/>
          <w:sz w:val="22"/>
          <w:szCs w:val="22"/>
        </w:rPr>
        <w:lastRenderedPageBreak/>
        <w:br/>
        <w:t>Technické požadavky na provedení díla</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Jednotlivé dílčí části budou předány v klasické formě písemného a grafického zpracování na papíře, vše přehledné a čitelné.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FB77E1">
        <w:rPr>
          <w:rFonts w:ascii="Arial" w:hAnsi="Arial" w:cs="Arial"/>
          <w:lang w:val="cs-CZ"/>
        </w:rPr>
        <w:t>xls</w:t>
      </w:r>
      <w:proofErr w:type="spellEnd"/>
      <w:r w:rsidRPr="00FB77E1">
        <w:rPr>
          <w:rFonts w:ascii="Arial" w:hAnsi="Arial" w:cs="Arial"/>
          <w:lang w:val="cs-CZ"/>
        </w:rPr>
        <w:t xml:space="preserve">(x) nebo kompatibilní s programem Excel. Seznam parcel řešených v obvodu KoPÚ pro zápis poznámky do katastru nemovitostí </w:t>
      </w:r>
      <w:r w:rsidRPr="00FB77E1">
        <w:rPr>
          <w:rFonts w:ascii="Arial" w:hAnsi="Arial" w:cs="Arial"/>
        </w:rPr>
        <w:t xml:space="preserve">o zahájení řízení a o schválení návrhu pozemkových úprav </w:t>
      </w:r>
      <w:r w:rsidRPr="00FB77E1">
        <w:rPr>
          <w:rFonts w:ascii="Arial" w:hAnsi="Arial" w:cs="Arial"/>
          <w:lang w:val="cs-CZ"/>
        </w:rPr>
        <w:t>bude předán ve formátu *.</w:t>
      </w:r>
      <w:proofErr w:type="spellStart"/>
      <w:r w:rsidRPr="00FB77E1">
        <w:rPr>
          <w:rFonts w:ascii="Arial" w:hAnsi="Arial" w:cs="Arial"/>
          <w:lang w:val="cs-CZ"/>
        </w:rPr>
        <w:t>csv</w:t>
      </w:r>
      <w:proofErr w:type="spellEnd"/>
      <w:r w:rsidRPr="00FB77E1">
        <w:rPr>
          <w:rFonts w:ascii="Arial" w:hAnsi="Arial" w:cs="Arial"/>
          <w:lang w:val="cs-CZ"/>
        </w:rPr>
        <w:t>. Všechny požadované výstupy bude zhotovitel povinen předat objednateli rovněž ve formátu *.</w:t>
      </w:r>
      <w:proofErr w:type="spellStart"/>
      <w:r w:rsidRPr="00FB77E1">
        <w:rPr>
          <w:rFonts w:ascii="Arial" w:hAnsi="Arial" w:cs="Arial"/>
          <w:lang w:val="cs-CZ"/>
        </w:rPr>
        <w:t>pdf</w:t>
      </w:r>
      <w:proofErr w:type="spellEnd"/>
      <w:r w:rsidRPr="00FB77E1">
        <w:rPr>
          <w:rFonts w:ascii="Arial" w:hAnsi="Arial" w:cs="Arial"/>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w:t>
      </w:r>
      <w:proofErr w:type="spellStart"/>
      <w:r w:rsidRPr="00FB77E1">
        <w:rPr>
          <w:rFonts w:ascii="Arial" w:hAnsi="Arial" w:cs="Arial"/>
          <w:lang w:val="cs-CZ"/>
        </w:rPr>
        <w:t>dgn</w:t>
      </w:r>
      <w:proofErr w:type="spellEnd"/>
      <w:r w:rsidRPr="00FB77E1">
        <w:rPr>
          <w:rFonts w:ascii="Arial" w:hAnsi="Arial" w:cs="Arial"/>
        </w:rPr>
        <w:t xml:space="preserve"> nebo </w:t>
      </w:r>
      <w:r w:rsidRPr="00FB77E1">
        <w:rPr>
          <w:rFonts w:ascii="Arial" w:hAnsi="Arial" w:cs="Arial"/>
          <w:lang w:val="cs-CZ"/>
        </w:rPr>
        <w:t>*.</w:t>
      </w:r>
      <w:proofErr w:type="spellStart"/>
      <w:r w:rsidRPr="00FB77E1">
        <w:rPr>
          <w:rFonts w:ascii="Arial" w:hAnsi="Arial" w:cs="Arial"/>
          <w:lang w:val="cs-CZ"/>
        </w:rPr>
        <w:t>vyk</w:t>
      </w:r>
      <w:proofErr w:type="spellEnd"/>
      <w:r w:rsidRPr="00FB77E1">
        <w:rPr>
          <w:rFonts w:ascii="Arial" w:hAnsi="Arial" w:cs="Arial"/>
        </w:rPr>
        <w:t xml:space="preserve"> </w:t>
      </w:r>
      <w:r w:rsidRPr="00FB77E1">
        <w:rPr>
          <w:rFonts w:ascii="Arial" w:hAnsi="Arial" w:cs="Arial"/>
          <w:lang w:val="cs-CZ"/>
        </w:rPr>
        <w:t xml:space="preserve">a v souřadnicovém systému S-JTSK. </w:t>
      </w:r>
      <w:r w:rsidRPr="00FB77E1">
        <w:rPr>
          <w:rFonts w:ascii="Arial" w:hAnsi="Arial" w:cs="Arial"/>
        </w:rPr>
        <w:t>Rastrová data budou předána ve formátu georeferencovaného TIFF.</w:t>
      </w:r>
      <w:r w:rsidRPr="00FB77E1">
        <w:rPr>
          <w:rFonts w:ascii="Arial" w:hAnsi="Arial" w:cs="Arial"/>
          <w:lang w:val="cs-CZ"/>
        </w:rPr>
        <w:t xml:space="preserve"> </w:t>
      </w:r>
    </w:p>
    <w:p w:rsidR="006C481D" w:rsidRPr="00FB77E1" w:rsidRDefault="006C481D" w:rsidP="006C481D">
      <w:pPr>
        <w:pStyle w:val="Odstavecseseznamem"/>
        <w:spacing w:after="0"/>
        <w:ind w:left="709" w:hanging="709"/>
        <w:rPr>
          <w:rFonts w:ascii="Arial" w:hAnsi="Arial" w:cs="Arial"/>
          <w:lang w:val="cs-CZ"/>
        </w:rPr>
      </w:pPr>
      <w:r w:rsidRPr="00FB77E1">
        <w:rPr>
          <w:rFonts w:ascii="Arial" w:hAnsi="Arial" w:cs="Arial"/>
          <w:lang w:val="cs-CZ"/>
        </w:rPr>
        <w:t xml:space="preserve">Ukončené dílčí části budou odevzdány s náležitostmi podle odstavce </w:t>
      </w:r>
      <w:r w:rsidRPr="00FB77E1">
        <w:rPr>
          <w:rFonts w:ascii="Arial" w:hAnsi="Arial" w:cs="Arial"/>
        </w:rPr>
        <w:t xml:space="preserve">4.1. </w:t>
      </w:r>
      <w:r w:rsidRPr="00FB77E1">
        <w:rPr>
          <w:rFonts w:ascii="Arial" w:hAnsi="Arial" w:cs="Arial"/>
          <w:lang w:val="cs-CZ"/>
        </w:rPr>
        <w:t>v následujícím počtu vyhotovení a formě</w:t>
      </w:r>
      <w:r w:rsidRPr="00FB77E1">
        <w:rPr>
          <w:rFonts w:ascii="Arial" w:hAnsi="Arial" w:cs="Arial"/>
        </w:rPr>
        <w:t>:</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 xml:space="preserve">Revize stávajícího bodového pole - </w:t>
      </w:r>
      <w:r>
        <w:rPr>
          <w:rFonts w:ascii="Arial" w:hAnsi="Arial" w:cs="Arial"/>
          <w:lang w:val="cs-CZ"/>
        </w:rPr>
        <w:t>2</w:t>
      </w:r>
      <w:r w:rsidRPr="00FB77E1">
        <w:rPr>
          <w:rFonts w:ascii="Arial" w:hAnsi="Arial" w:cs="Arial"/>
          <w:lang w:val="cs-CZ"/>
        </w:rPr>
        <w:t>x papírové zpracování (1x objednatel</w:t>
      </w:r>
      <w:r>
        <w:rPr>
          <w:rFonts w:ascii="Arial" w:hAnsi="Arial" w:cs="Arial"/>
          <w:lang w:val="cs-CZ"/>
        </w:rPr>
        <w:t>, 1x katastrální úřad</w:t>
      </w:r>
      <w:r w:rsidRPr="00FB77E1">
        <w:rPr>
          <w:rFonts w:ascii="Arial" w:hAnsi="Arial" w:cs="Arial"/>
          <w:lang w:val="cs-CZ"/>
        </w:rPr>
        <w:t xml:space="preserve">) a CD (DVD). </w:t>
      </w:r>
    </w:p>
    <w:p w:rsidR="006C481D" w:rsidRPr="00FB77E1" w:rsidRDefault="006C481D" w:rsidP="006C481D">
      <w:pPr>
        <w:pStyle w:val="Odstavec111"/>
        <w:ind w:left="1418" w:hanging="709"/>
        <w:rPr>
          <w:rFonts w:ascii="Arial" w:hAnsi="Arial" w:cs="Arial"/>
          <w:lang w:val="cs-CZ"/>
        </w:rPr>
      </w:pPr>
      <w:r w:rsidRPr="00FB77E1">
        <w:rPr>
          <w:rFonts w:ascii="Arial" w:hAnsi="Arial" w:cs="Arial"/>
          <w:lang w:val="cs-CZ"/>
        </w:rPr>
        <w:t xml:space="preserve">Polohopisné zaměření zájmového území - </w:t>
      </w:r>
      <w:r>
        <w:rPr>
          <w:rFonts w:ascii="Arial" w:hAnsi="Arial" w:cs="Arial"/>
          <w:lang w:val="cs-CZ"/>
        </w:rPr>
        <w:t>1</w:t>
      </w:r>
      <w:r w:rsidRPr="00FB77E1">
        <w:rPr>
          <w:rFonts w:ascii="Arial" w:hAnsi="Arial" w:cs="Arial"/>
          <w:lang w:val="cs-CZ"/>
        </w:rPr>
        <w:t xml:space="preserve">x papírové zpracování (1x objednatel) a CD (DVD). </w:t>
      </w:r>
    </w:p>
    <w:p w:rsidR="006C481D" w:rsidRPr="00FB77E1" w:rsidRDefault="006C481D" w:rsidP="006C481D">
      <w:pPr>
        <w:pStyle w:val="Odstavec111"/>
        <w:ind w:left="1418" w:hanging="709"/>
        <w:rPr>
          <w:rFonts w:ascii="Arial" w:hAnsi="Arial" w:cs="Arial"/>
          <w:lang w:val="cs-CZ"/>
        </w:rPr>
      </w:pPr>
      <w:r w:rsidRPr="00FB77E1">
        <w:rPr>
          <w:rFonts w:ascii="Arial" w:hAnsi="Arial" w:cs="Arial"/>
          <w:lang w:val="cs-CZ"/>
        </w:rPr>
        <w:t xml:space="preserve">Zjišťování průběhu hranic obvodu KoPÚ a zjišťování hranic pozemků neřešených dle § 2 zákona - 2x papírové zpracování (1x objednatel, 1x </w:t>
      </w:r>
      <w:r w:rsidRPr="00FB77E1">
        <w:rPr>
          <w:rFonts w:ascii="Arial" w:hAnsi="Arial" w:cs="Arial"/>
        </w:rPr>
        <w:t xml:space="preserve">pro předání na </w:t>
      </w:r>
      <w:r w:rsidRPr="00FB77E1">
        <w:rPr>
          <w:rFonts w:ascii="Arial" w:hAnsi="Arial" w:cs="Arial"/>
          <w:lang w:val="cs-CZ"/>
        </w:rPr>
        <w:t>katastrální úřad) a CD (DVD). Geometrické plány budou odevzdány jen na CD (DVD).</w:t>
      </w:r>
    </w:p>
    <w:p w:rsidR="006C481D" w:rsidRPr="00FB77E1" w:rsidRDefault="006C481D" w:rsidP="006C481D">
      <w:pPr>
        <w:pStyle w:val="Odstavec111"/>
        <w:ind w:left="709" w:firstLine="0"/>
        <w:rPr>
          <w:rFonts w:ascii="Arial" w:hAnsi="Arial" w:cs="Arial"/>
          <w:lang w:val="cs-CZ"/>
        </w:rPr>
      </w:pPr>
      <w:r w:rsidRPr="00FB77E1">
        <w:rPr>
          <w:rFonts w:ascii="Arial" w:hAnsi="Arial" w:cs="Arial"/>
          <w:lang w:val="cs-CZ"/>
        </w:rPr>
        <w:t xml:space="preserve">Rozbor současného stavu - 1x papírové zpracování (objednatel) a CD (DVD). </w:t>
      </w:r>
    </w:p>
    <w:p w:rsidR="006C481D" w:rsidRPr="00FB77E1" w:rsidRDefault="006C481D" w:rsidP="006C481D">
      <w:pPr>
        <w:pStyle w:val="Odstavec111"/>
        <w:ind w:left="1418" w:hanging="709"/>
        <w:rPr>
          <w:rFonts w:ascii="Arial" w:hAnsi="Arial" w:cs="Arial"/>
          <w:lang w:val="cs-CZ"/>
        </w:rPr>
      </w:pPr>
      <w:r w:rsidRPr="00FB77E1">
        <w:rPr>
          <w:rFonts w:ascii="Arial" w:hAnsi="Arial" w:cs="Arial"/>
          <w:lang w:val="cs-CZ"/>
        </w:rPr>
        <w:t>Dokumentace nároků vlastníků (včetně map) - 2x papírové zpracování (1x objednatel a 1x obec) a CD (DVD) a 2x papírové zpracování k rozeslání účastníkům řízení.</w:t>
      </w:r>
    </w:p>
    <w:p w:rsidR="006C481D" w:rsidRPr="00FB77E1" w:rsidRDefault="006C481D" w:rsidP="006C481D">
      <w:pPr>
        <w:pStyle w:val="Odstavec111"/>
        <w:ind w:left="1418" w:hanging="709"/>
        <w:rPr>
          <w:rFonts w:ascii="Arial" w:hAnsi="Arial" w:cs="Arial"/>
          <w:lang w:val="cs-CZ"/>
        </w:rPr>
      </w:pPr>
      <w:r w:rsidRPr="00FB77E1">
        <w:rPr>
          <w:rFonts w:ascii="Arial" w:hAnsi="Arial" w:cs="Arial"/>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rsidR="006C481D" w:rsidRPr="00FB77E1" w:rsidRDefault="006C481D" w:rsidP="006C481D">
      <w:pPr>
        <w:pStyle w:val="Odstavec111"/>
        <w:ind w:left="1418" w:hanging="709"/>
        <w:rPr>
          <w:rFonts w:ascii="Arial" w:hAnsi="Arial" w:cs="Arial"/>
          <w:lang w:val="cs-CZ"/>
        </w:rPr>
      </w:pPr>
      <w:r w:rsidRPr="00FB77E1">
        <w:rPr>
          <w:rFonts w:ascii="Arial" w:hAnsi="Arial" w:cs="Arial"/>
          <w:lang w:val="cs-CZ"/>
        </w:rPr>
        <w:t xml:space="preserve">Výškopisné zaměření zájmového území - 1x papírové zpracování (objednatel) a CD (DVD). </w:t>
      </w:r>
    </w:p>
    <w:p w:rsidR="006C481D" w:rsidRPr="00FB77E1" w:rsidRDefault="006C481D" w:rsidP="006C481D">
      <w:pPr>
        <w:pStyle w:val="Odstavec111"/>
        <w:ind w:left="1418" w:hanging="709"/>
        <w:rPr>
          <w:rFonts w:ascii="Arial" w:hAnsi="Arial" w:cs="Arial"/>
          <w:lang w:val="cs-CZ"/>
        </w:rPr>
      </w:pPr>
      <w:r w:rsidRPr="00FB77E1">
        <w:rPr>
          <w:rFonts w:ascii="Arial" w:hAnsi="Arial" w:cs="Arial"/>
          <w:lang w:val="cs-CZ"/>
        </w:rPr>
        <w:t>Potřebné podélné a příčné profily společných zařízení - 1x papírové zpracování (objednatel) a CD (DVD).</w:t>
      </w:r>
    </w:p>
    <w:p w:rsidR="006C481D" w:rsidRPr="00FB77E1" w:rsidRDefault="006C481D" w:rsidP="006C481D">
      <w:pPr>
        <w:pStyle w:val="Odstavec111"/>
        <w:ind w:left="1418" w:hanging="709"/>
        <w:rPr>
          <w:rFonts w:ascii="Arial" w:hAnsi="Arial" w:cs="Arial"/>
          <w:lang w:val="cs-CZ"/>
        </w:rPr>
      </w:pPr>
      <w:r w:rsidRPr="00FB77E1">
        <w:rPr>
          <w:rFonts w:ascii="Arial" w:hAnsi="Arial" w:cs="Arial"/>
          <w:lang w:val="cs-CZ"/>
        </w:rPr>
        <w:t>Vypracování návrhu nového uspořádání pozemků k vystavení - 2x papírové zpracování (1x objednatel, 1x obec k vystavení) a CD (DVD).</w:t>
      </w:r>
    </w:p>
    <w:p w:rsidR="006C481D" w:rsidRPr="00FB77E1" w:rsidRDefault="006C481D" w:rsidP="006C481D">
      <w:pPr>
        <w:pStyle w:val="Odstavec111"/>
        <w:ind w:left="1418" w:hanging="709"/>
        <w:rPr>
          <w:rFonts w:ascii="Arial" w:hAnsi="Arial" w:cs="Arial"/>
          <w:lang w:val="cs-CZ"/>
        </w:rPr>
      </w:pPr>
      <w:r w:rsidRPr="00FB77E1">
        <w:rPr>
          <w:rFonts w:ascii="Arial" w:hAnsi="Arial" w:cs="Arial"/>
          <w:lang w:val="cs-CZ"/>
        </w:rPr>
        <w:t xml:space="preserve">Předložení aktuální dokumentace návrhu nového uspořádání pozemků - </w:t>
      </w:r>
      <w:r w:rsidR="00061F40">
        <w:rPr>
          <w:rFonts w:ascii="Arial" w:hAnsi="Arial" w:cs="Arial"/>
          <w:lang w:val="cs-CZ"/>
        </w:rPr>
        <w:t>3</w:t>
      </w:r>
      <w:r w:rsidRPr="00FB77E1">
        <w:rPr>
          <w:rFonts w:ascii="Arial" w:hAnsi="Arial" w:cs="Arial"/>
          <w:lang w:val="cs-CZ"/>
        </w:rPr>
        <w:t>x papírové zpracování (</w:t>
      </w:r>
      <w:r w:rsidR="00061F40">
        <w:rPr>
          <w:rFonts w:ascii="Arial" w:hAnsi="Arial" w:cs="Arial"/>
          <w:lang w:val="cs-CZ"/>
        </w:rPr>
        <w:t>2</w:t>
      </w:r>
      <w:r w:rsidRPr="00FB77E1">
        <w:rPr>
          <w:rFonts w:ascii="Arial" w:hAnsi="Arial" w:cs="Arial"/>
          <w:lang w:val="cs-CZ"/>
        </w:rPr>
        <w:t>x objednatel (</w:t>
      </w:r>
      <w:proofErr w:type="spellStart"/>
      <w:r w:rsidRPr="00FB77E1">
        <w:rPr>
          <w:rFonts w:ascii="Arial" w:hAnsi="Arial" w:cs="Arial"/>
          <w:lang w:val="cs-CZ"/>
        </w:rPr>
        <w:t>paré</w:t>
      </w:r>
      <w:proofErr w:type="spellEnd"/>
      <w:r w:rsidRPr="00FB77E1">
        <w:rPr>
          <w:rFonts w:ascii="Arial" w:hAnsi="Arial" w:cs="Arial"/>
          <w:lang w:val="cs-CZ"/>
        </w:rPr>
        <w:t xml:space="preserve"> č. 1</w:t>
      </w:r>
      <w:r w:rsidR="00061F40">
        <w:rPr>
          <w:rFonts w:ascii="Arial" w:hAnsi="Arial" w:cs="Arial"/>
          <w:lang w:val="cs-CZ"/>
        </w:rPr>
        <w:t xml:space="preserve"> originál a </w:t>
      </w:r>
      <w:proofErr w:type="spellStart"/>
      <w:r w:rsidR="00061F40">
        <w:rPr>
          <w:rFonts w:ascii="Arial" w:hAnsi="Arial" w:cs="Arial"/>
          <w:lang w:val="cs-CZ"/>
        </w:rPr>
        <w:t>paré</w:t>
      </w:r>
      <w:proofErr w:type="spellEnd"/>
      <w:r w:rsidR="00061F40">
        <w:rPr>
          <w:rFonts w:ascii="Arial" w:hAnsi="Arial" w:cs="Arial"/>
          <w:lang w:val="cs-CZ"/>
        </w:rPr>
        <w:t xml:space="preserve"> č. 2 kopie</w:t>
      </w:r>
      <w:r w:rsidRPr="00FB77E1">
        <w:rPr>
          <w:rFonts w:ascii="Arial" w:hAnsi="Arial" w:cs="Arial"/>
          <w:lang w:val="cs-CZ"/>
        </w:rPr>
        <w:t xml:space="preserve">), 1x </w:t>
      </w:r>
      <w:r w:rsidR="00061F40">
        <w:rPr>
          <w:rFonts w:ascii="Arial" w:hAnsi="Arial" w:cs="Arial"/>
          <w:lang w:val="cs-CZ"/>
        </w:rPr>
        <w:t xml:space="preserve">pro </w:t>
      </w:r>
      <w:r w:rsidRPr="00FB77E1">
        <w:rPr>
          <w:rFonts w:ascii="Arial" w:hAnsi="Arial" w:cs="Arial"/>
          <w:lang w:val="cs-CZ"/>
        </w:rPr>
        <w:t>obec k uložení) a CD (DVD) + 3x přílohy k rozhodnutí o schválení návrhu (1x objednatel, 1x katastrální úřad, 1x účastník řízení).</w:t>
      </w:r>
    </w:p>
    <w:p w:rsidR="006C481D" w:rsidRPr="00FB77E1" w:rsidRDefault="006C481D" w:rsidP="006C481D">
      <w:pPr>
        <w:pStyle w:val="Odstavec111"/>
        <w:ind w:left="1418" w:hanging="709"/>
        <w:rPr>
          <w:rFonts w:ascii="Arial" w:hAnsi="Arial" w:cs="Arial"/>
          <w:lang w:val="cs-CZ"/>
        </w:rPr>
      </w:pPr>
      <w:r w:rsidRPr="00FB77E1">
        <w:rPr>
          <w:rFonts w:ascii="Arial" w:hAnsi="Arial" w:cs="Arial"/>
          <w:lang w:val="cs-CZ"/>
        </w:rPr>
        <w:t xml:space="preserve">Zpracování mapového díla - </w:t>
      </w:r>
      <w:r>
        <w:rPr>
          <w:rFonts w:ascii="Arial" w:hAnsi="Arial" w:cs="Arial"/>
          <w:lang w:val="cs-CZ"/>
        </w:rPr>
        <w:t>2</w:t>
      </w:r>
      <w:r w:rsidRPr="00FB77E1">
        <w:rPr>
          <w:rFonts w:ascii="Arial" w:hAnsi="Arial" w:cs="Arial"/>
          <w:lang w:val="cs-CZ"/>
        </w:rPr>
        <w:t>x papírové zpracování (</w:t>
      </w:r>
      <w:r>
        <w:rPr>
          <w:rFonts w:ascii="Arial" w:hAnsi="Arial" w:cs="Arial"/>
          <w:lang w:val="cs-CZ"/>
        </w:rPr>
        <w:t xml:space="preserve">1x </w:t>
      </w:r>
      <w:r w:rsidRPr="00FB77E1">
        <w:rPr>
          <w:rFonts w:ascii="Arial" w:hAnsi="Arial" w:cs="Arial"/>
          <w:lang w:val="cs-CZ"/>
        </w:rPr>
        <w:t>objednatel</w:t>
      </w:r>
      <w:r>
        <w:rPr>
          <w:rFonts w:ascii="Arial" w:hAnsi="Arial" w:cs="Arial"/>
          <w:lang w:val="cs-CZ"/>
        </w:rPr>
        <w:t>, 1x katastrální úřad</w:t>
      </w:r>
      <w:r w:rsidRPr="00FB77E1">
        <w:rPr>
          <w:rFonts w:ascii="Arial" w:hAnsi="Arial" w:cs="Arial"/>
          <w:lang w:val="cs-CZ"/>
        </w:rPr>
        <w:t xml:space="preserve">) a CD (DVD). </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lastRenderedPageBreak/>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rsidR="006C481D" w:rsidRPr="00FB77E1" w:rsidRDefault="006C481D" w:rsidP="006C481D">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v měřítku 1 : 2000 nebo 1 : 5000 (měřítka stanoví objednatel podle potřeby v průběhu zpracování KoPÚ).</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 xml:space="preserve">. </w:t>
      </w:r>
    </w:p>
    <w:p w:rsidR="006C481D" w:rsidRPr="00D8256E" w:rsidRDefault="006C481D" w:rsidP="006C481D">
      <w:pPr>
        <w:pStyle w:val="Styl1"/>
        <w:spacing w:after="120"/>
        <w:ind w:left="0" w:firstLine="0"/>
        <w:rPr>
          <w:rFonts w:cs="Arial"/>
          <w:sz w:val="22"/>
          <w:szCs w:val="22"/>
        </w:rPr>
      </w:pPr>
      <w:r w:rsidRPr="00FB77E1">
        <w:rPr>
          <w:rFonts w:cs="Arial"/>
          <w:sz w:val="22"/>
          <w:szCs w:val="22"/>
        </w:rPr>
        <w:br/>
      </w:r>
      <w:r w:rsidRPr="00D8256E">
        <w:rPr>
          <w:rFonts w:cs="Arial"/>
          <w:sz w:val="22"/>
          <w:szCs w:val="22"/>
        </w:rPr>
        <w:t>Základní podmínky předání a převzetí díla</w:t>
      </w:r>
    </w:p>
    <w:p w:rsidR="006C481D" w:rsidRPr="00FB77E1" w:rsidRDefault="006C481D" w:rsidP="006C481D">
      <w:pPr>
        <w:pStyle w:val="Odstavecseseznamem"/>
        <w:tabs>
          <w:tab w:val="left" w:pos="6946"/>
        </w:tabs>
        <w:ind w:left="709" w:hanging="709"/>
        <w:rPr>
          <w:rFonts w:ascii="Arial" w:hAnsi="Arial" w:cs="Arial"/>
          <w:lang w:val="cs-CZ"/>
        </w:rPr>
      </w:pPr>
      <w:r w:rsidRPr="00FB77E1">
        <w:rPr>
          <w:rFonts w:ascii="Arial" w:hAnsi="Arial" w:cs="Arial"/>
          <w:lang w:val="cs-CZ"/>
        </w:rPr>
        <w:t>Zhotovitel se zavazuje odevzdat objednateli dílo ke kontrole po dílčích částech ve smyslu čl. III této smlouvy, a to v</w:t>
      </w:r>
      <w:r>
        <w:rPr>
          <w:rFonts w:ascii="Arial" w:hAnsi="Arial" w:cs="Arial"/>
          <w:lang w:val="cs-CZ"/>
        </w:rPr>
        <w:t> </w:t>
      </w:r>
      <w:r w:rsidRPr="00FB77E1">
        <w:rPr>
          <w:rFonts w:ascii="Arial" w:hAnsi="Arial" w:cs="Arial"/>
          <w:lang w:val="cs-CZ"/>
        </w:rPr>
        <w:t>termínech</w:t>
      </w:r>
      <w:r>
        <w:rPr>
          <w:rFonts w:ascii="Arial" w:hAnsi="Arial" w:cs="Arial"/>
          <w:lang w:val="cs-CZ"/>
        </w:rPr>
        <w:t>,</w:t>
      </w:r>
      <w:r w:rsidRPr="00FB77E1">
        <w:rPr>
          <w:rFonts w:ascii="Arial" w:hAnsi="Arial" w:cs="Arial"/>
          <w:lang w:val="cs-CZ"/>
        </w:rPr>
        <w:t xml:space="preserve"> jak jsou uvedeny v příloze č. 1, která je nedílnou součástí této smlouvy. O předání </w:t>
      </w:r>
      <w:bookmarkStart w:id="3" w:name="_Hlk32247528"/>
      <w:r>
        <w:rPr>
          <w:rFonts w:ascii="Arial" w:hAnsi="Arial" w:cs="Arial"/>
          <w:lang w:val="cs-CZ"/>
        </w:rPr>
        <w:t xml:space="preserve">dílčí části ke kontrole </w:t>
      </w:r>
      <w:bookmarkEnd w:id="3"/>
      <w:r w:rsidRPr="00FB77E1">
        <w:rPr>
          <w:rFonts w:ascii="Arial" w:hAnsi="Arial" w:cs="Arial"/>
          <w:lang w:val="cs-CZ"/>
        </w:rPr>
        <w:t>bude vyhotoven předávací protokol</w:t>
      </w:r>
      <w:r>
        <w:rPr>
          <w:rFonts w:ascii="Arial" w:hAnsi="Arial" w:cs="Arial"/>
          <w:lang w:val="cs-CZ"/>
        </w:rPr>
        <w:t xml:space="preserve"> </w:t>
      </w:r>
      <w:bookmarkStart w:id="4" w:name="_Hlk32247541"/>
      <w:r>
        <w:rPr>
          <w:rFonts w:ascii="Arial" w:hAnsi="Arial" w:cs="Arial"/>
          <w:lang w:val="cs-CZ"/>
        </w:rPr>
        <w:t>o předání ke kontrole</w:t>
      </w:r>
      <w:bookmarkEnd w:id="4"/>
      <w:r w:rsidRPr="00FB77E1">
        <w:rPr>
          <w:rFonts w:ascii="Arial" w:hAnsi="Arial" w:cs="Arial"/>
          <w:lang w:val="cs-CZ"/>
        </w:rPr>
        <w:t>.</w:t>
      </w:r>
    </w:p>
    <w:p w:rsidR="006C481D" w:rsidRPr="00FB77E1" w:rsidRDefault="006C481D" w:rsidP="006C481D">
      <w:pPr>
        <w:pStyle w:val="Odstavecseseznamem"/>
        <w:ind w:left="709" w:hanging="709"/>
        <w:rPr>
          <w:rFonts w:ascii="Arial" w:hAnsi="Arial" w:cs="Arial"/>
          <w:lang w:val="cs-CZ"/>
        </w:rPr>
      </w:pPr>
      <w:bookmarkStart w:id="5" w:name="_Hlk32247586"/>
      <w:r>
        <w:rPr>
          <w:rFonts w:ascii="Arial" w:hAnsi="Arial" w:cs="Arial"/>
          <w:lang w:val="cs-CZ"/>
        </w:rPr>
        <w:t xml:space="preserve">Dílčí části </w:t>
      </w:r>
      <w:bookmarkEnd w:id="5"/>
      <w:r w:rsidRPr="00FB77E1">
        <w:rPr>
          <w:rFonts w:ascii="Arial" w:hAnsi="Arial" w:cs="Arial"/>
          <w:lang w:val="cs-CZ"/>
        </w:rPr>
        <w:t xml:space="preserve">budou předávány v sídle SPÚ – </w:t>
      </w:r>
      <w:r w:rsidRPr="00FB77E1">
        <w:rPr>
          <w:rFonts w:ascii="Arial" w:hAnsi="Arial" w:cs="Arial"/>
        </w:rPr>
        <w:t xml:space="preserve">Krajského pozemkového úřadu, </w:t>
      </w:r>
      <w:r w:rsidRPr="00FB77E1">
        <w:rPr>
          <w:rFonts w:ascii="Arial" w:hAnsi="Arial" w:cs="Arial"/>
          <w:lang w:val="cs-CZ"/>
        </w:rPr>
        <w:t xml:space="preserve">Pobočky </w:t>
      </w:r>
      <w:r>
        <w:rPr>
          <w:rFonts w:ascii="Arial" w:hAnsi="Arial" w:cs="Arial"/>
          <w:lang w:val="cs-CZ"/>
        </w:rPr>
        <w:t>Karlovy Vary, adresa Závodu míru 725/16, 360 17 Karlovy Vary</w:t>
      </w:r>
      <w:r w:rsidRPr="00FB77E1">
        <w:rPr>
          <w:rFonts w:ascii="Arial" w:hAnsi="Arial" w:cs="Arial"/>
          <w:lang w:val="cs-CZ"/>
        </w:rPr>
        <w:t>.</w:t>
      </w:r>
      <w:r w:rsidRPr="00FB77E1">
        <w:rPr>
          <w:rFonts w:ascii="Arial" w:hAnsi="Arial" w:cs="Arial"/>
        </w:rPr>
        <w:t xml:space="preserve"> </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Objednatel provede kontrolu předaných dílčích částí podle čl. III do 30 dnů od převzetí </w:t>
      </w:r>
      <w:bookmarkStart w:id="6" w:name="_Hlk32247620"/>
      <w:r>
        <w:rPr>
          <w:rFonts w:ascii="Arial" w:hAnsi="Arial" w:cs="Arial"/>
          <w:lang w:val="cs-CZ"/>
        </w:rPr>
        <w:t xml:space="preserve">dílčích částí </w:t>
      </w:r>
      <w:bookmarkEnd w:id="6"/>
      <w:r w:rsidRPr="00FB77E1">
        <w:rPr>
          <w:rFonts w:ascii="Arial" w:hAnsi="Arial" w:cs="Arial"/>
          <w:lang w:val="cs-CZ"/>
        </w:rPr>
        <w:t>ke kontrole.</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Výsledek kontroly sdělí objednatel písemným </w:t>
      </w:r>
      <w:r w:rsidRPr="00756E3A">
        <w:rPr>
          <w:rFonts w:ascii="Arial" w:hAnsi="Arial" w:cs="Arial"/>
          <w:lang w:val="cs-CZ"/>
        </w:rPr>
        <w:t>podáním</w:t>
      </w:r>
      <w:r w:rsidRPr="00FB77E1">
        <w:rPr>
          <w:rFonts w:ascii="Arial" w:hAnsi="Arial" w:cs="Arial"/>
          <w:lang w:val="cs-CZ"/>
        </w:rPr>
        <w:t xml:space="preserve"> zhotoviteli, které bude odesláno nejpozději poslední den lhůty uvedené v čl. 5.3.</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V případě, že ve lhůtě podle čl. 5.4. neobdrží zhotovitel písemné podání o výsledku kontroly, má se za to, že objednatelem nebyly zjištěny žádné vady a nedodělky a postupuje se podle čl. 5.8.</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V případě, že budou objednatelem zjištěny vady či nedodělky v rozsahu nebo kvalitě </w:t>
      </w:r>
      <w:bookmarkStart w:id="7" w:name="_Hlk32247648"/>
      <w:r>
        <w:rPr>
          <w:rFonts w:ascii="Arial" w:hAnsi="Arial" w:cs="Arial"/>
          <w:lang w:val="cs-CZ"/>
        </w:rPr>
        <w:t xml:space="preserve">předané dílčí části </w:t>
      </w:r>
      <w:bookmarkEnd w:id="7"/>
      <w:r w:rsidRPr="00FB77E1">
        <w:rPr>
          <w:rFonts w:ascii="Arial" w:hAnsi="Arial" w:cs="Arial"/>
          <w:lang w:val="cs-CZ"/>
        </w:rPr>
        <w:t xml:space="preserve">podle čl. III, bude zhotoviteli </w:t>
      </w:r>
      <w:bookmarkStart w:id="8" w:name="_Hlk32247692"/>
      <w:r>
        <w:rPr>
          <w:rFonts w:ascii="Arial" w:hAnsi="Arial" w:cs="Arial"/>
          <w:lang w:val="cs-CZ"/>
        </w:rPr>
        <w:t xml:space="preserve">dílčí část </w:t>
      </w:r>
      <w:bookmarkEnd w:id="8"/>
      <w:r w:rsidRPr="00FB77E1">
        <w:rPr>
          <w:rFonts w:ascii="Arial" w:hAnsi="Arial" w:cs="Arial"/>
          <w:lang w:val="cs-CZ"/>
        </w:rPr>
        <w:t>vrácen</w:t>
      </w:r>
      <w:r>
        <w:rPr>
          <w:rFonts w:ascii="Arial" w:hAnsi="Arial" w:cs="Arial"/>
          <w:lang w:val="cs-CZ"/>
        </w:rPr>
        <w:t>a</w:t>
      </w:r>
      <w:r w:rsidRPr="00FB77E1">
        <w:rPr>
          <w:rFonts w:ascii="Arial" w:hAnsi="Arial" w:cs="Arial"/>
          <w:lang w:val="cs-CZ"/>
        </w:rPr>
        <w:t xml:space="preserve"> k</w:t>
      </w:r>
      <w:r>
        <w:rPr>
          <w:rFonts w:ascii="Arial" w:hAnsi="Arial" w:cs="Arial"/>
          <w:lang w:val="cs-CZ"/>
        </w:rPr>
        <w:t> </w:t>
      </w:r>
      <w:bookmarkStart w:id="9" w:name="_Hlk32247731"/>
      <w:r>
        <w:rPr>
          <w:rFonts w:ascii="Arial" w:hAnsi="Arial" w:cs="Arial"/>
          <w:lang w:val="cs-CZ"/>
        </w:rPr>
        <w:t xml:space="preserve">odstranění vad či </w:t>
      </w:r>
      <w:bookmarkEnd w:id="9"/>
      <w:r w:rsidRPr="00FB77E1">
        <w:rPr>
          <w:rFonts w:ascii="Arial" w:hAnsi="Arial" w:cs="Arial"/>
          <w:lang w:val="cs-CZ"/>
        </w:rPr>
        <w:t xml:space="preserve">dopracování. Lhůta na dopracování je stanovena do 10 dnů od doručení písemného podání podle čl. 5.4. Zhotovitel tímto není zbaven povinnosti předávat dílo </w:t>
      </w:r>
      <w:bookmarkStart w:id="10" w:name="_Hlk32247761"/>
      <w:r>
        <w:rPr>
          <w:rFonts w:ascii="Arial" w:hAnsi="Arial" w:cs="Arial"/>
          <w:lang w:val="cs-CZ"/>
        </w:rPr>
        <w:t xml:space="preserve">(dílčí část) </w:t>
      </w:r>
      <w:bookmarkEnd w:id="10"/>
      <w:r w:rsidRPr="00FB77E1">
        <w:rPr>
          <w:rFonts w:ascii="Arial" w:hAnsi="Arial" w:cs="Arial"/>
          <w:lang w:val="cs-CZ"/>
        </w:rPr>
        <w:t xml:space="preserve">bez vad. </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Po odstranění vad či nedodělků </w:t>
      </w:r>
      <w:bookmarkStart w:id="11" w:name="_Hlk32247797"/>
      <w:r>
        <w:rPr>
          <w:rFonts w:ascii="Arial" w:hAnsi="Arial" w:cs="Arial"/>
          <w:lang w:val="cs-CZ"/>
        </w:rPr>
        <w:t xml:space="preserve">bude dílčí část </w:t>
      </w:r>
      <w:bookmarkEnd w:id="11"/>
      <w:r w:rsidRPr="00FB77E1">
        <w:rPr>
          <w:rFonts w:ascii="Arial" w:hAnsi="Arial" w:cs="Arial"/>
          <w:lang w:val="cs-CZ"/>
        </w:rPr>
        <w:t>opakovaně předán</w:t>
      </w:r>
      <w:r>
        <w:rPr>
          <w:rFonts w:ascii="Arial" w:hAnsi="Arial" w:cs="Arial"/>
          <w:lang w:val="cs-CZ"/>
        </w:rPr>
        <w:t>a</w:t>
      </w:r>
      <w:r w:rsidRPr="00FB77E1">
        <w:rPr>
          <w:rFonts w:ascii="Arial" w:hAnsi="Arial" w:cs="Arial"/>
          <w:lang w:val="cs-CZ"/>
        </w:rPr>
        <w:t xml:space="preserve"> ke kontrole. Výsledek kontroly sdělí objednatel písemným </w:t>
      </w:r>
      <w:r w:rsidRPr="00756E3A">
        <w:rPr>
          <w:rFonts w:ascii="Arial" w:hAnsi="Arial" w:cs="Arial"/>
          <w:lang w:val="cs-CZ"/>
        </w:rPr>
        <w:t>podáním</w:t>
      </w:r>
      <w:r w:rsidRPr="00FB77E1">
        <w:rPr>
          <w:rFonts w:ascii="Arial" w:hAnsi="Arial" w:cs="Arial"/>
          <w:lang w:val="cs-CZ"/>
        </w:rPr>
        <w:t xml:space="preserve"> zhotoviteli, které bude odesláno nejpozději poslední den lhůty ke kontrole, která činí 30 dní.</w:t>
      </w:r>
    </w:p>
    <w:p w:rsidR="006C481D" w:rsidRPr="00511BDF" w:rsidRDefault="006C481D" w:rsidP="006C481D">
      <w:pPr>
        <w:pStyle w:val="Odstavecseseznamem"/>
        <w:ind w:left="709" w:hanging="709"/>
        <w:rPr>
          <w:rFonts w:ascii="Arial" w:hAnsi="Arial" w:cs="Arial"/>
          <w:lang w:val="cs-CZ"/>
        </w:rPr>
      </w:pPr>
      <w:r w:rsidRPr="00FB77E1">
        <w:rPr>
          <w:rFonts w:ascii="Arial" w:hAnsi="Arial" w:cs="Arial"/>
          <w:lang w:val="cs-CZ"/>
        </w:rPr>
        <w:t xml:space="preserve">Objednatel je povinen převzít </w:t>
      </w:r>
      <w:bookmarkStart w:id="12" w:name="_Hlk32247886"/>
      <w:r>
        <w:rPr>
          <w:rFonts w:ascii="Arial" w:hAnsi="Arial" w:cs="Arial"/>
          <w:lang w:val="cs-CZ"/>
        </w:rPr>
        <w:t>dílčí část</w:t>
      </w:r>
      <w:bookmarkEnd w:id="12"/>
      <w:r>
        <w:rPr>
          <w:rFonts w:ascii="Arial" w:hAnsi="Arial" w:cs="Arial"/>
          <w:lang w:val="cs-CZ"/>
        </w:rPr>
        <w:t xml:space="preserve"> </w:t>
      </w:r>
      <w:r w:rsidRPr="00FB77E1">
        <w:rPr>
          <w:rFonts w:ascii="Arial" w:hAnsi="Arial" w:cs="Arial"/>
          <w:lang w:val="cs-CZ"/>
        </w:rPr>
        <w:t xml:space="preserve">do 14 dnů po písemném </w:t>
      </w:r>
      <w:r w:rsidRPr="00756E3A">
        <w:rPr>
          <w:rFonts w:ascii="Arial" w:hAnsi="Arial" w:cs="Arial"/>
          <w:lang w:val="cs-CZ"/>
        </w:rPr>
        <w:t>prohlášení</w:t>
      </w:r>
      <w:r w:rsidRPr="00FB77E1">
        <w:rPr>
          <w:rFonts w:ascii="Arial" w:hAnsi="Arial" w:cs="Arial"/>
          <w:lang w:val="cs-CZ"/>
        </w:rPr>
        <w:t xml:space="preserve"> objednatele, že proveden</w:t>
      </w:r>
      <w:r>
        <w:rPr>
          <w:rFonts w:ascii="Arial" w:hAnsi="Arial" w:cs="Arial"/>
          <w:lang w:val="cs-CZ"/>
        </w:rPr>
        <w:t>á</w:t>
      </w:r>
      <w:r w:rsidRPr="00FB77E1">
        <w:rPr>
          <w:rFonts w:ascii="Arial" w:hAnsi="Arial" w:cs="Arial"/>
          <w:lang w:val="cs-CZ"/>
        </w:rPr>
        <w:t xml:space="preserve"> </w:t>
      </w:r>
      <w:r>
        <w:rPr>
          <w:rFonts w:ascii="Arial" w:hAnsi="Arial" w:cs="Arial"/>
          <w:lang w:val="cs-CZ"/>
        </w:rPr>
        <w:t xml:space="preserve">dílčí část </w:t>
      </w:r>
      <w:r w:rsidRPr="00FB77E1">
        <w:rPr>
          <w:rFonts w:ascii="Arial" w:hAnsi="Arial" w:cs="Arial"/>
          <w:lang w:val="cs-CZ"/>
        </w:rPr>
        <w:t xml:space="preserve">nevykazuje zjevné vady a nedodělky a že </w:t>
      </w:r>
      <w:r>
        <w:rPr>
          <w:rFonts w:ascii="Arial" w:hAnsi="Arial" w:cs="Arial"/>
          <w:lang w:val="cs-CZ"/>
        </w:rPr>
        <w:t xml:space="preserve">dílčí část </w:t>
      </w:r>
      <w:r w:rsidRPr="00FB77E1">
        <w:rPr>
          <w:rFonts w:ascii="Arial" w:hAnsi="Arial" w:cs="Arial"/>
          <w:lang w:val="cs-CZ"/>
        </w:rPr>
        <w:t xml:space="preserve">přebírá. O předání a </w:t>
      </w:r>
      <w:r w:rsidRPr="00511BDF">
        <w:rPr>
          <w:rFonts w:ascii="Arial" w:hAnsi="Arial" w:cs="Arial"/>
          <w:lang w:val="cs-CZ"/>
        </w:rPr>
        <w:t xml:space="preserve">převzetí </w:t>
      </w:r>
      <w:r>
        <w:rPr>
          <w:rFonts w:ascii="Arial" w:hAnsi="Arial" w:cs="Arial"/>
          <w:lang w:val="cs-CZ"/>
        </w:rPr>
        <w:t xml:space="preserve">dílčí </w:t>
      </w:r>
      <w:r w:rsidRPr="00511BDF">
        <w:rPr>
          <w:rFonts w:ascii="Arial" w:hAnsi="Arial" w:cs="Arial"/>
          <w:lang w:val="cs-CZ"/>
        </w:rPr>
        <w:t xml:space="preserve">části bude objednatelem vyhotoveno </w:t>
      </w:r>
      <w:r w:rsidRPr="00756E3A">
        <w:rPr>
          <w:rFonts w:ascii="Arial" w:hAnsi="Arial" w:cs="Arial"/>
          <w:lang w:val="cs-CZ"/>
        </w:rPr>
        <w:t>sdělení o schválení</w:t>
      </w:r>
      <w:r w:rsidR="00C63562">
        <w:rPr>
          <w:rFonts w:ascii="Arial" w:hAnsi="Arial" w:cs="Arial"/>
          <w:lang w:val="cs-CZ"/>
        </w:rPr>
        <w:t>,</w:t>
      </w:r>
      <w:r w:rsidRPr="00756E3A">
        <w:rPr>
          <w:rFonts w:ascii="Arial" w:hAnsi="Arial" w:cs="Arial"/>
          <w:lang w:val="cs-CZ"/>
        </w:rPr>
        <w:t xml:space="preserve"> </w:t>
      </w:r>
      <w:r>
        <w:rPr>
          <w:rFonts w:ascii="Arial" w:hAnsi="Arial" w:cs="Arial"/>
          <w:lang w:val="cs-CZ"/>
        </w:rPr>
        <w:t xml:space="preserve">tj. </w:t>
      </w:r>
      <w:r w:rsidRPr="00756E3A">
        <w:rPr>
          <w:rFonts w:ascii="Arial" w:hAnsi="Arial" w:cs="Arial"/>
          <w:lang w:val="cs-CZ"/>
        </w:rPr>
        <w:t>akceptační protokol</w:t>
      </w:r>
      <w:r w:rsidRPr="00511BDF">
        <w:rPr>
          <w:rFonts w:ascii="Arial" w:hAnsi="Arial" w:cs="Arial"/>
          <w:lang w:val="cs-CZ"/>
        </w:rPr>
        <w:t>, kter</w:t>
      </w:r>
      <w:r>
        <w:rPr>
          <w:rFonts w:ascii="Arial" w:hAnsi="Arial" w:cs="Arial"/>
          <w:lang w:val="cs-CZ"/>
        </w:rPr>
        <w:t>ý</w:t>
      </w:r>
      <w:r w:rsidRPr="00511BDF">
        <w:rPr>
          <w:rFonts w:ascii="Arial" w:hAnsi="Arial" w:cs="Arial"/>
          <w:lang w:val="cs-CZ"/>
        </w:rPr>
        <w:t xml:space="preserve"> bude doručen zhotoviteli. </w:t>
      </w:r>
    </w:p>
    <w:p w:rsidR="006C481D" w:rsidRPr="00511BDF" w:rsidRDefault="006C481D" w:rsidP="006C481D">
      <w:pPr>
        <w:pStyle w:val="Odstavecseseznamem"/>
        <w:ind w:left="709" w:hanging="709"/>
        <w:rPr>
          <w:rFonts w:ascii="Arial" w:hAnsi="Arial" w:cs="Arial"/>
          <w:lang w:val="cs-CZ"/>
        </w:rPr>
      </w:pPr>
      <w:r w:rsidRPr="00511BDF">
        <w:rPr>
          <w:rFonts w:ascii="Arial" w:hAnsi="Arial" w:cs="Arial"/>
          <w:lang w:val="cs-CZ"/>
        </w:rPr>
        <w:t>V případě, že bude objednatelem zjištěno, že</w:t>
      </w:r>
      <w:r>
        <w:rPr>
          <w:rFonts w:ascii="Arial" w:hAnsi="Arial" w:cs="Arial"/>
          <w:lang w:val="cs-CZ"/>
        </w:rPr>
        <w:t xml:space="preserve"> </w:t>
      </w:r>
      <w:bookmarkStart w:id="13" w:name="_Hlk32248093"/>
      <w:r>
        <w:rPr>
          <w:rFonts w:ascii="Arial" w:hAnsi="Arial" w:cs="Arial"/>
          <w:lang w:val="cs-CZ"/>
        </w:rPr>
        <w:t>dílčí část</w:t>
      </w:r>
      <w:bookmarkEnd w:id="13"/>
      <w:r w:rsidRPr="00511BDF">
        <w:rPr>
          <w:rFonts w:ascii="Arial" w:hAnsi="Arial" w:cs="Arial"/>
          <w:lang w:val="cs-CZ"/>
        </w:rPr>
        <w:t>, předan</w:t>
      </w:r>
      <w:r>
        <w:rPr>
          <w:rFonts w:ascii="Arial" w:hAnsi="Arial" w:cs="Arial"/>
          <w:lang w:val="cs-CZ"/>
        </w:rPr>
        <w:t>á</w:t>
      </w:r>
      <w:r w:rsidRPr="00511BDF">
        <w:rPr>
          <w:rFonts w:ascii="Arial" w:hAnsi="Arial" w:cs="Arial"/>
          <w:lang w:val="cs-CZ"/>
        </w:rPr>
        <w:t xml:space="preserve"> podle čl. 5.7. má opět vady, obdrží zhotovitel sdělení o počátku běhu sankcí. Zároveň bude zhotoviteli vrácen</w:t>
      </w:r>
      <w:r>
        <w:rPr>
          <w:rFonts w:ascii="Arial" w:hAnsi="Arial" w:cs="Arial"/>
          <w:lang w:val="cs-CZ"/>
        </w:rPr>
        <w:t>a</w:t>
      </w:r>
      <w:r w:rsidRPr="00511BDF">
        <w:rPr>
          <w:rFonts w:ascii="Arial" w:hAnsi="Arial" w:cs="Arial"/>
          <w:lang w:val="cs-CZ"/>
        </w:rPr>
        <w:t xml:space="preserve"> </w:t>
      </w:r>
      <w:r>
        <w:rPr>
          <w:rFonts w:ascii="Arial" w:hAnsi="Arial" w:cs="Arial"/>
          <w:lang w:val="cs-CZ"/>
        </w:rPr>
        <w:t xml:space="preserve">dílčí část </w:t>
      </w:r>
      <w:r w:rsidRPr="00511BDF">
        <w:rPr>
          <w:rFonts w:ascii="Arial" w:hAnsi="Arial" w:cs="Arial"/>
          <w:lang w:val="cs-CZ"/>
        </w:rPr>
        <w:t>k</w:t>
      </w:r>
      <w:r>
        <w:rPr>
          <w:rFonts w:ascii="Arial" w:hAnsi="Arial" w:cs="Arial"/>
          <w:lang w:val="cs-CZ"/>
        </w:rPr>
        <w:t xml:space="preserve"> odstranění vad či </w:t>
      </w:r>
      <w:r w:rsidRPr="00511BDF">
        <w:rPr>
          <w:rFonts w:ascii="Arial" w:hAnsi="Arial" w:cs="Arial"/>
          <w:lang w:val="cs-CZ"/>
        </w:rPr>
        <w:t>dopracování v objednatelem stanovené lhůtě.</w:t>
      </w:r>
    </w:p>
    <w:p w:rsidR="006C481D" w:rsidRPr="00511BDF" w:rsidRDefault="006C481D" w:rsidP="006C481D">
      <w:pPr>
        <w:pStyle w:val="Odstavecseseznamem"/>
        <w:ind w:left="709" w:hanging="709"/>
        <w:rPr>
          <w:rFonts w:ascii="Arial" w:hAnsi="Arial" w:cs="Arial"/>
          <w:lang w:val="cs-CZ"/>
        </w:rPr>
      </w:pPr>
      <w:r w:rsidRPr="00511BDF">
        <w:rPr>
          <w:rFonts w:ascii="Arial" w:hAnsi="Arial" w:cs="Arial"/>
          <w:lang w:val="cs-CZ"/>
        </w:rPr>
        <w:t xml:space="preserve">Sankce podle čl. 8.3. bude uplatněna v případě, že </w:t>
      </w:r>
      <w:r>
        <w:rPr>
          <w:rFonts w:ascii="Arial" w:hAnsi="Arial" w:cs="Arial"/>
          <w:lang w:val="cs-CZ"/>
        </w:rPr>
        <w:t xml:space="preserve">dílčí část </w:t>
      </w:r>
      <w:r w:rsidRPr="00511BDF">
        <w:rPr>
          <w:rFonts w:ascii="Arial" w:hAnsi="Arial" w:cs="Arial"/>
          <w:lang w:val="cs-CZ"/>
        </w:rPr>
        <w:t>odevzdan</w:t>
      </w:r>
      <w:r>
        <w:rPr>
          <w:rFonts w:ascii="Arial" w:hAnsi="Arial" w:cs="Arial"/>
          <w:lang w:val="cs-CZ"/>
        </w:rPr>
        <w:t>á</w:t>
      </w:r>
      <w:r w:rsidRPr="00511BDF">
        <w:rPr>
          <w:rFonts w:ascii="Arial" w:hAnsi="Arial" w:cs="Arial"/>
          <w:lang w:val="cs-CZ"/>
        </w:rPr>
        <w:t xml:space="preserve"> podle čl. 5.7. bude vykazovat opět vady a nedodělky. </w:t>
      </w:r>
    </w:p>
    <w:p w:rsidR="006C481D" w:rsidRPr="00511BDF" w:rsidRDefault="006C481D" w:rsidP="006C481D">
      <w:pPr>
        <w:pStyle w:val="Odstavecseseznamem"/>
        <w:ind w:left="709" w:hanging="709"/>
        <w:rPr>
          <w:rFonts w:ascii="Arial" w:hAnsi="Arial" w:cs="Arial"/>
          <w:lang w:val="cs-CZ"/>
        </w:rPr>
      </w:pPr>
      <w:r w:rsidRPr="00511BDF">
        <w:rPr>
          <w:rFonts w:ascii="Arial" w:hAnsi="Arial" w:cs="Arial"/>
          <w:lang w:val="cs-CZ"/>
        </w:rPr>
        <w:t>Objednatel je oprávněn nepřevzít</w:t>
      </w:r>
      <w:r>
        <w:rPr>
          <w:rFonts w:ascii="Arial" w:hAnsi="Arial" w:cs="Arial"/>
          <w:lang w:val="cs-CZ"/>
        </w:rPr>
        <w:t xml:space="preserve"> dílčí část </w:t>
      </w:r>
      <w:bookmarkStart w:id="14" w:name="_Hlk32248214"/>
      <w:r>
        <w:rPr>
          <w:rFonts w:ascii="Arial" w:hAnsi="Arial" w:cs="Arial"/>
          <w:lang w:val="cs-CZ"/>
        </w:rPr>
        <w:t>(nevystavit akceptační protokol)</w:t>
      </w:r>
      <w:bookmarkEnd w:id="14"/>
      <w:r w:rsidRPr="00511BDF">
        <w:rPr>
          <w:rFonts w:ascii="Arial" w:hAnsi="Arial" w:cs="Arial"/>
          <w:lang w:val="cs-CZ"/>
        </w:rPr>
        <w:t>, kter</w:t>
      </w:r>
      <w:r>
        <w:rPr>
          <w:rFonts w:ascii="Arial" w:hAnsi="Arial" w:cs="Arial"/>
          <w:lang w:val="cs-CZ"/>
        </w:rPr>
        <w:t>á</w:t>
      </w:r>
      <w:r w:rsidRPr="00511BDF">
        <w:rPr>
          <w:rFonts w:ascii="Arial" w:hAnsi="Arial" w:cs="Arial"/>
          <w:lang w:val="cs-CZ"/>
        </w:rPr>
        <w:t xml:space="preserve"> má vady</w:t>
      </w:r>
      <w:r>
        <w:rPr>
          <w:rFonts w:ascii="Arial" w:hAnsi="Arial" w:cs="Arial"/>
          <w:lang w:val="cs-CZ"/>
        </w:rPr>
        <w:t>,</w:t>
      </w:r>
      <w:r w:rsidRPr="00511BDF">
        <w:rPr>
          <w:rFonts w:ascii="Arial" w:hAnsi="Arial" w:cs="Arial"/>
          <w:lang w:val="cs-CZ"/>
        </w:rPr>
        <w:t xml:space="preserve"> </w:t>
      </w:r>
      <w:r>
        <w:rPr>
          <w:rFonts w:ascii="Arial" w:hAnsi="Arial" w:cs="Arial"/>
          <w:lang w:val="cs-CZ"/>
        </w:rPr>
        <w:t xml:space="preserve">a to </w:t>
      </w:r>
      <w:r w:rsidRPr="00511BDF">
        <w:rPr>
          <w:rFonts w:ascii="Arial" w:hAnsi="Arial" w:cs="Arial"/>
          <w:lang w:val="cs-CZ"/>
        </w:rPr>
        <w:t>až do jejich odstranění, tuto skutečnost písemně oznámí zhotoviteli.</w:t>
      </w:r>
    </w:p>
    <w:p w:rsidR="006C481D" w:rsidRPr="00511BDF" w:rsidRDefault="006C481D" w:rsidP="006C481D">
      <w:pPr>
        <w:pStyle w:val="Odstavecseseznamem"/>
        <w:ind w:left="709" w:hanging="709"/>
        <w:rPr>
          <w:rFonts w:ascii="Arial" w:hAnsi="Arial" w:cs="Arial"/>
          <w:lang w:val="cs-CZ"/>
        </w:rPr>
      </w:pPr>
      <w:r w:rsidRPr="00D702AE">
        <w:rPr>
          <w:rFonts w:ascii="Arial" w:hAnsi="Arial" w:cs="Arial"/>
          <w:lang w:val="cs-CZ"/>
        </w:rPr>
        <w:t xml:space="preserve">Zhotovitel předloží objednateli 15 dnů před zahájením projednávání se sborem zástupců k posouzení návrh </w:t>
      </w:r>
      <w:r w:rsidRPr="00D702AE">
        <w:rPr>
          <w:rFonts w:ascii="Arial" w:hAnsi="Arial" w:cs="Arial"/>
        </w:rPr>
        <w:t>PSZ</w:t>
      </w:r>
      <w:r w:rsidRPr="00511BDF">
        <w:rPr>
          <w:rFonts w:ascii="Arial" w:hAnsi="Arial" w:cs="Arial"/>
          <w:lang w:val="cs-CZ"/>
        </w:rPr>
        <w:t xml:space="preserve"> a </w:t>
      </w:r>
      <w:r>
        <w:rPr>
          <w:rFonts w:ascii="Arial" w:hAnsi="Arial" w:cs="Arial"/>
          <w:lang w:val="cs-CZ"/>
        </w:rPr>
        <w:t>1</w:t>
      </w:r>
      <w:r w:rsidRPr="00511BDF">
        <w:rPr>
          <w:rFonts w:ascii="Arial" w:hAnsi="Arial" w:cs="Arial"/>
          <w:lang w:val="cs-CZ"/>
        </w:rPr>
        <w:t xml:space="preserve">5 dnů před projednáním s vlastníky první návrh nového uspořádání pozemků </w:t>
      </w:r>
      <w:r w:rsidRPr="00511BDF">
        <w:rPr>
          <w:rFonts w:ascii="Arial" w:hAnsi="Arial" w:cs="Arial"/>
        </w:rPr>
        <w:t>v</w:t>
      </w:r>
      <w:r w:rsidRPr="00511BDF">
        <w:rPr>
          <w:rFonts w:ascii="Arial" w:hAnsi="Arial" w:cs="Arial"/>
          <w:lang w:val="cs-CZ"/>
        </w:rPr>
        <w:t xml:space="preserve"> </w:t>
      </w:r>
      <w:r w:rsidRPr="00511BDF">
        <w:rPr>
          <w:rFonts w:ascii="Arial" w:hAnsi="Arial" w:cs="Arial"/>
        </w:rPr>
        <w:t>digitální formě</w:t>
      </w:r>
      <w:r w:rsidRPr="00511BDF">
        <w:rPr>
          <w:rFonts w:ascii="Arial" w:hAnsi="Arial" w:cs="Arial"/>
          <w:lang w:val="cs-CZ"/>
        </w:rPr>
        <w:t xml:space="preserve">. </w:t>
      </w:r>
    </w:p>
    <w:p w:rsidR="006C481D" w:rsidRPr="00756E3A" w:rsidRDefault="006C481D" w:rsidP="006C481D">
      <w:pPr>
        <w:pStyle w:val="Odstavecseseznamem"/>
        <w:spacing w:after="0"/>
        <w:ind w:left="709" w:hanging="709"/>
        <w:rPr>
          <w:rFonts w:ascii="Arial" w:hAnsi="Arial" w:cs="Arial"/>
          <w:lang w:val="cs-CZ"/>
        </w:rPr>
      </w:pPr>
      <w:r>
        <w:rPr>
          <w:rFonts w:ascii="Arial" w:hAnsi="Arial" w:cs="Arial"/>
          <w:lang w:val="cs-CZ"/>
        </w:rPr>
        <w:t xml:space="preserve">Akceptační protokol </w:t>
      </w:r>
      <w:r w:rsidRPr="00756E3A">
        <w:rPr>
          <w:rFonts w:ascii="Arial" w:hAnsi="Arial" w:cs="Arial"/>
          <w:lang w:val="cs-CZ"/>
        </w:rPr>
        <w:t>o schválení dílčí</w:t>
      </w:r>
      <w:r w:rsidRPr="000772BA">
        <w:rPr>
          <w:rFonts w:ascii="Arial" w:hAnsi="Arial" w:cs="Arial"/>
          <w:lang w:val="cs-CZ"/>
        </w:rPr>
        <w:t>ch</w:t>
      </w:r>
      <w:r w:rsidRPr="00756E3A">
        <w:rPr>
          <w:rFonts w:ascii="Arial" w:hAnsi="Arial" w:cs="Arial"/>
          <w:lang w:val="cs-CZ"/>
        </w:rPr>
        <w:t xml:space="preserve"> část</w:t>
      </w:r>
      <w:r w:rsidRPr="000772BA">
        <w:rPr>
          <w:rFonts w:ascii="Arial" w:hAnsi="Arial" w:cs="Arial"/>
          <w:lang w:val="cs-CZ"/>
        </w:rPr>
        <w:t>í</w:t>
      </w:r>
      <w:r w:rsidRPr="00756E3A">
        <w:rPr>
          <w:rFonts w:ascii="Arial" w:hAnsi="Arial" w:cs="Arial"/>
          <w:lang w:val="cs-CZ"/>
        </w:rPr>
        <w:t xml:space="preserve"> bude vyhotoven: </w:t>
      </w:r>
    </w:p>
    <w:p w:rsidR="006C481D" w:rsidRPr="00511BDF" w:rsidRDefault="006C481D" w:rsidP="006C481D">
      <w:pPr>
        <w:pStyle w:val="Odstavec111"/>
        <w:spacing w:after="0"/>
        <w:ind w:left="1418" w:hanging="709"/>
        <w:rPr>
          <w:rFonts w:ascii="Arial" w:hAnsi="Arial" w:cs="Arial"/>
          <w:lang w:val="cs-CZ"/>
        </w:rPr>
      </w:pPr>
      <w:r w:rsidRPr="00511BDF">
        <w:rPr>
          <w:rFonts w:ascii="Arial" w:hAnsi="Arial" w:cs="Arial"/>
          <w:lang w:val="cs-CZ"/>
        </w:rPr>
        <w:t xml:space="preserve">u dílčí části 3.4.1. </w:t>
      </w:r>
      <w:r w:rsidRPr="00511BDF">
        <w:rPr>
          <w:rFonts w:ascii="Arial" w:hAnsi="Arial" w:cs="Arial"/>
        </w:rPr>
        <w:t xml:space="preserve">po odevzdání a převzetí </w:t>
      </w:r>
      <w:r>
        <w:rPr>
          <w:rFonts w:ascii="Arial" w:hAnsi="Arial" w:cs="Arial"/>
        </w:rPr>
        <w:t xml:space="preserve">dílčí části </w:t>
      </w:r>
      <w:r w:rsidRPr="00511BDF">
        <w:rPr>
          <w:rFonts w:ascii="Arial" w:hAnsi="Arial" w:cs="Arial"/>
        </w:rPr>
        <w:t>katastrálním úřadem</w:t>
      </w:r>
      <w:r w:rsidRPr="00511BDF">
        <w:rPr>
          <w:rFonts w:ascii="Arial" w:hAnsi="Arial" w:cs="Arial"/>
          <w:lang w:val="cs-CZ"/>
        </w:rPr>
        <w:t xml:space="preserve">, </w:t>
      </w:r>
    </w:p>
    <w:p w:rsidR="006C481D" w:rsidRPr="00511BDF" w:rsidRDefault="006C481D" w:rsidP="006C481D">
      <w:pPr>
        <w:pStyle w:val="Odstavec111"/>
        <w:ind w:left="1418" w:hanging="709"/>
        <w:rPr>
          <w:rFonts w:ascii="Arial" w:hAnsi="Arial" w:cs="Arial"/>
          <w:lang w:val="cs-CZ"/>
        </w:rPr>
      </w:pPr>
      <w:r w:rsidRPr="00511BDF">
        <w:rPr>
          <w:rFonts w:ascii="Arial" w:hAnsi="Arial" w:cs="Arial"/>
          <w:lang w:val="cs-CZ"/>
        </w:rPr>
        <w:lastRenderedPageBreak/>
        <w:t xml:space="preserve">u dílčí části 3.4.2. po potvrzení správnosti odevzdávané </w:t>
      </w:r>
      <w:bookmarkStart w:id="15" w:name="_Hlk32248346"/>
      <w:r>
        <w:rPr>
          <w:rFonts w:ascii="Arial" w:hAnsi="Arial" w:cs="Arial"/>
          <w:lang w:val="cs-CZ"/>
        </w:rPr>
        <w:t>dílčí části</w:t>
      </w:r>
      <w:bookmarkEnd w:id="15"/>
      <w:r>
        <w:rPr>
          <w:rFonts w:ascii="Arial" w:hAnsi="Arial" w:cs="Arial"/>
          <w:lang w:val="cs-CZ"/>
        </w:rPr>
        <w:t xml:space="preserve"> </w:t>
      </w:r>
      <w:r w:rsidRPr="00511BDF">
        <w:rPr>
          <w:rFonts w:ascii="Arial" w:hAnsi="Arial" w:cs="Arial"/>
          <w:lang w:val="cs-CZ"/>
        </w:rPr>
        <w:t>objednatelem,</w:t>
      </w:r>
    </w:p>
    <w:p w:rsidR="006C481D" w:rsidRPr="00511BDF" w:rsidRDefault="006C481D" w:rsidP="006C481D">
      <w:pPr>
        <w:pStyle w:val="Odstavec111"/>
        <w:ind w:left="1418" w:hanging="709"/>
        <w:rPr>
          <w:rFonts w:ascii="Arial" w:hAnsi="Arial" w:cs="Arial"/>
        </w:rPr>
      </w:pPr>
      <w:r w:rsidRPr="00511BDF">
        <w:rPr>
          <w:rFonts w:ascii="Arial" w:hAnsi="Arial" w:cs="Arial"/>
        </w:rPr>
        <w:t xml:space="preserve">u dílčí části 3.4.3. po předání kladného stanoviska katastrálního úřadu (§ 9 odst. 6 zákona) a po předání potvrzených geometrických plánů, </w:t>
      </w:r>
    </w:p>
    <w:p w:rsidR="006C481D" w:rsidRPr="00511BDF" w:rsidRDefault="006C481D" w:rsidP="006C481D">
      <w:pPr>
        <w:pStyle w:val="Odstavec111"/>
        <w:ind w:left="1418" w:hanging="709"/>
        <w:rPr>
          <w:rFonts w:ascii="Arial" w:hAnsi="Arial" w:cs="Arial"/>
          <w:lang w:val="cs-CZ"/>
        </w:rPr>
      </w:pPr>
      <w:r w:rsidRPr="00511BDF">
        <w:rPr>
          <w:rFonts w:ascii="Arial" w:hAnsi="Arial" w:cs="Arial"/>
        </w:rPr>
        <w:t xml:space="preserve">u dílčí části 3.4.4. po potvrzení správnosti odevzdávané </w:t>
      </w:r>
      <w:r>
        <w:rPr>
          <w:rFonts w:ascii="Arial" w:hAnsi="Arial" w:cs="Arial"/>
        </w:rPr>
        <w:t xml:space="preserve">dílčí části </w:t>
      </w:r>
      <w:r w:rsidRPr="00511BDF">
        <w:rPr>
          <w:rFonts w:ascii="Arial" w:hAnsi="Arial" w:cs="Arial"/>
        </w:rPr>
        <w:t>objednatelem,</w:t>
      </w:r>
    </w:p>
    <w:p w:rsidR="006C481D" w:rsidRPr="00FB77E1" w:rsidRDefault="006C481D" w:rsidP="006C481D">
      <w:pPr>
        <w:pStyle w:val="Odstavec111"/>
        <w:ind w:left="1418" w:hanging="709"/>
        <w:rPr>
          <w:rFonts w:ascii="Arial" w:hAnsi="Arial" w:cs="Arial"/>
          <w:lang w:val="cs-CZ"/>
        </w:rPr>
      </w:pPr>
      <w:r w:rsidRPr="00FB77E1">
        <w:rPr>
          <w:rFonts w:ascii="Arial" w:hAnsi="Arial" w:cs="Arial"/>
        </w:rPr>
        <w:t xml:space="preserve">u dílčí části 3.4.5. po potvrzení správnosti odevzdávané </w:t>
      </w:r>
      <w:r>
        <w:rPr>
          <w:rFonts w:ascii="Arial" w:hAnsi="Arial" w:cs="Arial"/>
        </w:rPr>
        <w:t xml:space="preserve">dílčí části </w:t>
      </w:r>
      <w:r w:rsidRPr="00FB77E1">
        <w:rPr>
          <w:rFonts w:ascii="Arial" w:hAnsi="Arial" w:cs="Arial"/>
        </w:rPr>
        <w:t>objednatelem,</w:t>
      </w:r>
    </w:p>
    <w:p w:rsidR="006C481D" w:rsidRPr="00FB77E1" w:rsidRDefault="006C481D" w:rsidP="006C481D">
      <w:pPr>
        <w:pStyle w:val="Odstavec111"/>
        <w:ind w:left="1418" w:hanging="709"/>
        <w:rPr>
          <w:rFonts w:ascii="Arial" w:hAnsi="Arial" w:cs="Arial"/>
        </w:rPr>
      </w:pPr>
      <w:r w:rsidRPr="00FB77E1">
        <w:rPr>
          <w:rFonts w:ascii="Arial" w:hAnsi="Arial" w:cs="Arial"/>
        </w:rPr>
        <w:t>u dílčí části 3.5.1. po schválení zastupitelstvem obce na veřejném zasedání (§</w:t>
      </w:r>
      <w:r>
        <w:rPr>
          <w:rFonts w:ascii="Arial" w:hAnsi="Arial" w:cs="Arial"/>
        </w:rPr>
        <w:t> </w:t>
      </w:r>
      <w:r w:rsidRPr="00FB77E1">
        <w:rPr>
          <w:rFonts w:ascii="Arial" w:hAnsi="Arial" w:cs="Arial"/>
        </w:rPr>
        <w:t>9 odst. 11 zákona),</w:t>
      </w:r>
    </w:p>
    <w:p w:rsidR="006C481D" w:rsidRPr="00FB77E1" w:rsidRDefault="006C481D" w:rsidP="006C481D">
      <w:pPr>
        <w:pStyle w:val="Odstavec111"/>
        <w:ind w:left="1418" w:hanging="709"/>
        <w:rPr>
          <w:rFonts w:ascii="Arial" w:hAnsi="Arial" w:cs="Arial"/>
          <w:lang w:val="cs-CZ"/>
        </w:rPr>
      </w:pPr>
      <w:r w:rsidRPr="00FB77E1">
        <w:rPr>
          <w:rFonts w:ascii="Arial" w:hAnsi="Arial" w:cs="Arial"/>
        </w:rPr>
        <w:t xml:space="preserve">u dílčí části 3.5.2. po potvrzení správnosti odevzdávané </w:t>
      </w:r>
      <w:r>
        <w:rPr>
          <w:rFonts w:ascii="Arial" w:hAnsi="Arial" w:cs="Arial"/>
        </w:rPr>
        <w:t xml:space="preserve">dílčí části </w:t>
      </w:r>
      <w:r w:rsidRPr="00FB77E1">
        <w:rPr>
          <w:rFonts w:ascii="Arial" w:hAnsi="Arial" w:cs="Arial"/>
        </w:rPr>
        <w:t>objednatelem,</w:t>
      </w:r>
    </w:p>
    <w:p w:rsidR="006C481D" w:rsidRPr="00FB77E1" w:rsidRDefault="006C481D" w:rsidP="006C481D">
      <w:pPr>
        <w:pStyle w:val="Odstavec111"/>
        <w:ind w:left="1418" w:hanging="709"/>
        <w:rPr>
          <w:rFonts w:ascii="Arial" w:hAnsi="Arial" w:cs="Arial"/>
          <w:lang w:val="cs-CZ"/>
        </w:rPr>
      </w:pPr>
      <w:r w:rsidRPr="00FB77E1">
        <w:rPr>
          <w:rFonts w:ascii="Arial" w:hAnsi="Arial" w:cs="Arial"/>
        </w:rPr>
        <w:t>u dílčí části 3.5.3. po vypořádání námitek a připomínek k vystavenému návrhu uplatněných ve lhůtě stanovené zákonem (§ 11 odst. 1 zákona) a po předložení aktuální dokumentace,</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rPr>
        <w:t>u hlavního celku 3.6. po předložení kladného stanoviska katastrálního úřadu k převzetí výsledků zeměměřických činností do katastru nemovitostí.</w:t>
      </w:r>
    </w:p>
    <w:p w:rsidR="006C481D" w:rsidRPr="00FB77E1" w:rsidRDefault="006C481D" w:rsidP="006C481D">
      <w:pPr>
        <w:pStyle w:val="Odstavecseseznamem"/>
        <w:spacing w:after="0"/>
        <w:ind w:left="709" w:hanging="709"/>
        <w:rPr>
          <w:rFonts w:ascii="Arial" w:hAnsi="Arial" w:cs="Arial"/>
          <w:lang w:val="cs-CZ"/>
        </w:rPr>
      </w:pPr>
      <w:r w:rsidRPr="00FB77E1">
        <w:rPr>
          <w:rFonts w:ascii="Arial" w:hAnsi="Arial" w:cs="Arial"/>
          <w:lang w:val="cs-CZ"/>
        </w:rPr>
        <w:t>Písemné sdělení o schválení dílčích částí bude objednatelem vyhotoveno zároveň po předložení kladného schvalovacího protokolu souboru VFP u těch dílčích částí, kter</w:t>
      </w:r>
      <w:r>
        <w:rPr>
          <w:rFonts w:ascii="Arial" w:hAnsi="Arial" w:cs="Arial"/>
          <w:lang w:val="cs-CZ"/>
        </w:rPr>
        <w:t>é</w:t>
      </w:r>
      <w:r w:rsidRPr="00FB77E1">
        <w:rPr>
          <w:rFonts w:ascii="Arial" w:hAnsi="Arial" w:cs="Arial"/>
          <w:lang w:val="cs-CZ"/>
        </w:rPr>
        <w:t xml:space="preserve"> to vyžadují.</w:t>
      </w:r>
    </w:p>
    <w:p w:rsidR="006C481D" w:rsidRPr="00FB77E1" w:rsidRDefault="006C481D" w:rsidP="006C481D">
      <w:pPr>
        <w:pStyle w:val="Styl1"/>
        <w:spacing w:after="120"/>
        <w:ind w:left="0" w:firstLine="0"/>
        <w:rPr>
          <w:rFonts w:cs="Arial"/>
          <w:sz w:val="22"/>
          <w:szCs w:val="22"/>
        </w:rPr>
      </w:pPr>
      <w:r w:rsidRPr="00FB77E1">
        <w:rPr>
          <w:rFonts w:cs="Arial"/>
          <w:sz w:val="22"/>
          <w:szCs w:val="22"/>
        </w:rPr>
        <w:br/>
        <w:t>Cena za provedení díla</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6C481D" w:rsidRPr="00FB77E1" w:rsidTr="00C40731">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6C481D" w:rsidRPr="00FB77E1" w:rsidRDefault="006C481D" w:rsidP="00C40731">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C481D" w:rsidRPr="00FB77E1" w:rsidRDefault="006C481D" w:rsidP="00C40731">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6C481D" w:rsidRPr="00FB77E1" w:rsidTr="00C40731">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6C481D" w:rsidRPr="00FB77E1" w:rsidRDefault="006C481D" w:rsidP="00C40731">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C481D" w:rsidRPr="00FB77E1" w:rsidRDefault="006C481D" w:rsidP="00C40731">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6C481D" w:rsidRPr="00FB77E1" w:rsidTr="00C40731">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6C481D" w:rsidRPr="00FB77E1" w:rsidRDefault="006C481D" w:rsidP="00C40731">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C481D" w:rsidRPr="00FB77E1" w:rsidRDefault="006C481D" w:rsidP="00C40731">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6C481D" w:rsidRPr="00FB77E1" w:rsidTr="00C40731">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6C481D" w:rsidRPr="00FB77E1" w:rsidRDefault="006C481D" w:rsidP="00C40731">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C481D" w:rsidRPr="00FB77E1" w:rsidRDefault="006C481D" w:rsidP="00C40731">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6C481D" w:rsidRPr="00FB77E1" w:rsidTr="00C40731">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6C481D" w:rsidRPr="00FB77E1" w:rsidRDefault="006C481D" w:rsidP="00C40731">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C481D" w:rsidRPr="00FB77E1" w:rsidRDefault="006C481D" w:rsidP="00C40731">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6C481D" w:rsidRPr="00FB77E1" w:rsidTr="00C40731">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6C481D" w:rsidRPr="00FB77E1" w:rsidRDefault="006C481D" w:rsidP="00C40731">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C481D" w:rsidRPr="00FB77E1" w:rsidRDefault="006C481D" w:rsidP="00C40731">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bl>
    <w:p w:rsidR="006C481D" w:rsidRPr="00FB77E1" w:rsidRDefault="006C481D" w:rsidP="006C481D">
      <w:pPr>
        <w:pStyle w:val="Odstavec111"/>
        <w:numPr>
          <w:ilvl w:val="0"/>
          <w:numId w:val="0"/>
        </w:numPr>
        <w:ind w:left="1418"/>
        <w:rPr>
          <w:rFonts w:ascii="Arial" w:hAnsi="Arial" w:cs="Arial"/>
          <w:lang w:val="cs-CZ"/>
        </w:rPr>
      </w:pP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Sjednanou celkovou cenu lze změnit pouze v souladu s odstavcem 6.2. nebo</w:t>
      </w:r>
      <w:r w:rsidRPr="00FB77E1">
        <w:rPr>
          <w:rFonts w:ascii="Arial" w:hAnsi="Arial" w:cs="Arial"/>
        </w:rPr>
        <w:t xml:space="preserve"> 6.3. tohoto článku, případně při naplnění podmínek pro vyhrazené změny závazku uvedených v čl. IX této smlouvy v souladu s podmínkami stanovenými v příslušném dodatku ke smlouvě, a dále </w:t>
      </w:r>
      <w:r w:rsidRPr="00FB77E1">
        <w:rPr>
          <w:rFonts w:ascii="Arial" w:hAnsi="Arial" w:cs="Arial"/>
          <w:lang w:val="cs-CZ"/>
        </w:rPr>
        <w:t xml:space="preserve">v případě, že v průběhu plnění dojde ke změnám sazeb DPH. </w:t>
      </w:r>
      <w:r w:rsidRPr="00FB77E1">
        <w:rPr>
          <w:rFonts w:ascii="Arial" w:hAnsi="Arial" w:cs="Arial"/>
        </w:rPr>
        <w:t>Cena je platná po celou dobu realizace díla a obsahuje veškeré práce související s provedením díla, kryje náklady zhotovitele nezbytné k řádnému dokončení díla.</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rsidR="006C481D" w:rsidRPr="00FB77E1" w:rsidRDefault="006C481D" w:rsidP="006C481D">
      <w:pPr>
        <w:pStyle w:val="Odstavecseseznamem"/>
        <w:spacing w:after="0"/>
        <w:ind w:left="709" w:hanging="709"/>
        <w:rPr>
          <w:rFonts w:ascii="Arial" w:hAnsi="Arial" w:cs="Arial"/>
          <w:lang w:val="cs-CZ"/>
        </w:rPr>
      </w:pPr>
      <w:r w:rsidRPr="00FB77E1">
        <w:rPr>
          <w:rFonts w:ascii="Arial" w:hAnsi="Arial" w:cs="Arial"/>
          <w:lang w:val="cs-CZ"/>
        </w:rPr>
        <w:t>V případě menšího množství měrných jednotek u poskytnutých služeb budou fakturovány skutečně zpracované měrné jednotky. Objednatel není povinen uhradit zhotoviteli finanční prostředky ve výši celkové ceny díla dle čl. 6.1. na zhotovení díla, pokud bude splněna podmínka sjednaná v předchozí větě.</w:t>
      </w:r>
    </w:p>
    <w:p w:rsidR="006C481D" w:rsidRPr="00E07A26" w:rsidRDefault="006C481D" w:rsidP="006C481D">
      <w:pPr>
        <w:pStyle w:val="Odstavecseseznamem"/>
        <w:ind w:left="709" w:hanging="709"/>
        <w:rPr>
          <w:rFonts w:ascii="Arial" w:hAnsi="Arial" w:cs="Arial"/>
          <w:lang w:val="cs-CZ"/>
        </w:rPr>
      </w:pPr>
      <w:r w:rsidRPr="00FB77E1">
        <w:rPr>
          <w:rFonts w:ascii="Arial" w:hAnsi="Arial" w:cs="Arial"/>
        </w:rPr>
        <w:lastRenderedPageBreak/>
        <w:t>Případné změny závazku ze smlouvy budou řešeny v souladu s § 222 ZZVZ; tím není dotčeno ustanovení čl. IX této smlouvy v části upravující vyhrazené změny závazku.</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w:t>
      </w:r>
      <w:proofErr w:type="spellStart"/>
      <w:r w:rsidRPr="00FB77E1">
        <w:rPr>
          <w:rFonts w:ascii="Arial" w:hAnsi="Arial" w:cs="Arial"/>
          <w:lang w:val="cs-CZ"/>
        </w:rPr>
        <w:t>bm</w:t>
      </w:r>
      <w:proofErr w:type="spellEnd"/>
      <w:r w:rsidRPr="00FB77E1">
        <w:rPr>
          <w:rFonts w:ascii="Arial" w:hAnsi="Arial" w:cs="Arial"/>
          <w:lang w:val="cs-CZ"/>
        </w:rPr>
        <w:t xml:space="preserve">, se metry sčítají za </w:t>
      </w:r>
      <w:r w:rsidRPr="00FB77E1">
        <w:rPr>
          <w:rFonts w:ascii="Arial" w:hAnsi="Arial" w:cs="Arial"/>
        </w:rPr>
        <w:t>celou dílčí část</w:t>
      </w:r>
      <w:r w:rsidRPr="00FB77E1">
        <w:rPr>
          <w:rFonts w:ascii="Arial" w:hAnsi="Arial" w:cs="Arial"/>
          <w:lang w:val="cs-CZ"/>
        </w:rPr>
        <w:t xml:space="preserve"> a teprve součet se zaokrouhluje. Zaokrouhlení se provádí vždy směrem nahoru.</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rsidR="006C481D" w:rsidRPr="00D8256E" w:rsidRDefault="006C481D" w:rsidP="006C481D">
      <w:pPr>
        <w:pStyle w:val="Styl1"/>
        <w:spacing w:after="120"/>
        <w:ind w:left="0" w:firstLine="0"/>
        <w:rPr>
          <w:rFonts w:cs="Arial"/>
          <w:sz w:val="22"/>
          <w:szCs w:val="22"/>
        </w:rPr>
      </w:pPr>
      <w:r w:rsidRPr="00FB77E1">
        <w:rPr>
          <w:rFonts w:cs="Arial"/>
          <w:sz w:val="22"/>
          <w:szCs w:val="22"/>
        </w:rPr>
        <w:br/>
      </w:r>
      <w:r w:rsidRPr="00D8256E">
        <w:rPr>
          <w:rFonts w:cs="Arial"/>
          <w:sz w:val="22"/>
          <w:szCs w:val="22"/>
        </w:rPr>
        <w:t>Platební a fakturační podmínky</w:t>
      </w:r>
    </w:p>
    <w:p w:rsidR="006C481D" w:rsidRPr="00FB77E1" w:rsidRDefault="006C481D" w:rsidP="006C481D">
      <w:pPr>
        <w:pStyle w:val="Odstavecseseznamem"/>
        <w:ind w:left="709" w:hanging="709"/>
        <w:rPr>
          <w:rFonts w:ascii="Arial" w:hAnsi="Arial" w:cs="Arial"/>
        </w:rPr>
      </w:pPr>
      <w:r w:rsidRPr="00FB77E1">
        <w:rPr>
          <w:rFonts w:ascii="Arial" w:hAnsi="Arial" w:cs="Arial"/>
          <w:lang w:val="cs-CZ"/>
        </w:rPr>
        <w:t>Faktura</w:t>
      </w:r>
      <w:r w:rsidRPr="00FB77E1">
        <w:rPr>
          <w:rFonts w:ascii="Arial" w:hAnsi="Arial" w:cs="Arial"/>
        </w:rPr>
        <w:t xml:space="preserve">ční adresa: Státní pozemkový úřad, Husinecká 1024/11a, 130 00 Praha 3 – Žižkov, IČO: 01312774. Faktury budou zasílány na adresu: </w:t>
      </w:r>
      <w:r>
        <w:rPr>
          <w:rFonts w:ascii="Arial" w:hAnsi="Arial" w:cs="Arial"/>
        </w:rPr>
        <w:t>KPÚ pro Karlovarský kraj, Pobočka Karlovy Vary, adresa Závodu míru 725/16, 360 17 Karlovy Vary</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w:t>
      </w:r>
      <w:r>
        <w:rPr>
          <w:rFonts w:ascii="Arial" w:hAnsi="Arial" w:cs="Arial"/>
          <w:lang w:val="cs-CZ"/>
        </w:rPr>
        <w:t xml:space="preserve">akceptačního </w:t>
      </w:r>
      <w:r w:rsidRPr="00FB77E1">
        <w:rPr>
          <w:rFonts w:ascii="Arial" w:hAnsi="Arial" w:cs="Arial"/>
          <w:lang w:val="cs-CZ"/>
        </w:rPr>
        <w:t xml:space="preserve">protokolu o předání a převzetí prací bez vad a nedodělků, vystaveného objednatelem. Bez tohoto potvrzeného </w:t>
      </w:r>
      <w:r>
        <w:rPr>
          <w:rFonts w:ascii="Arial" w:hAnsi="Arial" w:cs="Arial"/>
          <w:lang w:val="cs-CZ"/>
        </w:rPr>
        <w:t xml:space="preserve">akceptačního </w:t>
      </w:r>
      <w:r w:rsidRPr="00FB77E1">
        <w:rPr>
          <w:rFonts w:ascii="Arial" w:hAnsi="Arial" w:cs="Arial"/>
          <w:lang w:val="cs-CZ"/>
        </w:rPr>
        <w:t xml:space="preserve">protokolu nesmí být faktura vystavena. V případě, že se bude jednat </w:t>
      </w:r>
      <w:r w:rsidRPr="00FB77E1">
        <w:rPr>
          <w:rFonts w:ascii="Arial" w:hAnsi="Arial" w:cs="Arial"/>
        </w:rPr>
        <w:t xml:space="preserve">o </w:t>
      </w:r>
      <w:r w:rsidRPr="00FB77E1">
        <w:rPr>
          <w:rFonts w:ascii="Arial" w:hAnsi="Arial" w:cs="Arial"/>
          <w:lang w:val="cs-CZ"/>
        </w:rPr>
        <w:t xml:space="preserve">dokumentaci předávanou katastrálnímu úřadu, bude součástí </w:t>
      </w:r>
      <w:r>
        <w:rPr>
          <w:rFonts w:ascii="Arial" w:hAnsi="Arial" w:cs="Arial"/>
          <w:lang w:val="cs-CZ"/>
        </w:rPr>
        <w:t xml:space="preserve">akceptačního </w:t>
      </w:r>
      <w:r w:rsidRPr="00FB77E1">
        <w:rPr>
          <w:rFonts w:ascii="Arial" w:hAnsi="Arial" w:cs="Arial"/>
          <w:lang w:val="cs-CZ"/>
        </w:rPr>
        <w:t>protokolu potvrzení katastrálního úřadu o převzetí dokumentace tímto orgánem bez vad a nedodělků.</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Poslední faktura v kalendářním roce musí být objednateli doručena nejpozději do 30. 11. kalendářního roku.</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rPr>
        <w:t>Objednatel neposkytne zhotoviteli zálohy.</w:t>
      </w:r>
    </w:p>
    <w:p w:rsidR="006C481D" w:rsidRPr="00FB77E1" w:rsidRDefault="006C481D" w:rsidP="006C481D">
      <w:pPr>
        <w:pStyle w:val="Odstavecseseznamem"/>
        <w:ind w:left="709" w:hanging="709"/>
        <w:rPr>
          <w:rFonts w:ascii="Arial" w:hAnsi="Arial" w:cs="Arial"/>
        </w:rPr>
      </w:pPr>
      <w:r w:rsidRPr="00FB77E1">
        <w:rPr>
          <w:rFonts w:ascii="Arial" w:hAnsi="Arial" w:cs="Arial"/>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w:t>
      </w:r>
      <w:r w:rsidRPr="00511BDF">
        <w:rPr>
          <w:rFonts w:ascii="Arial" w:hAnsi="Arial" w:cs="Arial"/>
          <w:lang w:val="cs-CZ"/>
        </w:rPr>
        <w:t>zhotoviteli</w:t>
      </w:r>
      <w:r w:rsidRPr="00511BDF">
        <w:rPr>
          <w:rFonts w:ascii="Arial" w:hAnsi="Arial" w:cs="Arial"/>
        </w:rPr>
        <w:t xml:space="preserve"> nejpozději do 5 pracovních dní před původním termínem splatnosti faktury.</w:t>
      </w:r>
    </w:p>
    <w:p w:rsidR="006C481D" w:rsidRPr="0032237D" w:rsidRDefault="006C481D" w:rsidP="006C481D">
      <w:pPr>
        <w:pStyle w:val="Styl1"/>
        <w:spacing w:after="120"/>
        <w:ind w:left="0" w:firstLine="0"/>
        <w:rPr>
          <w:rFonts w:cs="Arial"/>
          <w:sz w:val="22"/>
          <w:szCs w:val="22"/>
        </w:rPr>
      </w:pPr>
      <w:r w:rsidRPr="00FB77E1">
        <w:rPr>
          <w:rFonts w:cs="Arial"/>
          <w:sz w:val="22"/>
          <w:szCs w:val="22"/>
        </w:rPr>
        <w:br/>
      </w:r>
      <w:r w:rsidRPr="0032237D">
        <w:rPr>
          <w:rFonts w:cs="Arial"/>
          <w:sz w:val="22"/>
          <w:szCs w:val="22"/>
        </w:rPr>
        <w:t>Záruky, smluvní pokuty, sankce</w:t>
      </w:r>
    </w:p>
    <w:p w:rsidR="006C481D" w:rsidRPr="00FB77E1" w:rsidRDefault="006C481D" w:rsidP="006C481D">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rPr>
        <w:lastRenderedPageBreak/>
        <w:t>Sankce v případě porušení smluvních povinností dle této smlouvy (kromě termínů plnění a porušení ustanovení čl. X) zhotovitelem činí 0,5 % z celkové ceny díla vč. DPH uvedené v čl. 6.1., a to za každé jednotlivé porušení.</w:t>
      </w:r>
    </w:p>
    <w:p w:rsidR="006C481D" w:rsidRPr="00FC6BB1" w:rsidRDefault="006C481D" w:rsidP="006C481D">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vč. DPH, uvedeného v příloze č. 1, a to za každý i započatý </w:t>
      </w:r>
      <w:r w:rsidRPr="00FB77E1">
        <w:rPr>
          <w:rFonts w:ascii="Arial" w:hAnsi="Arial" w:cs="Arial"/>
        </w:rPr>
        <w:t xml:space="preserve">kalendářní </w:t>
      </w:r>
      <w:r w:rsidRPr="00FB77E1">
        <w:rPr>
          <w:rFonts w:ascii="Arial" w:hAnsi="Arial" w:cs="Arial"/>
          <w:lang w:val="cs-CZ"/>
        </w:rPr>
        <w:t>den prodlení, avšak max. ve výši nesplněné dílčí části díla bez DPH.</w:t>
      </w:r>
      <w:r w:rsidRPr="00FC6BB1">
        <w:rPr>
          <w:rFonts w:ascii="Arial" w:hAnsi="Arial" w:cs="Arial"/>
          <w:lang w:val="cs-CZ"/>
        </w:rPr>
        <w:t xml:space="preserve"> </w:t>
      </w:r>
    </w:p>
    <w:p w:rsidR="006C481D" w:rsidRPr="00FC6BB1" w:rsidRDefault="006C481D" w:rsidP="006C481D">
      <w:pPr>
        <w:pStyle w:val="Odstavecseseznamem"/>
        <w:ind w:left="709" w:hanging="709"/>
        <w:rPr>
          <w:rFonts w:ascii="Arial" w:hAnsi="Arial" w:cs="Arial"/>
          <w:lang w:val="cs-CZ"/>
        </w:rPr>
      </w:pPr>
      <w:r w:rsidRPr="00FC6BB1">
        <w:rPr>
          <w:rFonts w:ascii="Arial" w:hAnsi="Arial" w:cs="Arial"/>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Zhotovitel objednateli poskytuje záruku za jakost předaného díla. Záruční lhůta se stanovuje na 60 + </w:t>
      </w:r>
      <w:r w:rsidRPr="00C40731">
        <w:rPr>
          <w:rFonts w:ascii="Arial" w:hAnsi="Arial" w:cs="Arial"/>
          <w:highlight w:val="yellow"/>
          <w:lang w:val="cs-CZ"/>
        </w:rPr>
        <w:t>…</w:t>
      </w:r>
      <w:r>
        <w:rPr>
          <w:rFonts w:ascii="Arial" w:hAnsi="Arial" w:cs="Arial"/>
          <w:lang w:val="cs-CZ"/>
        </w:rPr>
        <w:t xml:space="preserve"> </w:t>
      </w:r>
      <w:r w:rsidRPr="00FB77E1">
        <w:rPr>
          <w:rFonts w:ascii="Arial" w:hAnsi="Arial" w:cs="Arial"/>
          <w:lang w:val="cs-CZ"/>
        </w:rPr>
        <w:t>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 zpochybněno. O odstranění vad bude oběma stranami sepsán protokol. Doba odstranění vad se do záruční lhůty nezapočítává.</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Vady díla: Objednatelem převzatá dílčí část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objednatelem stanovena 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Je-li zhotovitel v prodlení s odstraněním vad, uhradí objednateli smluvní pokutu ve výši 500 Kč za každý započatý kalendářní 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rsidR="006C481D" w:rsidRPr="00FB77E1" w:rsidRDefault="006C481D" w:rsidP="006C481D">
      <w:pPr>
        <w:pStyle w:val="Odstavecseseznamem"/>
        <w:ind w:left="709" w:hanging="709"/>
        <w:rPr>
          <w:rFonts w:ascii="Arial" w:hAnsi="Arial" w:cs="Arial"/>
        </w:rPr>
      </w:pPr>
      <w:r w:rsidRPr="00FB77E1">
        <w:rPr>
          <w:rFonts w:ascii="Arial" w:hAnsi="Arial" w:cs="Arial"/>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lhůtě.</w:t>
      </w:r>
    </w:p>
    <w:p w:rsidR="006C481D" w:rsidRPr="00FB77E1" w:rsidRDefault="006C481D" w:rsidP="006C481D">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lastRenderedPageBreak/>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6C481D" w:rsidRPr="001B2FB6" w:rsidRDefault="006C481D" w:rsidP="001B2FB6">
      <w:pPr>
        <w:pStyle w:val="Odstavecseseznamem"/>
        <w:ind w:left="709" w:hanging="709"/>
        <w:rPr>
          <w:rFonts w:ascii="Arial" w:hAnsi="Arial" w:cs="Arial"/>
          <w:lang w:val="cs-CZ"/>
        </w:rPr>
      </w:pPr>
      <w:r w:rsidRPr="00FB77E1">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bookmarkStart w:id="16" w:name="_Hlk30403582"/>
    </w:p>
    <w:bookmarkEnd w:id="16"/>
    <w:p w:rsidR="006C481D" w:rsidRPr="00FB77E1" w:rsidRDefault="006C481D" w:rsidP="006C481D">
      <w:pPr>
        <w:pStyle w:val="Styl1"/>
        <w:spacing w:after="120"/>
        <w:ind w:left="0" w:firstLine="0"/>
        <w:rPr>
          <w:rFonts w:cs="Arial"/>
          <w:sz w:val="22"/>
          <w:szCs w:val="22"/>
        </w:rPr>
      </w:pPr>
      <w:r w:rsidRPr="00FB77E1">
        <w:rPr>
          <w:rFonts w:cs="Arial"/>
          <w:sz w:val="22"/>
          <w:szCs w:val="22"/>
        </w:rPr>
        <w:br/>
        <w:t xml:space="preserve">Důvody pro vyhrazenou </w:t>
      </w:r>
      <w:r>
        <w:rPr>
          <w:rFonts w:cs="Arial"/>
          <w:sz w:val="22"/>
          <w:szCs w:val="22"/>
        </w:rPr>
        <w:t xml:space="preserve">změnu </w:t>
      </w:r>
      <w:r w:rsidRPr="00FB77E1">
        <w:rPr>
          <w:rFonts w:cs="Arial"/>
          <w:sz w:val="22"/>
          <w:szCs w:val="22"/>
        </w:rPr>
        <w:t>závazku, změnu nebo odstoupení od smlouvy</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Objednatel si v souladu s § 100 odst. 1 ZZVZ vyhrazuje možnost změny závazku </w:t>
      </w:r>
      <w:r w:rsidRPr="00FB77E1">
        <w:rPr>
          <w:rFonts w:ascii="Arial" w:hAnsi="Arial" w:cs="Arial"/>
          <w:lang w:val="cs-CZ"/>
        </w:rPr>
        <w:br/>
        <w:t>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zachování jednotkových položkových cen uvedených v položkovém výkazu činností, který je přílohou této smlouvy. </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20 % původní hodnoty závazku tzn. celkové ceny díla bez DPH dle čl. 6.1. této smlouvy. </w:t>
      </w:r>
    </w:p>
    <w:p w:rsidR="006C481D" w:rsidRPr="00FB77E1" w:rsidRDefault="006C481D" w:rsidP="006C481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 řešením těchto pozemků v pozemkových úpravách podle § 3 odst. 3 zákona;</w:t>
      </w:r>
    </w:p>
    <w:p w:rsidR="006C481D" w:rsidRPr="00FB77E1" w:rsidRDefault="006C481D" w:rsidP="006C481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budou třetími osobami realizovány stavební činnosti, na </w:t>
      </w:r>
      <w:proofErr w:type="gramStart"/>
      <w:r w:rsidRPr="00FB77E1">
        <w:rPr>
          <w:rFonts w:ascii="Arial" w:hAnsi="Arial" w:cs="Arial"/>
          <w:lang w:val="cs-CZ"/>
        </w:rPr>
        <w:t>základě</w:t>
      </w:r>
      <w:proofErr w:type="gramEnd"/>
      <w:r w:rsidR="00061F40">
        <w:rPr>
          <w:rFonts w:ascii="Arial" w:hAnsi="Arial" w:cs="Arial"/>
          <w:lang w:val="cs-CZ"/>
        </w:rPr>
        <w:t xml:space="preserve"> </w:t>
      </w:r>
      <w:r w:rsidRPr="00FB77E1">
        <w:rPr>
          <w:rFonts w:ascii="Arial" w:hAnsi="Arial" w:cs="Arial"/>
          <w:lang w:val="cs-CZ"/>
        </w:rPr>
        <w:t>kterých dojde ke změně výměry pozemků řešených a neřešených dle § 2 zákona, případně ke změně obvodu pozemkových úprav;</w:t>
      </w:r>
    </w:p>
    <w:p w:rsidR="006C481D" w:rsidRPr="00FB77E1" w:rsidRDefault="006C481D" w:rsidP="006C481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dojde ke schválení změny územního plánu obce </w:t>
      </w:r>
      <w:r w:rsidR="00061F40">
        <w:rPr>
          <w:rFonts w:ascii="Arial" w:hAnsi="Arial" w:cs="Arial"/>
          <w:lang w:val="cs-CZ"/>
        </w:rPr>
        <w:t>Otročín</w:t>
      </w:r>
      <w:r w:rsidRPr="00FB77E1">
        <w:rPr>
          <w:rFonts w:ascii="Arial" w:hAnsi="Arial" w:cs="Arial"/>
          <w:lang w:val="cs-CZ"/>
        </w:rPr>
        <w:t>, 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lastRenderedPageBreak/>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rsidR="006C481D" w:rsidRPr="00FB77E1" w:rsidRDefault="006C481D" w:rsidP="006C481D">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 xml:space="preserve">Hlavní celek 3.4. Přípravné práce: </w:t>
      </w:r>
    </w:p>
    <w:p w:rsidR="006C481D" w:rsidRPr="00FB77E1" w:rsidRDefault="006C481D" w:rsidP="006C481D">
      <w:pPr>
        <w:pStyle w:val="Odstavecseseznamem"/>
        <w:numPr>
          <w:ilvl w:val="1"/>
          <w:numId w:val="2"/>
        </w:numPr>
        <w:spacing w:after="0"/>
        <w:ind w:firstLine="135"/>
        <w:rPr>
          <w:rFonts w:ascii="Arial" w:hAnsi="Arial" w:cs="Arial"/>
          <w:lang w:val="cs-CZ"/>
        </w:rPr>
      </w:pPr>
      <w:r w:rsidRPr="00FB77E1">
        <w:rPr>
          <w:rFonts w:ascii="Arial" w:hAnsi="Arial" w:cs="Arial"/>
          <w:lang w:val="cs-CZ"/>
        </w:rPr>
        <w:t>dílčí část 3.4.3.:</w:t>
      </w:r>
    </w:p>
    <w:p w:rsidR="006C481D" w:rsidRPr="00FB77E1" w:rsidRDefault="006C481D" w:rsidP="006C481D">
      <w:pPr>
        <w:pStyle w:val="Odstavecseseznamem"/>
        <w:numPr>
          <w:ilvl w:val="1"/>
          <w:numId w:val="3"/>
        </w:numPr>
        <w:rPr>
          <w:rFonts w:ascii="Arial" w:hAnsi="Arial" w:cs="Arial"/>
          <w:lang w:val="cs-CZ"/>
        </w:rPr>
      </w:pPr>
      <w:r w:rsidRPr="00FB77E1">
        <w:rPr>
          <w:rFonts w:ascii="Arial" w:hAnsi="Arial" w:cs="Arial"/>
          <w:lang w:val="cs-CZ"/>
        </w:rPr>
        <w:t>Zjišťování hranic obvodů KoPÚ, geometrický plán pro stanovení obvodů KoPÚ, předepsaná stabilizace dle vyhlášky č. 357/2013 Sb.</w:t>
      </w:r>
    </w:p>
    <w:p w:rsidR="006C481D" w:rsidRPr="00FB77E1" w:rsidRDefault="006C481D" w:rsidP="006C481D">
      <w:pPr>
        <w:pStyle w:val="Odstavecseseznamem"/>
        <w:numPr>
          <w:ilvl w:val="1"/>
          <w:numId w:val="3"/>
        </w:numPr>
        <w:rPr>
          <w:rFonts w:ascii="Arial" w:hAnsi="Arial" w:cs="Arial"/>
          <w:lang w:val="cs-CZ"/>
        </w:rPr>
      </w:pPr>
      <w:r w:rsidRPr="00FB77E1">
        <w:rPr>
          <w:rFonts w:ascii="Arial" w:hAnsi="Arial" w:cs="Arial"/>
          <w:lang w:val="cs-CZ"/>
        </w:rPr>
        <w:t>Zjišťování hranic pozemků neřešených dle § 2 zákona</w:t>
      </w:r>
    </w:p>
    <w:p w:rsidR="006C481D" w:rsidRPr="00FB77E1" w:rsidRDefault="006C481D" w:rsidP="006C481D">
      <w:pPr>
        <w:pStyle w:val="Odstavecseseznamem"/>
        <w:numPr>
          <w:ilvl w:val="1"/>
          <w:numId w:val="2"/>
        </w:numPr>
        <w:spacing w:after="0"/>
        <w:ind w:firstLine="135"/>
        <w:rPr>
          <w:rFonts w:ascii="Arial" w:hAnsi="Arial" w:cs="Arial"/>
          <w:lang w:val="cs-CZ"/>
        </w:rPr>
      </w:pPr>
      <w:r w:rsidRPr="00FB77E1">
        <w:rPr>
          <w:rFonts w:ascii="Arial" w:hAnsi="Arial" w:cs="Arial"/>
          <w:lang w:val="cs-CZ"/>
        </w:rPr>
        <w:t>Dílčí část 3.4.4.</w:t>
      </w:r>
    </w:p>
    <w:p w:rsidR="006C481D" w:rsidRPr="00FB77E1" w:rsidRDefault="006C481D" w:rsidP="006C481D">
      <w:pPr>
        <w:pStyle w:val="Odstavecseseznamem"/>
        <w:numPr>
          <w:ilvl w:val="1"/>
          <w:numId w:val="3"/>
        </w:numPr>
        <w:rPr>
          <w:rFonts w:ascii="Arial" w:hAnsi="Arial" w:cs="Arial"/>
          <w:lang w:val="cs-CZ"/>
        </w:rPr>
      </w:pPr>
      <w:r w:rsidRPr="00FB77E1">
        <w:rPr>
          <w:rFonts w:ascii="Arial" w:hAnsi="Arial" w:cs="Arial"/>
          <w:lang w:val="cs-CZ"/>
        </w:rPr>
        <w:t>Rozbor současného stavu;</w:t>
      </w:r>
    </w:p>
    <w:p w:rsidR="006C481D" w:rsidRPr="00FB77E1" w:rsidRDefault="006C481D" w:rsidP="006C481D">
      <w:pPr>
        <w:pStyle w:val="Odstavecseseznamem"/>
        <w:numPr>
          <w:ilvl w:val="1"/>
          <w:numId w:val="2"/>
        </w:numPr>
        <w:spacing w:after="0"/>
        <w:ind w:firstLine="135"/>
        <w:rPr>
          <w:rFonts w:ascii="Arial" w:hAnsi="Arial" w:cs="Arial"/>
          <w:lang w:val="cs-CZ"/>
        </w:rPr>
      </w:pPr>
      <w:r w:rsidRPr="00FB77E1">
        <w:rPr>
          <w:rFonts w:ascii="Arial" w:hAnsi="Arial" w:cs="Arial"/>
          <w:lang w:val="cs-CZ"/>
        </w:rPr>
        <w:t>Dílčí část 3.4.5.</w:t>
      </w:r>
    </w:p>
    <w:p w:rsidR="006C481D" w:rsidRPr="00FB77E1" w:rsidRDefault="006C481D" w:rsidP="006C481D">
      <w:pPr>
        <w:pStyle w:val="Odstavecseseznamem"/>
        <w:numPr>
          <w:ilvl w:val="1"/>
          <w:numId w:val="3"/>
        </w:numPr>
        <w:spacing w:after="0"/>
        <w:rPr>
          <w:rFonts w:ascii="Arial" w:hAnsi="Arial" w:cs="Arial"/>
          <w:lang w:val="cs-CZ"/>
        </w:rPr>
      </w:pPr>
      <w:r w:rsidRPr="00FB77E1">
        <w:rPr>
          <w:rFonts w:ascii="Arial" w:hAnsi="Arial" w:cs="Arial"/>
          <w:lang w:val="cs-CZ"/>
        </w:rPr>
        <w:t>Dokumentace k soupisu nároků vlastníků pozemků;</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rsidR="006C481D" w:rsidRPr="00FB77E1" w:rsidRDefault="006C481D" w:rsidP="006C481D">
      <w:pPr>
        <w:pStyle w:val="Odstavecseseznamem"/>
        <w:numPr>
          <w:ilvl w:val="1"/>
          <w:numId w:val="4"/>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Hlavní celek 3.6. Mapové dílo.</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 </w:t>
      </w:r>
      <w:r>
        <w:rPr>
          <w:rFonts w:ascii="Arial" w:hAnsi="Arial" w:cs="Arial"/>
          <w:lang w:val="cs-CZ"/>
        </w:rPr>
        <w:t>v k.ú. Otročín</w:t>
      </w:r>
      <w:r w:rsidR="00D75FCF">
        <w:rPr>
          <w:rFonts w:ascii="Arial" w:hAnsi="Arial" w:cs="Arial"/>
          <w:lang w:val="cs-CZ"/>
        </w:rPr>
        <w:t xml:space="preserve"> s částmi k.ú. </w:t>
      </w:r>
      <w:proofErr w:type="spellStart"/>
      <w:r w:rsidR="00D75FCF">
        <w:rPr>
          <w:rFonts w:ascii="Arial" w:hAnsi="Arial" w:cs="Arial"/>
          <w:lang w:val="cs-CZ"/>
        </w:rPr>
        <w:t>Brť</w:t>
      </w:r>
      <w:proofErr w:type="spellEnd"/>
      <w:r w:rsidR="00D75FCF">
        <w:rPr>
          <w:rFonts w:ascii="Arial" w:hAnsi="Arial" w:cs="Arial"/>
          <w:lang w:val="cs-CZ"/>
        </w:rPr>
        <w:t xml:space="preserve"> a Poseč</w:t>
      </w:r>
      <w:r w:rsidRPr="00FB77E1">
        <w:rPr>
          <w:rFonts w:ascii="Arial" w:hAnsi="Arial" w:cs="Arial"/>
          <w:lang w:val="cs-CZ"/>
        </w:rPr>
        <w:t>“.</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Objednatel si vyhrazuje právo přerušit práce v případě nedostatku finančních prostředků na tyto práce přidělených ze státního rozpočtu. </w:t>
      </w:r>
      <w:bookmarkStart w:id="17" w:name="_Hlk29219073"/>
      <w:r w:rsidRPr="00F05981">
        <w:rPr>
          <w:rFonts w:ascii="Arial" w:hAnsi="Arial" w:cs="Arial"/>
          <w:lang w:val="cs-CZ"/>
        </w:rPr>
        <w:t>O</w:t>
      </w:r>
      <w:r w:rsidRPr="00F05981">
        <w:rPr>
          <w:rFonts w:ascii="Arial" w:hAnsi="Arial" w:cs="Arial"/>
        </w:rPr>
        <w:t>bjednatel si též vyhrazuje právo přerušit práce při výskytu skutečností, které nebyly v době podpisu smlouvy známy a nebylo možno je předvídat.</w:t>
      </w:r>
      <w:r w:rsidRPr="00F77090">
        <w:rPr>
          <w:rFonts w:ascii="Arial" w:hAnsi="Arial" w:cs="Arial"/>
          <w:lang w:val="cs-CZ"/>
        </w:rPr>
        <w:t xml:space="preserve"> </w:t>
      </w:r>
      <w:bookmarkEnd w:id="17"/>
      <w:r w:rsidRPr="00FB77E1">
        <w:rPr>
          <w:rFonts w:ascii="Arial" w:hAnsi="Arial" w:cs="Arial"/>
          <w:lang w:val="cs-CZ"/>
        </w:rPr>
        <w:t>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6C481D" w:rsidRPr="00FB77E1" w:rsidRDefault="006C481D" w:rsidP="006C481D">
      <w:pPr>
        <w:pStyle w:val="Odstavecseseznamem"/>
        <w:spacing w:after="0"/>
        <w:ind w:left="709" w:hanging="709"/>
        <w:rPr>
          <w:rFonts w:ascii="Arial" w:hAnsi="Arial" w:cs="Arial"/>
          <w:lang w:val="cs-CZ"/>
        </w:rPr>
      </w:pPr>
      <w:r w:rsidRPr="00FB77E1">
        <w:rPr>
          <w:rFonts w:ascii="Arial" w:hAnsi="Arial" w:cs="Arial"/>
          <w:lang w:val="cs-CZ"/>
        </w:rPr>
        <w:lastRenderedPageBreak/>
        <w:t>Objednatel si dále vyhrazuje právo odstoupit od smlouvy, když přerušení prací z výše citovaných důvodů bude trvat více než šest měsíců nebo důvody pro dopracování pozemkové úpravy pominou. Zhotovitel toto právo plně akceptuje.</w:t>
      </w:r>
    </w:p>
    <w:p w:rsidR="006C481D" w:rsidRPr="00FB77E1" w:rsidRDefault="006C481D" w:rsidP="006C481D">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zhotovitel vstoupí do likvidace;</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rsidR="006C481D" w:rsidRPr="00FB77E1" w:rsidRDefault="006C481D" w:rsidP="006C481D">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 xml:space="preserve">kdy zhotovitel využil k plnění předmětu této smlouvy podzhotovitele v rozporu s nabídkou zhotovitele v rámci zadávacího řízení na veřejnou zakázku nebo bez předchozího souhlasu objednatele, </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jiného porušení povinností dle této smlouvy, které nebude odstraněno ani v dostatečně přiměřené lhůtě stanovené objednatelem.</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lastRenderedPageBreak/>
        <w:t>V případě odstoupení od smlouvy se zhotovitel zavazuje na žádost objednatele vrátit podklady, příp. i poskytnout nebo dát k dispozici všechny doklady spjaté s vyhotovením díla.</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 xml:space="preserve">Do doby vyčíslení oprávněných nároků smluvních stran a do doby dohody o vzájemném vyrovnání těchto nároků je objednatel oprávněn zadržet veškeré fakturované a splatné platby zhotoviteli. </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Objednatel je oprávněn vypovědět tuto smlouvu bez jakýchkoli sankcí, a to s jednoměsíční výpovědní dobou, jež počíná běžet prvního dne měsíce následujícího po doručení výpovědi zhotoviteli.</w:t>
      </w:r>
    </w:p>
    <w:p w:rsidR="006C481D" w:rsidRPr="00FB77E1" w:rsidRDefault="006C481D" w:rsidP="006C481D">
      <w:pPr>
        <w:pStyle w:val="Styl1"/>
        <w:spacing w:before="0"/>
        <w:ind w:left="0" w:firstLine="0"/>
        <w:rPr>
          <w:rFonts w:cs="Arial"/>
          <w:sz w:val="22"/>
          <w:szCs w:val="22"/>
        </w:rPr>
      </w:pPr>
    </w:p>
    <w:p w:rsidR="006C481D" w:rsidRPr="00FB77E1" w:rsidRDefault="006C481D" w:rsidP="006C481D">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rsidR="006C481D" w:rsidRPr="00511BDF" w:rsidRDefault="006C481D" w:rsidP="006C481D">
      <w:pPr>
        <w:pStyle w:val="Odstavecseseznamem"/>
        <w:spacing w:after="120"/>
        <w:ind w:left="709" w:hanging="709"/>
        <w:rPr>
          <w:rFonts w:ascii="Arial" w:hAnsi="Arial" w:cs="Arial"/>
          <w:lang w:val="cs-CZ"/>
        </w:rPr>
      </w:pPr>
      <w:r w:rsidRPr="00FB77E1">
        <w:rPr>
          <w:rFonts w:ascii="Arial" w:hAnsi="Arial" w:cs="Arial"/>
          <w:lang w:val="cs-CZ"/>
        </w:rPr>
        <w:t xml:space="preserve">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 504 NOZ, a musí být v souladu se </w:t>
      </w:r>
      <w:r w:rsidRPr="00511BDF">
        <w:rPr>
          <w:rFonts w:ascii="Arial" w:hAnsi="Arial" w:cs="Arial"/>
          <w:lang w:val="cs-CZ"/>
        </w:rPr>
        <w:t>zákonem č. 110/2019, o zpracování osobních údajů.</w:t>
      </w:r>
    </w:p>
    <w:p w:rsidR="006C481D" w:rsidRPr="00FB77E1" w:rsidRDefault="006C481D" w:rsidP="006C481D">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informace, které zhotovitel získá jako informace nikoliv neveřejného charakteru z jiného zdroje</w:t>
      </w:r>
      <w:r w:rsidR="00D75FCF">
        <w:rPr>
          <w:rFonts w:ascii="Arial" w:hAnsi="Arial" w:cs="Arial"/>
          <w:lang w:val="cs-CZ"/>
        </w:rPr>
        <w:t>,</w:t>
      </w:r>
      <w:r w:rsidRPr="00FB77E1">
        <w:rPr>
          <w:rFonts w:ascii="Arial" w:hAnsi="Arial" w:cs="Arial"/>
          <w:lang w:val="cs-CZ"/>
        </w:rPr>
        <w:t xml:space="preserv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6C481D" w:rsidRPr="00FB77E1" w:rsidRDefault="006C481D" w:rsidP="006C481D">
      <w:pPr>
        <w:pStyle w:val="Odstavecseseznamem"/>
        <w:spacing w:after="0"/>
        <w:ind w:left="709" w:hanging="709"/>
        <w:rPr>
          <w:rFonts w:ascii="Arial" w:hAnsi="Arial" w:cs="Arial"/>
          <w:lang w:val="cs-CZ"/>
        </w:rPr>
      </w:pPr>
      <w:r w:rsidRPr="00FB77E1">
        <w:rPr>
          <w:rFonts w:ascii="Arial" w:hAnsi="Arial" w:cs="Arial"/>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Pr="00F05981">
        <w:rPr>
          <w:rFonts w:ascii="Arial" w:hAnsi="Arial" w:cs="Arial"/>
          <w:lang w:val="cs-CZ"/>
        </w:rPr>
        <w:t>žádné třetí osobě s výjimkou</w:t>
      </w:r>
      <w:r w:rsidRPr="00FB77E1">
        <w:rPr>
          <w:rFonts w:ascii="Arial" w:hAnsi="Arial" w:cs="Arial"/>
          <w:lang w:val="cs-CZ"/>
        </w:rPr>
        <w:t xml:space="preserve"> případů, kdy: </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Pr="00F05981">
        <w:rPr>
          <w:rFonts w:ascii="Arial" w:hAnsi="Arial" w:cs="Arial"/>
          <w:lang w:val="cs-CZ"/>
        </w:rPr>
        <w:t>právními předpisy</w:t>
      </w:r>
      <w:r>
        <w:rPr>
          <w:rFonts w:ascii="Arial" w:hAnsi="Arial" w:cs="Arial"/>
          <w:lang w:val="cs-CZ"/>
        </w:rPr>
        <w:t xml:space="preserve"> nebo</w:t>
      </w:r>
      <w:r w:rsidRPr="00F05981">
        <w:rPr>
          <w:rFonts w:ascii="Arial" w:hAnsi="Arial" w:cs="Arial"/>
          <w:lang w:val="cs-CZ"/>
        </w:rPr>
        <w:t>;</w:t>
      </w:r>
      <w:r w:rsidRPr="00F05981">
        <w:t xml:space="preserve"> </w:t>
      </w:r>
    </w:p>
    <w:p w:rsidR="006C481D" w:rsidRPr="00336455" w:rsidRDefault="006C481D" w:rsidP="006C481D">
      <w:pPr>
        <w:pStyle w:val="Odstavec111"/>
        <w:spacing w:after="0"/>
        <w:ind w:left="1418" w:hanging="709"/>
        <w:rPr>
          <w:rFonts w:ascii="Arial" w:hAnsi="Arial" w:cs="Arial"/>
          <w:lang w:val="cs-CZ"/>
        </w:rPr>
      </w:pPr>
      <w:r w:rsidRPr="00336455">
        <w:rPr>
          <w:rFonts w:ascii="Arial" w:hAnsi="Arial" w:cs="Arial"/>
          <w:lang w:val="cs-CZ"/>
        </w:rPr>
        <w:t xml:space="preserve">zveřejnění těchto neveřejných informací je vysloveně touto smlouvou povoleno nebo; </w:t>
      </w:r>
    </w:p>
    <w:p w:rsidR="006C481D" w:rsidRPr="00FB77E1" w:rsidRDefault="006C481D" w:rsidP="006C481D">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rsidR="006C481D" w:rsidRPr="00FB77E1" w:rsidRDefault="006C481D" w:rsidP="006C481D">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 neveřejnými informacemi zacházet náležitým způsobem a v souladu s touto smlouvou.</w:t>
      </w:r>
    </w:p>
    <w:p w:rsidR="006C481D" w:rsidRPr="00FB77E1" w:rsidRDefault="006C481D" w:rsidP="006C481D">
      <w:pPr>
        <w:pStyle w:val="Odstavecseseznamem"/>
        <w:tabs>
          <w:tab w:val="left" w:pos="1418"/>
        </w:tabs>
        <w:ind w:left="709" w:hanging="709"/>
        <w:rPr>
          <w:rFonts w:ascii="Arial" w:hAnsi="Arial" w:cs="Arial"/>
          <w:lang w:val="cs-CZ"/>
        </w:rPr>
      </w:pPr>
      <w:r w:rsidRPr="00FB77E1">
        <w:rPr>
          <w:rFonts w:ascii="Arial" w:hAnsi="Arial" w:cs="Arial"/>
          <w:lang w:val="cs-CZ"/>
        </w:rPr>
        <w:t xml:space="preserve">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w:t>
      </w:r>
      <w:r w:rsidRPr="00FB77E1">
        <w:rPr>
          <w:rFonts w:ascii="Arial" w:hAnsi="Arial" w:cs="Arial"/>
          <w:lang w:val="cs-CZ"/>
        </w:rPr>
        <w:lastRenderedPageBreak/>
        <w:t>informacemi bude stále zacházeno jako s neveřejnými informacemi obchodního charakteru, které nesmějí být dále sdělovány.</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6C481D" w:rsidRPr="00FB77E1" w:rsidRDefault="006C481D" w:rsidP="006C481D">
      <w:pPr>
        <w:pStyle w:val="Odstavecseseznamem"/>
        <w:tabs>
          <w:tab w:val="left" w:pos="1418"/>
        </w:tabs>
        <w:ind w:left="709" w:hanging="709"/>
        <w:rPr>
          <w:rFonts w:ascii="Arial" w:hAnsi="Arial" w:cs="Arial"/>
          <w:lang w:val="cs-CZ"/>
        </w:rPr>
      </w:pPr>
      <w:r w:rsidRPr="00FB77E1">
        <w:rPr>
          <w:rFonts w:ascii="Arial" w:hAnsi="Arial" w:cs="Arial"/>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6C481D" w:rsidRPr="00FB77E1" w:rsidRDefault="006C481D" w:rsidP="006C481D">
      <w:pPr>
        <w:pStyle w:val="Odstavecseseznamem"/>
        <w:ind w:left="709" w:hanging="709"/>
        <w:rPr>
          <w:rFonts w:ascii="Arial" w:hAnsi="Arial" w:cs="Arial"/>
          <w:lang w:val="cs-CZ"/>
        </w:rPr>
      </w:pPr>
      <w:r w:rsidRPr="00FB77E1">
        <w:rPr>
          <w:rFonts w:ascii="Arial" w:hAnsi="Arial" w:cs="Arial"/>
        </w:rPr>
        <w:t xml:space="preserve">V případě porušení jakéhokoliv ustanovení tohoto článku smlouvy vzniká objednateli nárok na zaplacení smluvní pokuty. Výše smluvní pokuty je stanovena </w:t>
      </w:r>
      <w:r w:rsidRPr="00C63562">
        <w:rPr>
          <w:rFonts w:ascii="Arial" w:hAnsi="Arial" w:cs="Arial"/>
        </w:rPr>
        <w:t xml:space="preserve">na </w:t>
      </w:r>
      <w:r w:rsidR="00D75FCF" w:rsidRPr="00C63562">
        <w:rPr>
          <w:rFonts w:ascii="Arial" w:hAnsi="Arial" w:cs="Arial"/>
        </w:rPr>
        <w:t>230</w:t>
      </w:r>
      <w:r w:rsidRPr="00C63562">
        <w:rPr>
          <w:rFonts w:ascii="Arial" w:hAnsi="Arial" w:cs="Arial"/>
        </w:rPr>
        <w:t xml:space="preserve"> 000 Kč (slovy </w:t>
      </w:r>
      <w:r w:rsidR="00D75FCF" w:rsidRPr="00C63562">
        <w:rPr>
          <w:rFonts w:ascii="Arial" w:hAnsi="Arial" w:cs="Arial"/>
        </w:rPr>
        <w:t>dvěstě třicet</w:t>
      </w:r>
      <w:r w:rsidRPr="00C63562">
        <w:rPr>
          <w:rFonts w:ascii="Arial" w:hAnsi="Arial" w:cs="Arial"/>
        </w:rPr>
        <w:t xml:space="preserve"> tisíc korun českých) za každý jednotlivý prokázaný případ porušení</w:t>
      </w:r>
      <w:r w:rsidRPr="00FB77E1">
        <w:rPr>
          <w:rFonts w:ascii="Arial" w:hAnsi="Arial" w:cs="Arial"/>
        </w:rPr>
        <w:t xml:space="preserve"> povinnosti. Smluvní pokuta je splatná do 15 kalendářních dnů ode dne obdržení vyúčtování smluvní pokuty objednatelem. Zaplacením smluvní pokuty není dotčen nárok objednatele na náhradu škody.</w:t>
      </w:r>
    </w:p>
    <w:p w:rsidR="006C481D" w:rsidRPr="00511BDF" w:rsidRDefault="006C481D" w:rsidP="00C63562">
      <w:pPr>
        <w:pStyle w:val="Odstavecseseznamem"/>
        <w:spacing w:after="240"/>
        <w:ind w:left="709" w:hanging="709"/>
        <w:rPr>
          <w:rFonts w:ascii="Arial" w:hAnsi="Arial" w:cs="Arial"/>
          <w:lang w:val="cs-CZ"/>
        </w:rPr>
      </w:pPr>
      <w:r w:rsidRPr="00FB77E1">
        <w:rPr>
          <w:rFonts w:ascii="Arial" w:hAnsi="Arial" w:cs="Arial"/>
        </w:rPr>
        <w:t>V souvislosti s realizací práv a povinností vyplývajících z této smlouvy bude mít zhotovitel přístup k informacím (datům) Státního pozemkového úřadu, které jsou nezbytné k plnění smlouvy,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w:t>
      </w:r>
      <w:r w:rsidR="00C63562">
        <w:rPr>
          <w:rFonts w:ascii="Arial" w:hAnsi="Arial" w:cs="Arial"/>
        </w:rPr>
        <w:t> </w:t>
      </w:r>
      <w:r w:rsidRPr="00511BDF">
        <w:rPr>
          <w:rFonts w:ascii="Arial" w:hAnsi="Arial" w:cs="Arial"/>
          <w:lang w:val="cs-CZ"/>
        </w:rPr>
        <w:t>110/2019, o zpracování osobních údajů</w:t>
      </w:r>
      <w:r w:rsidRPr="00511BDF">
        <w:rPr>
          <w:rFonts w:ascii="Arial" w:hAnsi="Arial" w:cs="Arial"/>
        </w:rPr>
        <w:t>.</w:t>
      </w:r>
    </w:p>
    <w:p w:rsidR="006C481D" w:rsidRPr="00FB77E1" w:rsidRDefault="006C481D" w:rsidP="006C481D">
      <w:pPr>
        <w:pStyle w:val="Styl1"/>
        <w:spacing w:before="0" w:after="120"/>
        <w:ind w:left="0" w:firstLine="0"/>
        <w:rPr>
          <w:rFonts w:cs="Arial"/>
          <w:sz w:val="22"/>
          <w:szCs w:val="22"/>
        </w:rPr>
      </w:pPr>
      <w:r w:rsidRPr="00FB77E1">
        <w:rPr>
          <w:rFonts w:cs="Arial"/>
          <w:sz w:val="22"/>
          <w:szCs w:val="22"/>
        </w:rPr>
        <w:br/>
        <w:t>Jiná ujednání</w:t>
      </w:r>
    </w:p>
    <w:p w:rsidR="006C481D" w:rsidRPr="00FB77E1" w:rsidRDefault="006C481D" w:rsidP="006C481D">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6C481D" w:rsidRPr="00FB77E1" w:rsidRDefault="006C481D" w:rsidP="006C481D">
      <w:pPr>
        <w:pStyle w:val="Odstavecseseznamem"/>
        <w:ind w:left="709" w:hanging="709"/>
        <w:rPr>
          <w:rFonts w:ascii="Arial" w:hAnsi="Arial" w:cs="Arial"/>
        </w:rPr>
      </w:pPr>
      <w:r w:rsidRPr="00FB77E1">
        <w:rPr>
          <w:rFonts w:ascii="Arial" w:hAnsi="Arial" w:cs="Arial"/>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rsidR="006C481D" w:rsidRPr="00FB77E1" w:rsidRDefault="006C481D" w:rsidP="006C481D">
      <w:pPr>
        <w:pStyle w:val="Odstavecseseznamem"/>
        <w:ind w:left="709" w:hanging="709"/>
        <w:rPr>
          <w:rFonts w:ascii="Arial" w:hAnsi="Arial" w:cs="Arial"/>
        </w:rPr>
      </w:pPr>
      <w:r w:rsidRPr="00FB77E1">
        <w:rPr>
          <w:rFonts w:ascii="Arial" w:hAnsi="Arial" w:cs="Arial"/>
        </w:rPr>
        <w:lastRenderedPageBreak/>
        <w:t>Zhotovitel je povinen úzce spolupracovat především s obcemi a s orgány státní správy, které jsou specifikované v § 6 odst. 6 zákona a dále se sborem zástupců vlastníků, který je volen ve smyslu § 5 odst. 5 zákona, je-li zvolen.</w:t>
      </w:r>
    </w:p>
    <w:p w:rsidR="006C481D" w:rsidRPr="00FB77E1" w:rsidRDefault="006C481D" w:rsidP="006C481D">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rsidR="006C481D" w:rsidRPr="00FB77E1" w:rsidRDefault="006C481D" w:rsidP="006C481D">
      <w:pPr>
        <w:pStyle w:val="Odstavecseseznamem"/>
        <w:ind w:left="709" w:hanging="709"/>
        <w:rPr>
          <w:rFonts w:ascii="Arial" w:hAnsi="Arial" w:cs="Arial"/>
        </w:rPr>
      </w:pPr>
      <w:r w:rsidRPr="00FB77E1">
        <w:rPr>
          <w:rFonts w:ascii="Arial" w:hAnsi="Arial" w:cs="Arial"/>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rsidR="006C481D" w:rsidRPr="00FB77E1" w:rsidRDefault="006C481D" w:rsidP="006C481D">
      <w:pPr>
        <w:pStyle w:val="Odstavecseseznamem"/>
        <w:ind w:left="709" w:hanging="709"/>
        <w:rPr>
          <w:rFonts w:ascii="Arial" w:hAnsi="Arial" w:cs="Arial"/>
        </w:rPr>
      </w:pPr>
      <w:r w:rsidRPr="00FB77E1">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rsidR="006C481D" w:rsidRPr="00FB77E1" w:rsidRDefault="006C481D" w:rsidP="006C481D">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rsidR="006C481D" w:rsidRPr="00FB77E1" w:rsidRDefault="006C481D" w:rsidP="006C481D">
      <w:pPr>
        <w:pStyle w:val="Odstavecseseznamem"/>
        <w:ind w:left="709" w:hanging="709"/>
        <w:rPr>
          <w:rFonts w:ascii="Arial" w:hAnsi="Arial" w:cs="Arial"/>
        </w:rPr>
      </w:pPr>
      <w:r w:rsidRPr="00FB77E1">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6C481D" w:rsidRPr="00FB77E1" w:rsidRDefault="006C481D" w:rsidP="006C481D">
      <w:pPr>
        <w:pStyle w:val="Odstavecseseznamem"/>
        <w:ind w:left="709" w:hanging="709"/>
        <w:rPr>
          <w:rFonts w:ascii="Arial" w:hAnsi="Arial" w:cs="Arial"/>
        </w:rPr>
      </w:pPr>
      <w:r w:rsidRPr="00FB77E1">
        <w:rPr>
          <w:rFonts w:ascii="Arial" w:hAnsi="Arial" w:cs="Arial"/>
        </w:rPr>
        <w:t>Stane-li se některé ustanovení této smlouvy neplatné či neúčinné, nedotýká se to ostatních ustanovení této smlouvy, která zůstávají platná a účinná. Smluvní strany se v tomto případě zavazují dodatkem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C481D" w:rsidRPr="00FB77E1" w:rsidRDefault="006C481D" w:rsidP="006C481D">
      <w:pPr>
        <w:pStyle w:val="Odstavecseseznamem"/>
        <w:ind w:left="709" w:hanging="709"/>
        <w:rPr>
          <w:rFonts w:ascii="Arial" w:hAnsi="Arial" w:cs="Arial"/>
        </w:rPr>
      </w:pPr>
      <w:r w:rsidRPr="00FB77E1">
        <w:rPr>
          <w:rFonts w:ascii="Arial" w:hAnsi="Arial" w:cs="Arial"/>
        </w:rPr>
        <w:t>Zhotovitel prohlašuje, že je držitelem veškerých povolení a oprávnění, umožňující mu uskutečnit dílo dle této smlouvy.</w:t>
      </w:r>
    </w:p>
    <w:p w:rsidR="006C481D" w:rsidRPr="00FB77E1" w:rsidRDefault="006C481D" w:rsidP="006C481D">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rsidR="006C481D" w:rsidRPr="00FB77E1" w:rsidRDefault="006C481D" w:rsidP="006C481D">
      <w:pPr>
        <w:pStyle w:val="Odstavecseseznamem"/>
        <w:ind w:left="709" w:hanging="709"/>
        <w:rPr>
          <w:rFonts w:ascii="Arial" w:hAnsi="Arial" w:cs="Arial"/>
        </w:rPr>
      </w:pPr>
      <w:r w:rsidRPr="00FB77E1">
        <w:rPr>
          <w:rFonts w:ascii="Arial" w:hAnsi="Arial" w:cs="Arial"/>
        </w:rPr>
        <w:t>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t.j</w:t>
      </w:r>
      <w:r w:rsidRPr="00C40731">
        <w:rPr>
          <w:rFonts w:ascii="Arial" w:hAnsi="Arial" w:cs="Arial"/>
        </w:rPr>
        <w:t xml:space="preserve">. </w:t>
      </w:r>
      <w:r w:rsidRPr="00C40731">
        <w:rPr>
          <w:rFonts w:ascii="Arial" w:hAnsi="Arial" w:cs="Arial"/>
          <w:highlight w:val="yellow"/>
        </w:rPr>
        <w:t>......</w:t>
      </w:r>
      <w:r w:rsidRPr="00FB77E1">
        <w:rPr>
          <w:rFonts w:ascii="Arial" w:hAnsi="Arial" w:cs="Arial"/>
        </w:rPr>
        <w:t xml:space="preserve"> Kč. Zhotovitel se zavazuje, že po celou dobu trvání této smlouvy bude pojištěn ve smyslu tohoto ustanovení a že nedojde ke snížení pojistného plnění pod částku uvedenou v předchozí větě. </w:t>
      </w:r>
    </w:p>
    <w:p w:rsidR="006C481D" w:rsidRPr="00FB77E1" w:rsidRDefault="006C481D" w:rsidP="006C481D">
      <w:pPr>
        <w:pStyle w:val="Odstavecseseznamem"/>
        <w:ind w:left="709" w:hanging="709"/>
        <w:rPr>
          <w:rFonts w:ascii="Arial" w:hAnsi="Arial" w:cs="Arial"/>
        </w:rPr>
      </w:pPr>
      <w:r w:rsidRPr="00FB77E1">
        <w:rPr>
          <w:rFonts w:ascii="Arial" w:hAnsi="Arial" w:cs="Arial"/>
        </w:rPr>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rsidR="006C481D" w:rsidRPr="00FB77E1" w:rsidRDefault="006C481D" w:rsidP="006C481D">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rsidR="006C481D" w:rsidRPr="00FB77E1" w:rsidRDefault="006C481D" w:rsidP="006C481D">
      <w:pPr>
        <w:pStyle w:val="Odstavecseseznamem"/>
        <w:ind w:left="709" w:hanging="709"/>
        <w:rPr>
          <w:rFonts w:ascii="Arial" w:hAnsi="Arial" w:cs="Arial"/>
        </w:rPr>
      </w:pPr>
      <w:r w:rsidRPr="00FB77E1">
        <w:rPr>
          <w:rFonts w:ascii="Arial" w:hAnsi="Arial" w:cs="Arial"/>
        </w:rPr>
        <w:t>V případě společné nabídky více dodavatelů, se kterými je uzavřena smlouva, je ustanovení . 11.8., 11.9. a 11.10. v tomto článku platné pro všechny zhotovitele .</w:t>
      </w:r>
    </w:p>
    <w:p w:rsidR="006C481D" w:rsidRPr="00FB77E1" w:rsidRDefault="006C481D" w:rsidP="006C481D">
      <w:pPr>
        <w:pStyle w:val="Odstavecseseznamem"/>
        <w:ind w:left="709" w:hanging="709"/>
        <w:rPr>
          <w:rFonts w:ascii="Arial" w:hAnsi="Arial" w:cs="Arial"/>
        </w:rPr>
      </w:pPr>
      <w:r w:rsidRPr="00FB77E1">
        <w:rPr>
          <w:rFonts w:ascii="Arial" w:hAnsi="Arial" w:cs="Arial"/>
        </w:rPr>
        <w:lastRenderedPageBreak/>
        <w:t>Zhotovitel se zavazuje nahradit vlastníkům, příp. oprávněným uživatelům pozemků újmu, která jim vznikla v důsledku činnosti zhotovitele v rámci pozemkové úpravy. Postup pro úhradu újmy musí být v souladu s § 6 odst. 10 zákona.</w:t>
      </w:r>
    </w:p>
    <w:p w:rsidR="006C481D" w:rsidRPr="00FB77E1" w:rsidRDefault="006C481D" w:rsidP="006C481D">
      <w:pPr>
        <w:pStyle w:val="Odstavecseseznamem"/>
        <w:ind w:left="709" w:hanging="709"/>
        <w:rPr>
          <w:rFonts w:ascii="Arial" w:hAnsi="Arial" w:cs="Arial"/>
        </w:rPr>
      </w:pPr>
      <w:r w:rsidRPr="00FB77E1">
        <w:rPr>
          <w:rFonts w:ascii="Arial" w:hAnsi="Arial" w:cs="Arial"/>
        </w:rPr>
        <w:t xml:space="preserve">Na plnění zakázky se </w:t>
      </w:r>
      <w:r w:rsidRPr="00C40731">
        <w:rPr>
          <w:rFonts w:ascii="Arial" w:hAnsi="Arial" w:cs="Arial"/>
          <w:highlight w:val="yellow"/>
        </w:rPr>
        <w:t>bude / nebude</w:t>
      </w:r>
      <w:r w:rsidRPr="00FB77E1">
        <w:rPr>
          <w:rFonts w:ascii="Arial" w:hAnsi="Arial" w:cs="Arial"/>
        </w:rPr>
        <w:t xml:space="preserve"> podílet podzhotovitel zhotovitele (dále jen </w:t>
      </w:r>
      <w:r w:rsidRPr="00FB77E1">
        <w:rPr>
          <w:rFonts w:ascii="Arial" w:hAnsi="Arial" w:cs="Arial"/>
        </w:rPr>
        <w:br/>
        <w:t xml:space="preserve">„ podzhotovitel“). Pokud ano, pak prostřednictvím podzhotovitele nebudou plněny následující dílčí části uvedené v čl. III této smlouvy a příloze této smlouvy: 3.5.1. Vypracování PSZ a 3.5.2. Vypracování návrhu nového uspořádání pozemků (omezení </w:t>
      </w:r>
      <w:r>
        <w:rPr>
          <w:rFonts w:ascii="Arial" w:hAnsi="Arial" w:cs="Arial"/>
        </w:rPr>
        <w:t xml:space="preserve">poddodávek </w:t>
      </w:r>
      <w:r w:rsidRPr="00FB77E1">
        <w:rPr>
          <w:rFonts w:ascii="Arial" w:hAnsi="Arial" w:cs="Arial"/>
        </w:rPr>
        <w:t>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rsidR="006C481D" w:rsidRPr="00FB77E1" w:rsidRDefault="006C481D" w:rsidP="006C481D">
      <w:pPr>
        <w:pStyle w:val="Odstavecseseznamem"/>
        <w:ind w:left="709" w:hanging="709"/>
        <w:rPr>
          <w:rFonts w:ascii="Arial" w:hAnsi="Arial" w:cs="Arial"/>
        </w:rPr>
      </w:pPr>
      <w:r w:rsidRPr="00FB77E1">
        <w:rPr>
          <w:rFonts w:ascii="Arial" w:hAnsi="Arial" w:cs="Arial"/>
        </w:rPr>
        <w:t>Plnění poddodávkou nad rámec uvedený v nabídce zhotovitele na veřejnou zakázku, která je předmětem této smlouvy, musí být předem s objednatelem projednáno, odsouhlaseno. Zhotovitel je povinen ve všech smlouvách uzavřených s podzhotovitelem/podzhotoviteli zajistit závazek poskytnout subjektům provádějícím audit a kontrolu, nezbytné informace týkající se podzhotovitelských činností. V případě porušení tohoto ustanovení není objednatel povinen uhradit práce provedené podzhotovitelem.</w:t>
      </w:r>
    </w:p>
    <w:p w:rsidR="006C481D" w:rsidRPr="00FB77E1" w:rsidRDefault="006C481D" w:rsidP="006C481D">
      <w:pPr>
        <w:pStyle w:val="Odstavecseseznamem"/>
        <w:ind w:left="709" w:hanging="709"/>
        <w:rPr>
          <w:rFonts w:ascii="Arial" w:hAnsi="Arial" w:cs="Arial"/>
        </w:rPr>
      </w:pPr>
      <w:r w:rsidRPr="00FB77E1">
        <w:rPr>
          <w:rFonts w:ascii="Arial" w:hAnsi="Arial" w:cs="Arial"/>
        </w:rPr>
        <w:t>Každá změna podzhotovitele musí být předem s objednatelem projednána a odsouhlasena.</w:t>
      </w:r>
    </w:p>
    <w:p w:rsidR="006C481D" w:rsidRPr="00FB77E1" w:rsidRDefault="006C481D" w:rsidP="006C481D">
      <w:pPr>
        <w:pStyle w:val="Odstavecseseznamem"/>
        <w:ind w:left="709" w:hanging="709"/>
        <w:rPr>
          <w:rFonts w:ascii="Arial" w:hAnsi="Arial" w:cs="Arial"/>
        </w:rPr>
      </w:pPr>
      <w:r w:rsidRPr="00FB77E1">
        <w:rPr>
          <w:rFonts w:ascii="Arial" w:hAnsi="Arial" w:cs="Arial"/>
        </w:rPr>
        <w:t>Ke změně podzhotovitelů či dalších osob, jejichž prostřednictvím zhotovitel prokazoval jakoukoliv část kvalifikace v zadávacím řízení vedoucí k uzavření této smlouvy, je zhotovitel oprávněn po písemném odsouhlasení ze strany objednatele a za předpokladu, že každý náhradní podzhotovitel či osoba bude splňovat požadovanou část kvalifikace jako podzhotovitel či osoba předchozí, a to ve stejném nebo větším rozsahu. Nový podzhotovitel musí splňovat kvalifikaci minimálně v rozsahu, v jakém byla prokázána v zadávacím řízení</w:t>
      </w:r>
    </w:p>
    <w:p w:rsidR="006C481D" w:rsidRDefault="006C481D" w:rsidP="006C481D">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rsidR="006C481D" w:rsidRPr="00C40731" w:rsidRDefault="006C481D" w:rsidP="001B2FB6">
      <w:pPr>
        <w:pStyle w:val="Odstavecseseznamem"/>
        <w:numPr>
          <w:ilvl w:val="0"/>
          <w:numId w:val="0"/>
        </w:numPr>
        <w:ind w:left="709"/>
        <w:rPr>
          <w:rFonts w:ascii="Arial" w:hAnsi="Arial" w:cs="Arial"/>
          <w:highlight w:val="yellow"/>
        </w:rPr>
      </w:pPr>
      <w:bookmarkStart w:id="18" w:name="_Hlk30403869"/>
    </w:p>
    <w:bookmarkEnd w:id="18"/>
    <w:p w:rsidR="006C481D" w:rsidRPr="00FB77E1" w:rsidRDefault="006C481D" w:rsidP="006C481D">
      <w:pPr>
        <w:pStyle w:val="Styl1"/>
        <w:spacing w:before="0" w:after="120"/>
        <w:ind w:left="0" w:firstLine="0"/>
        <w:rPr>
          <w:rFonts w:cs="Arial"/>
          <w:sz w:val="22"/>
          <w:szCs w:val="22"/>
        </w:rPr>
      </w:pPr>
      <w:r w:rsidRPr="00FB77E1">
        <w:rPr>
          <w:rFonts w:cs="Arial"/>
          <w:sz w:val="22"/>
          <w:szCs w:val="22"/>
        </w:rPr>
        <w:br/>
        <w:t>Závěrečná ustanovení</w:t>
      </w:r>
    </w:p>
    <w:p w:rsidR="006C481D" w:rsidRPr="00FB77E1" w:rsidRDefault="006C481D" w:rsidP="006C481D">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rsidR="006C481D" w:rsidRPr="00FB77E1" w:rsidRDefault="006C481D" w:rsidP="006C481D">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rsidR="006C481D" w:rsidRPr="00FB77E1" w:rsidRDefault="006C481D" w:rsidP="006C481D">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w:t>
      </w:r>
      <w:r w:rsidRPr="00FB77E1">
        <w:rPr>
          <w:rFonts w:ascii="Arial" w:hAnsi="Arial" w:cs="Arial"/>
        </w:rPr>
        <w:lastRenderedPageBreak/>
        <w:t xml:space="preserve">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rsidR="006C481D" w:rsidRPr="00FB77E1" w:rsidRDefault="006C481D" w:rsidP="006C481D">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rsidR="006C481D" w:rsidRPr="00FB77E1" w:rsidRDefault="006C481D" w:rsidP="006C481D">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rsidR="006C481D" w:rsidRPr="00FB77E1" w:rsidRDefault="006C481D" w:rsidP="006C481D">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rsidR="006C481D" w:rsidRPr="00FB77E1" w:rsidRDefault="006C481D" w:rsidP="006C481D">
      <w:pPr>
        <w:pStyle w:val="Odstavecseseznamem"/>
        <w:ind w:left="709" w:hanging="709"/>
        <w:rPr>
          <w:rFonts w:ascii="Arial" w:hAnsi="Arial" w:cs="Arial"/>
        </w:rPr>
      </w:pPr>
      <w:r w:rsidRPr="00FB77E1">
        <w:rPr>
          <w:rFonts w:ascii="Arial" w:hAnsi="Arial" w:cs="Arial"/>
        </w:rPr>
        <w:t xml:space="preserve">Bude-li dán zákonný důvod pro neuveřejnění této smlouvy ani jejich dodatků, k tomuto článku smlouvy se nepřihlíží. </w:t>
      </w:r>
    </w:p>
    <w:p w:rsidR="006C481D" w:rsidRPr="00FB77E1" w:rsidRDefault="006C481D" w:rsidP="006C481D">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rsidR="006C481D" w:rsidRDefault="006C481D" w:rsidP="006C481D">
      <w:pPr>
        <w:pStyle w:val="Odstavecseseznamem"/>
        <w:ind w:left="709" w:hanging="709"/>
        <w:rPr>
          <w:rFonts w:ascii="Arial" w:hAnsi="Arial" w:cs="Arial"/>
        </w:rPr>
      </w:pPr>
      <w:r w:rsidRPr="00FB77E1">
        <w:rPr>
          <w:rFonts w:ascii="Arial" w:hAnsi="Arial" w:cs="Arial"/>
        </w:rPr>
        <w:t>Objednatel i zhotovitel prohlašují, že si smlouvu přečetli a že souhlasí s jejím obsahem, dále prohlašují, že smlouva nebyla sepsána v tísni ani za nápadně nevýhodných podmínek. Na důkaz své pravé a svobodné vůle připojují své podpisy.</w:t>
      </w:r>
    </w:p>
    <w:p w:rsidR="006C481D" w:rsidRDefault="006C481D" w:rsidP="006C481D">
      <w:pPr>
        <w:rPr>
          <w:rFonts w:ascii="Arial" w:hAnsi="Arial" w:cs="Arial"/>
          <w:lang w:val="cs-CZ"/>
        </w:rPr>
      </w:pPr>
    </w:p>
    <w:p w:rsidR="00C63562" w:rsidRDefault="00C63562" w:rsidP="006C481D">
      <w:pPr>
        <w:rPr>
          <w:rFonts w:ascii="Arial" w:hAnsi="Arial" w:cs="Arial"/>
          <w:lang w:val="cs-CZ"/>
        </w:rPr>
      </w:pPr>
    </w:p>
    <w:p w:rsidR="006C481D" w:rsidRDefault="006C481D" w:rsidP="006C481D">
      <w:pPr>
        <w:rPr>
          <w:lang w:val="cs-CZ"/>
        </w:rPr>
      </w:pPr>
      <w:r w:rsidRPr="00FB77E1">
        <w:rPr>
          <w:rFonts w:ascii="Arial" w:hAnsi="Arial" w:cs="Arial"/>
          <w:lang w:val="cs-CZ"/>
        </w:rPr>
        <w:t>Za objednatele:</w:t>
      </w:r>
      <w:r>
        <w:rPr>
          <w:rFonts w:ascii="Arial" w:hAnsi="Arial" w:cs="Arial"/>
          <w:lang w:val="cs-CZ"/>
        </w:rPr>
        <w:t xml:space="preserve"> </w:t>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sidRPr="00FB77E1">
        <w:rPr>
          <w:rFonts w:ascii="Arial" w:hAnsi="Arial" w:cs="Arial"/>
          <w:lang w:val="cs-CZ"/>
        </w:rPr>
        <w:t>Za zhotovitele:</w:t>
      </w:r>
    </w:p>
    <w:p w:rsidR="006C481D" w:rsidRPr="001B2FB6" w:rsidRDefault="006C481D" w:rsidP="006C481D">
      <w:pPr>
        <w:rPr>
          <w:rFonts w:ascii="Arial" w:hAnsi="Arial" w:cs="Arial"/>
          <w:lang w:val="cs-CZ"/>
        </w:rPr>
      </w:pPr>
    </w:p>
    <w:p w:rsidR="006C481D" w:rsidRPr="001B2FB6" w:rsidRDefault="006C481D" w:rsidP="006C481D">
      <w:pPr>
        <w:rPr>
          <w:rFonts w:ascii="Arial" w:hAnsi="Arial" w:cs="Arial"/>
          <w:lang w:val="cs-CZ"/>
        </w:rPr>
      </w:pPr>
    </w:p>
    <w:p w:rsidR="006C481D" w:rsidRPr="001B2FB6" w:rsidRDefault="006C481D" w:rsidP="006C481D">
      <w:pPr>
        <w:rPr>
          <w:rFonts w:ascii="Arial" w:hAnsi="Arial" w:cs="Arial"/>
          <w:lang w:val="cs-CZ"/>
        </w:rPr>
      </w:pPr>
    </w:p>
    <w:p w:rsidR="006C481D" w:rsidRPr="001B2FB6" w:rsidRDefault="006C481D" w:rsidP="006C481D">
      <w:pPr>
        <w:rPr>
          <w:rFonts w:ascii="Arial" w:hAnsi="Arial" w:cs="Arial"/>
          <w:lang w:val="cs-CZ"/>
        </w:rPr>
      </w:pPr>
    </w:p>
    <w:p w:rsidR="006C481D" w:rsidRPr="001B2FB6" w:rsidRDefault="006C481D" w:rsidP="001B2FB6">
      <w:pPr>
        <w:spacing w:after="0"/>
        <w:rPr>
          <w:rFonts w:ascii="Arial" w:hAnsi="Arial" w:cs="Arial"/>
          <w:lang w:val="cs-CZ"/>
        </w:rPr>
      </w:pPr>
      <w:r w:rsidRPr="001B2FB6">
        <w:rPr>
          <w:rFonts w:ascii="Arial" w:hAnsi="Arial" w:cs="Arial"/>
          <w:lang w:val="cs-CZ"/>
        </w:rPr>
        <w:t>____________________________</w:t>
      </w:r>
      <w:r w:rsidRPr="001B2FB6">
        <w:rPr>
          <w:rFonts w:ascii="Arial" w:hAnsi="Arial" w:cs="Arial"/>
          <w:lang w:val="cs-CZ"/>
        </w:rPr>
        <w:tab/>
      </w:r>
      <w:r w:rsidRPr="001B2FB6">
        <w:rPr>
          <w:rFonts w:ascii="Arial" w:hAnsi="Arial" w:cs="Arial"/>
          <w:lang w:val="cs-CZ"/>
        </w:rPr>
        <w:tab/>
      </w:r>
      <w:r w:rsidRPr="001B2FB6">
        <w:rPr>
          <w:rFonts w:ascii="Arial" w:hAnsi="Arial" w:cs="Arial"/>
          <w:lang w:val="cs-CZ"/>
        </w:rPr>
        <w:tab/>
        <w:t>____________________________</w:t>
      </w:r>
    </w:p>
    <w:p w:rsidR="001B2FB6" w:rsidRPr="001B2FB6" w:rsidRDefault="001B2FB6" w:rsidP="001B2FB6">
      <w:pPr>
        <w:spacing w:after="0"/>
        <w:rPr>
          <w:rFonts w:ascii="Arial" w:hAnsi="Arial" w:cs="Arial"/>
          <w:lang w:val="cs-CZ"/>
        </w:rPr>
      </w:pPr>
      <w:r w:rsidRPr="001B2FB6">
        <w:rPr>
          <w:rFonts w:ascii="Arial" w:hAnsi="Arial" w:cs="Arial"/>
          <w:lang w:val="cs-CZ"/>
        </w:rPr>
        <w:t>Ing. Šárka Václavíková</w:t>
      </w:r>
    </w:p>
    <w:p w:rsidR="001B2FB6" w:rsidRPr="001B2FB6" w:rsidRDefault="001B2FB6" w:rsidP="001B2FB6">
      <w:pPr>
        <w:spacing w:after="0"/>
        <w:rPr>
          <w:rFonts w:ascii="Arial" w:hAnsi="Arial" w:cs="Arial"/>
          <w:lang w:val="cs-CZ"/>
        </w:rPr>
      </w:pPr>
      <w:r w:rsidRPr="001B2FB6">
        <w:rPr>
          <w:rFonts w:ascii="Arial" w:hAnsi="Arial" w:cs="Arial"/>
          <w:lang w:val="cs-CZ"/>
        </w:rPr>
        <w:t>Ře</w:t>
      </w:r>
      <w:r>
        <w:rPr>
          <w:rFonts w:ascii="Arial" w:hAnsi="Arial" w:cs="Arial"/>
          <w:lang w:val="cs-CZ"/>
        </w:rPr>
        <w:t>d</w:t>
      </w:r>
      <w:r w:rsidRPr="001B2FB6">
        <w:rPr>
          <w:rFonts w:ascii="Arial" w:hAnsi="Arial" w:cs="Arial"/>
          <w:lang w:val="cs-CZ"/>
        </w:rPr>
        <w:t>itelka Krajského pozemkového úřadu</w:t>
      </w:r>
    </w:p>
    <w:p w:rsidR="001B2FB6" w:rsidRPr="001B2FB6" w:rsidRDefault="001B2FB6" w:rsidP="001B2FB6">
      <w:pPr>
        <w:spacing w:after="0"/>
        <w:rPr>
          <w:rFonts w:ascii="Arial" w:hAnsi="Arial" w:cs="Arial"/>
          <w:lang w:val="cs-CZ"/>
        </w:rPr>
      </w:pPr>
      <w:r>
        <w:rPr>
          <w:rFonts w:ascii="Arial" w:hAnsi="Arial" w:cs="Arial"/>
          <w:lang w:val="cs-CZ"/>
        </w:rPr>
        <w:t>p</w:t>
      </w:r>
      <w:r w:rsidRPr="001B2FB6">
        <w:rPr>
          <w:rFonts w:ascii="Arial" w:hAnsi="Arial" w:cs="Arial"/>
          <w:lang w:val="cs-CZ"/>
        </w:rPr>
        <w:t>ro Karlovarský kraj</w:t>
      </w:r>
    </w:p>
    <w:p w:rsidR="001B2FB6" w:rsidRPr="001B2FB6" w:rsidRDefault="001B2FB6" w:rsidP="006C481D">
      <w:pPr>
        <w:rPr>
          <w:rFonts w:ascii="Arial" w:hAnsi="Arial" w:cs="Arial"/>
          <w:lang w:val="cs-CZ"/>
        </w:rPr>
      </w:pPr>
    </w:p>
    <w:p w:rsidR="001B2FB6" w:rsidRDefault="001B2FB6" w:rsidP="006C481D">
      <w:pPr>
        <w:rPr>
          <w:rFonts w:ascii="Arial" w:hAnsi="Arial" w:cs="Arial"/>
          <w:b/>
          <w:u w:val="single"/>
        </w:rPr>
      </w:pPr>
    </w:p>
    <w:p w:rsidR="001B2FB6" w:rsidRPr="001B2FB6" w:rsidRDefault="001B2FB6" w:rsidP="006C481D">
      <w:pPr>
        <w:rPr>
          <w:rFonts w:ascii="Arial" w:hAnsi="Arial" w:cs="Arial"/>
          <w:b/>
          <w:u w:val="single"/>
        </w:rPr>
      </w:pPr>
    </w:p>
    <w:p w:rsidR="001B2FB6" w:rsidRPr="001B2FB6" w:rsidRDefault="001B2FB6" w:rsidP="006C481D">
      <w:pPr>
        <w:rPr>
          <w:rFonts w:ascii="Arial" w:hAnsi="Arial" w:cs="Arial"/>
          <w:b/>
          <w:u w:val="single"/>
        </w:rPr>
      </w:pPr>
    </w:p>
    <w:p w:rsidR="00225E13" w:rsidRDefault="006C481D">
      <w:r w:rsidRPr="001B2FB6">
        <w:rPr>
          <w:rFonts w:ascii="Arial" w:hAnsi="Arial" w:cs="Arial"/>
          <w:bCs/>
        </w:rPr>
        <w:t>Příloha: položkový</w:t>
      </w:r>
      <w:r w:rsidRPr="00C40731">
        <w:rPr>
          <w:rFonts w:ascii="Arial" w:hAnsi="Arial" w:cs="Arial"/>
          <w:bCs/>
        </w:rPr>
        <w:t xml:space="preserve"> v</w:t>
      </w:r>
      <w:r>
        <w:rPr>
          <w:rFonts w:ascii="Arial" w:hAnsi="Arial" w:cs="Arial"/>
          <w:bCs/>
        </w:rPr>
        <w:t>ý</w:t>
      </w:r>
      <w:r w:rsidRPr="00C40731">
        <w:rPr>
          <w:rFonts w:ascii="Arial" w:hAnsi="Arial" w:cs="Arial"/>
          <w:bCs/>
        </w:rPr>
        <w:t>kaz činností</w:t>
      </w:r>
    </w:p>
    <w:sectPr w:rsidR="00225E13" w:rsidSect="00F911B6">
      <w:headerReference w:type="default" r:id="rId7"/>
      <w:footerReference w:type="default" r:id="rId8"/>
      <w:headerReference w:type="first" r:id="rId9"/>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FDB" w:rsidRDefault="006A6FDB" w:rsidP="006C481D">
      <w:pPr>
        <w:spacing w:after="0" w:line="240" w:lineRule="auto"/>
      </w:pPr>
      <w:r>
        <w:separator/>
      </w:r>
    </w:p>
  </w:endnote>
  <w:endnote w:type="continuationSeparator" w:id="0">
    <w:p w:rsidR="006A6FDB" w:rsidRDefault="006A6FDB" w:rsidP="006C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BE4B16" w:rsidRPr="008B084C" w:rsidRDefault="006C481D">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p>
        </w:sdtContent>
      </w:sdt>
    </w:sdtContent>
  </w:sdt>
  <w:p w:rsidR="00BE4B16" w:rsidRPr="0072075B" w:rsidRDefault="006A6FDB">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FDB" w:rsidRDefault="006A6FDB" w:rsidP="006C481D">
      <w:pPr>
        <w:spacing w:after="0" w:line="240" w:lineRule="auto"/>
      </w:pPr>
      <w:r>
        <w:separator/>
      </w:r>
    </w:p>
  </w:footnote>
  <w:footnote w:type="continuationSeparator" w:id="0">
    <w:p w:rsidR="006A6FDB" w:rsidRDefault="006A6FDB" w:rsidP="006C4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B16" w:rsidRPr="0025120D" w:rsidRDefault="006C481D"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Pr>
        <w:sz w:val="16"/>
        <w:lang w:val="cs-CZ"/>
      </w:rPr>
      <w:t xml:space="preserve"> Otročín</w:t>
    </w:r>
    <w:r w:rsidR="00014DA4">
      <w:rPr>
        <w:sz w:val="16"/>
        <w:lang w:val="cs-CZ"/>
      </w:rPr>
      <w:t xml:space="preserve"> s částmi k.ú. </w:t>
    </w:r>
    <w:proofErr w:type="spellStart"/>
    <w:r w:rsidR="00014DA4">
      <w:rPr>
        <w:sz w:val="16"/>
        <w:lang w:val="cs-CZ"/>
      </w:rPr>
      <w:t>Brť</w:t>
    </w:r>
    <w:proofErr w:type="spellEnd"/>
    <w:r w:rsidR="00014DA4">
      <w:rPr>
        <w:sz w:val="16"/>
        <w:lang w:val="cs-CZ"/>
      </w:rPr>
      <w:t xml:space="preserve"> a Poseč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B16" w:rsidRPr="00F0202E" w:rsidRDefault="006C481D" w:rsidP="00EA16E9">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Číslo smlouvy objednatele:</w:t>
    </w:r>
    <w:r>
      <w:rPr>
        <w:rFonts w:ascii="Times New Roman" w:hAnsi="Times New Roman" w:cs="Times New Roman"/>
        <w:sz w:val="16"/>
      </w:rPr>
      <w:t xml:space="preserve"> </w:t>
    </w:r>
    <w:r w:rsidRPr="00C40731">
      <w:rPr>
        <w:rFonts w:ascii="Times New Roman" w:hAnsi="Times New Roman" w:cs="Times New Roman"/>
        <w:sz w:val="16"/>
        <w:highlight w:val="yellow"/>
      </w:rPr>
      <w:t>SPU (generovat z ASPÚ)</w:t>
    </w:r>
    <w:r w:rsidRPr="00F0202E">
      <w:rPr>
        <w:rFonts w:ascii="Times New Roman" w:hAnsi="Times New Roman" w:cs="Times New Roman"/>
        <w:sz w:val="16"/>
      </w:rPr>
      <w:tab/>
    </w:r>
  </w:p>
  <w:p w:rsidR="00BE4B16" w:rsidRPr="0001592E" w:rsidRDefault="006C481D" w:rsidP="00EA16E9">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Číslo smlouvy zhotovitele:</w:t>
    </w:r>
    <w:r w:rsidRPr="0001592E">
      <w:rPr>
        <w:rFonts w:ascii="Times New Roman" w:hAnsi="Times New Roman" w:cs="Times New Roman"/>
        <w:sz w:val="16"/>
      </w:rPr>
      <w:tab/>
    </w:r>
  </w:p>
  <w:p w:rsidR="00BE4B16" w:rsidRPr="0001592E" w:rsidRDefault="006C481D" w:rsidP="00EA16E9">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 xml:space="preserve">Komplexní pozemkové úpravy v k. ú. </w:t>
    </w:r>
    <w:r>
      <w:rPr>
        <w:rFonts w:ascii="Times New Roman" w:hAnsi="Times New Roman" w:cs="Times New Roman"/>
        <w:sz w:val="16"/>
      </w:rPr>
      <w:t>Otročín</w:t>
    </w:r>
    <w:r w:rsidR="00255860">
      <w:rPr>
        <w:rFonts w:ascii="Times New Roman" w:hAnsi="Times New Roman" w:cs="Times New Roman"/>
        <w:sz w:val="16"/>
      </w:rPr>
      <w:t xml:space="preserve"> s částmi k.ú. Brť a Poseč</w:t>
    </w:r>
  </w:p>
  <w:p w:rsidR="00BE4B16" w:rsidRPr="0025120D" w:rsidRDefault="006A6FDB">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1D"/>
    <w:rsid w:val="00014DA4"/>
    <w:rsid w:val="00061F40"/>
    <w:rsid w:val="001B2FB6"/>
    <w:rsid w:val="00225E13"/>
    <w:rsid w:val="00255860"/>
    <w:rsid w:val="006A6FDB"/>
    <w:rsid w:val="006C481D"/>
    <w:rsid w:val="006F018B"/>
    <w:rsid w:val="00A0436F"/>
    <w:rsid w:val="00C63562"/>
    <w:rsid w:val="00D75FCF"/>
    <w:rsid w:val="00E82C95"/>
    <w:rsid w:val="00ED17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F0E09-873F-4888-A82C-92AF507D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C481D"/>
    <w:pPr>
      <w:jc w:val="both"/>
    </w:pPr>
    <w:rPr>
      <w:lang w:val="fr-FR" w:eastAsia="cs-CZ"/>
    </w:rPr>
  </w:style>
  <w:style w:type="paragraph" w:styleId="Nadpis1">
    <w:name w:val="heading 1"/>
    <w:basedOn w:val="Normln"/>
    <w:next w:val="Normln"/>
    <w:link w:val="Nadpis1Char"/>
    <w:uiPriority w:val="9"/>
    <w:qFormat/>
    <w:rsid w:val="006C481D"/>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481D"/>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6C481D"/>
    <w:pPr>
      <w:numPr>
        <w:ilvl w:val="1"/>
        <w:numId w:val="1"/>
      </w:numPr>
      <w:contextualSpacing/>
    </w:pPr>
  </w:style>
  <w:style w:type="paragraph" w:customStyle="1" w:styleId="Odstavec111">
    <w:name w:val="Odstavec 1.1.1."/>
    <w:basedOn w:val="Odstavecseseznamem"/>
    <w:qFormat/>
    <w:rsid w:val="006C481D"/>
    <w:pPr>
      <w:numPr>
        <w:ilvl w:val="2"/>
      </w:numPr>
    </w:pPr>
  </w:style>
  <w:style w:type="paragraph" w:customStyle="1" w:styleId="Odstaveca">
    <w:name w:val="Odstavec a)"/>
    <w:basedOn w:val="Odstavecseseznamem"/>
    <w:qFormat/>
    <w:rsid w:val="006C481D"/>
    <w:pPr>
      <w:numPr>
        <w:ilvl w:val="3"/>
      </w:numPr>
    </w:pPr>
  </w:style>
  <w:style w:type="paragraph" w:customStyle="1" w:styleId="Odstavec11111">
    <w:name w:val="Odstavec 1.1.1.1.1."/>
    <w:basedOn w:val="Odstavecseseznamem"/>
    <w:qFormat/>
    <w:rsid w:val="006C481D"/>
    <w:pPr>
      <w:numPr>
        <w:ilvl w:val="4"/>
      </w:numPr>
    </w:pPr>
  </w:style>
  <w:style w:type="paragraph" w:customStyle="1" w:styleId="Tabulka-buky11">
    <w:name w:val="Tabulka - buňky (1/1)"/>
    <w:basedOn w:val="Normln"/>
    <w:rsid w:val="006C481D"/>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6C481D"/>
    <w:rPr>
      <w:b/>
      <w:bCs/>
    </w:rPr>
  </w:style>
  <w:style w:type="paragraph" w:styleId="Nzev">
    <w:name w:val="Title"/>
    <w:basedOn w:val="Normln"/>
    <w:next w:val="Normln"/>
    <w:link w:val="NzevChar"/>
    <w:qFormat/>
    <w:rsid w:val="006C481D"/>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6C481D"/>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6C481D"/>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C481D"/>
    <w:rPr>
      <w:rFonts w:eastAsiaTheme="minorEastAsia"/>
      <w:color w:val="5A5A5A" w:themeColor="text1" w:themeTint="A5"/>
      <w:spacing w:val="15"/>
      <w:lang w:val="fr-FR" w:eastAsia="cs-CZ"/>
    </w:rPr>
  </w:style>
  <w:style w:type="paragraph" w:styleId="Zhlav">
    <w:name w:val="header"/>
    <w:basedOn w:val="Normln"/>
    <w:link w:val="ZhlavChar"/>
    <w:uiPriority w:val="99"/>
    <w:unhideWhenUsed/>
    <w:rsid w:val="006C48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481D"/>
    <w:rPr>
      <w:lang w:val="fr-FR" w:eastAsia="cs-CZ"/>
    </w:rPr>
  </w:style>
  <w:style w:type="paragraph" w:styleId="Zpat">
    <w:name w:val="footer"/>
    <w:basedOn w:val="Normln"/>
    <w:link w:val="ZpatChar"/>
    <w:uiPriority w:val="99"/>
    <w:unhideWhenUsed/>
    <w:rsid w:val="006C4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6C481D"/>
    <w:rPr>
      <w:lang w:val="fr-FR" w:eastAsia="cs-CZ"/>
    </w:rPr>
  </w:style>
  <w:style w:type="paragraph" w:styleId="Textkomente">
    <w:name w:val="annotation text"/>
    <w:basedOn w:val="Normln"/>
    <w:link w:val="TextkomenteChar"/>
    <w:unhideWhenUsed/>
    <w:rsid w:val="006C481D"/>
    <w:pPr>
      <w:spacing w:line="240" w:lineRule="auto"/>
    </w:pPr>
    <w:rPr>
      <w:sz w:val="20"/>
      <w:szCs w:val="20"/>
    </w:rPr>
  </w:style>
  <w:style w:type="character" w:customStyle="1" w:styleId="TextkomenteChar">
    <w:name w:val="Text komentáře Char"/>
    <w:basedOn w:val="Standardnpsmoodstavce"/>
    <w:link w:val="Textkomente"/>
    <w:rsid w:val="006C481D"/>
    <w:rPr>
      <w:sz w:val="20"/>
      <w:szCs w:val="20"/>
      <w:lang w:val="fr-FR" w:eastAsia="cs-CZ"/>
    </w:rPr>
  </w:style>
  <w:style w:type="character" w:customStyle="1" w:styleId="OdstavecseseznamemChar">
    <w:name w:val="Odstavec se seznamem Char"/>
    <w:aliases w:val="Odstavec 1.1. Char"/>
    <w:basedOn w:val="Standardnpsmoodstavce"/>
    <w:link w:val="Odstavecseseznamem"/>
    <w:uiPriority w:val="34"/>
    <w:locked/>
    <w:rsid w:val="006C481D"/>
    <w:rPr>
      <w:lang w:val="fr-FR" w:eastAsia="cs-CZ"/>
    </w:rPr>
  </w:style>
  <w:style w:type="paragraph" w:styleId="Bezmezer">
    <w:name w:val="No Spacing"/>
    <w:link w:val="BezmezerChar"/>
    <w:uiPriority w:val="1"/>
    <w:qFormat/>
    <w:rsid w:val="006C481D"/>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6C481D"/>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6C481D"/>
    <w:rPr>
      <w:sz w:val="20"/>
    </w:rPr>
  </w:style>
  <w:style w:type="character" w:customStyle="1" w:styleId="Styl1Char">
    <w:name w:val="Styl1 Char"/>
    <w:basedOn w:val="Nadpis1Char"/>
    <w:link w:val="Styl1"/>
    <w:rsid w:val="006C481D"/>
    <w:rPr>
      <w:rFonts w:ascii="Arial" w:eastAsiaTheme="majorEastAsia" w:hAnsi="Arial" w:cstheme="majorBidi"/>
      <w:b/>
      <w:sz w:val="20"/>
      <w:szCs w:val="28"/>
      <w:lang w:eastAsia="cs-CZ"/>
    </w:rPr>
  </w:style>
  <w:style w:type="paragraph" w:styleId="Zkladntext">
    <w:name w:val="Body Text"/>
    <w:basedOn w:val="Normln"/>
    <w:link w:val="ZkladntextChar"/>
    <w:rsid w:val="006C481D"/>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6C481D"/>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6C481D"/>
    <w:rPr>
      <w:b/>
      <w:bCs/>
      <w:i w:val="0"/>
      <w:iCs w:val="0"/>
    </w:rPr>
  </w:style>
  <w:style w:type="character" w:customStyle="1" w:styleId="st1">
    <w:name w:val="st1"/>
    <w:basedOn w:val="Standardnpsmoodstavce"/>
    <w:rsid w:val="006C481D"/>
  </w:style>
  <w:style w:type="paragraph" w:styleId="Textbubliny">
    <w:name w:val="Balloon Text"/>
    <w:basedOn w:val="Normln"/>
    <w:link w:val="TextbublinyChar"/>
    <w:uiPriority w:val="99"/>
    <w:semiHidden/>
    <w:unhideWhenUsed/>
    <w:rsid w:val="002558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860"/>
    <w:rPr>
      <w:rFonts w:ascii="Segoe UI" w:hAnsi="Segoe UI" w:cs="Segoe UI"/>
      <w:sz w:val="18"/>
      <w:szCs w:val="18"/>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8935</Words>
  <Characters>52720</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61532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Petr Ing.</dc:creator>
  <cp:keywords/>
  <dc:description/>
  <cp:lastModifiedBy>Kalina Petr Ing.</cp:lastModifiedBy>
  <cp:revision>4</cp:revision>
  <dcterms:created xsi:type="dcterms:W3CDTF">2020-06-04T06:19:00Z</dcterms:created>
  <dcterms:modified xsi:type="dcterms:W3CDTF">2020-06-04T08:58:00Z</dcterms:modified>
</cp:coreProperties>
</file>