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64973">
        <w:rPr>
          <w:b/>
        </w:rPr>
        <w:t>KoPÚ Chaloupky v Brdech</w:t>
      </w:r>
    </w:p>
    <w:p w:rsidR="006C4D31" w:rsidRPr="007A0155" w:rsidRDefault="006C4D31" w:rsidP="007A0155">
      <w:bookmarkStart w:id="0" w:name="_GoBack"/>
      <w:bookmarkEnd w:id="0"/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F1C5E">
        <w:t>podlimitní</w:t>
      </w:r>
      <w:r w:rsidR="00F35B3A" w:rsidRPr="00F35B3A">
        <w:t xml:space="preserve"> veřejná zakázka na služby zadávaná v</w:t>
      </w:r>
      <w:r w:rsidR="005F1C5E">
        <w:t>e zjednodušeném podlimitním</w:t>
      </w:r>
      <w:r w:rsidR="00A11548">
        <w:t xml:space="preserve">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973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1C5E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2B6A59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384C9-20A8-4085-BAC5-6E0530AB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14</cp:revision>
  <cp:lastPrinted>2013-03-13T13:00:00Z</cp:lastPrinted>
  <dcterms:created xsi:type="dcterms:W3CDTF">2018-02-26T13:44:00Z</dcterms:created>
  <dcterms:modified xsi:type="dcterms:W3CDTF">2020-06-03T11:51:00Z</dcterms:modified>
</cp:coreProperties>
</file>