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republika - </w:t>
      </w:r>
      <w:r w:rsidRPr="00FB77E1">
        <w:rPr>
          <w:rFonts w:ascii="Arial" w:hAnsi="Arial" w:cs="Arial"/>
          <w:sz w:val="22"/>
          <w:szCs w:val="22"/>
        </w:rPr>
        <w:t xml:space="preserve">Státní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1D628CA1" w14:textId="61C1902D"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00CC0039">
        <w:rPr>
          <w:rFonts w:ascii="Arial" w:hAnsi="Arial" w:cs="Arial"/>
          <w:snapToGrid w:val="0"/>
          <w:sz w:val="22"/>
          <w:szCs w:val="22"/>
        </w:rPr>
        <w:t>Olomoucký kraj</w:t>
      </w:r>
      <w:r w:rsidRPr="00FB77E1">
        <w:rPr>
          <w:rFonts w:ascii="Arial" w:hAnsi="Arial" w:cs="Arial"/>
          <w:snapToGrid w:val="0"/>
          <w:sz w:val="22"/>
          <w:szCs w:val="22"/>
        </w:rPr>
        <w:t xml:space="preserve">, Pobočka </w:t>
      </w:r>
      <w:r w:rsidR="00CC0039">
        <w:rPr>
          <w:rFonts w:ascii="Arial" w:hAnsi="Arial" w:cs="Arial"/>
          <w:sz w:val="22"/>
          <w:szCs w:val="22"/>
        </w:rPr>
        <w:t>Olomouc</w:t>
      </w:r>
    </w:p>
    <w:p w14:paraId="68B9BB0D" w14:textId="1C0D9946"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CC0039">
        <w:rPr>
          <w:rFonts w:ascii="Arial" w:hAnsi="Arial" w:cs="Arial"/>
          <w:sz w:val="22"/>
          <w:szCs w:val="22"/>
        </w:rPr>
        <w:t>Blanická 383/1, 779 00 Olomouc</w:t>
      </w:r>
      <w:r w:rsidRPr="00FB77E1">
        <w:rPr>
          <w:rFonts w:ascii="Arial" w:hAnsi="Arial" w:cs="Arial"/>
          <w:sz w:val="22"/>
          <w:szCs w:val="22"/>
        </w:rPr>
        <w:tab/>
      </w:r>
    </w:p>
    <w:p w14:paraId="7C0DA79A" w14:textId="698895BD" w:rsidR="00CC0039" w:rsidRPr="00CC0039" w:rsidRDefault="001268CA" w:rsidP="00CC0039">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CC0039" w:rsidRPr="00CC0039">
        <w:rPr>
          <w:rFonts w:ascii="Arial" w:hAnsi="Arial" w:cs="Arial"/>
          <w:sz w:val="22"/>
          <w:szCs w:val="22"/>
        </w:rPr>
        <w:t>JUDr. Roman</w:t>
      </w:r>
      <w:r w:rsidR="00CC0039">
        <w:rPr>
          <w:rFonts w:ascii="Arial" w:hAnsi="Arial" w:cs="Arial"/>
          <w:sz w:val="22"/>
          <w:szCs w:val="22"/>
        </w:rPr>
        <w:t>em</w:t>
      </w:r>
      <w:r w:rsidR="00CC0039" w:rsidRPr="00CC0039">
        <w:rPr>
          <w:rFonts w:ascii="Arial" w:hAnsi="Arial" w:cs="Arial"/>
          <w:sz w:val="22"/>
          <w:szCs w:val="22"/>
        </w:rPr>
        <w:t xml:space="preserve"> </w:t>
      </w:r>
      <w:proofErr w:type="spellStart"/>
      <w:r w:rsidR="00CC0039" w:rsidRPr="00CC0039">
        <w:rPr>
          <w:rFonts w:ascii="Arial" w:hAnsi="Arial" w:cs="Arial"/>
          <w:sz w:val="22"/>
          <w:szCs w:val="22"/>
        </w:rPr>
        <w:t>Brnčal</w:t>
      </w:r>
      <w:r w:rsidR="00CC0039">
        <w:rPr>
          <w:rFonts w:ascii="Arial" w:hAnsi="Arial" w:cs="Arial"/>
          <w:sz w:val="22"/>
          <w:szCs w:val="22"/>
        </w:rPr>
        <w:t>em</w:t>
      </w:r>
      <w:proofErr w:type="spellEnd"/>
      <w:r w:rsidR="00CC0039" w:rsidRPr="00CC0039">
        <w:rPr>
          <w:rFonts w:ascii="Arial" w:hAnsi="Arial" w:cs="Arial"/>
          <w:sz w:val="22"/>
          <w:szCs w:val="22"/>
        </w:rPr>
        <w:t>, LL.M., ředitel</w:t>
      </w:r>
      <w:r w:rsidR="00CC0039">
        <w:rPr>
          <w:rFonts w:ascii="Arial" w:hAnsi="Arial" w:cs="Arial"/>
          <w:sz w:val="22"/>
          <w:szCs w:val="22"/>
        </w:rPr>
        <w:t>em</w:t>
      </w:r>
      <w:r w:rsidR="00CC0039" w:rsidRPr="00CC0039">
        <w:rPr>
          <w:rFonts w:ascii="Arial" w:hAnsi="Arial" w:cs="Arial"/>
          <w:sz w:val="22"/>
          <w:szCs w:val="22"/>
        </w:rPr>
        <w:t xml:space="preserve"> Krajského pozemkového úřadu pro Olomoucký kraj</w:t>
      </w:r>
    </w:p>
    <w:p w14:paraId="038748A1" w14:textId="2A50E27D" w:rsidR="001268CA" w:rsidRPr="00CC0039"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CC0039" w:rsidRPr="00CC0039">
        <w:rPr>
          <w:rFonts w:ascii="Arial" w:hAnsi="Arial" w:cs="Arial"/>
          <w:sz w:val="22"/>
          <w:szCs w:val="22"/>
        </w:rPr>
        <w:t>JUDr. Roman Brnčal, LL.M.</w:t>
      </w:r>
      <w:r w:rsidRPr="00CC0039">
        <w:rPr>
          <w:rFonts w:ascii="Arial" w:hAnsi="Arial" w:cs="Arial"/>
          <w:sz w:val="22"/>
          <w:szCs w:val="22"/>
        </w:rPr>
        <w:t>,</w:t>
      </w:r>
      <w:r w:rsidR="00CC0039" w:rsidRPr="00CC0039">
        <w:rPr>
          <w:rFonts w:ascii="Arial" w:hAnsi="Arial" w:cs="Arial"/>
          <w:sz w:val="22"/>
          <w:szCs w:val="22"/>
        </w:rPr>
        <w:t xml:space="preserve"> ředitel Krajského pozemkového úřadu pro Olomoucký kraj</w:t>
      </w:r>
    </w:p>
    <w:p w14:paraId="77FA016E" w14:textId="13F3146F" w:rsidR="001268CA" w:rsidRDefault="001268CA" w:rsidP="00CC0039">
      <w:pPr>
        <w:pStyle w:val="Bezmezer"/>
        <w:tabs>
          <w:tab w:val="left" w:pos="4536"/>
        </w:tabs>
        <w:ind w:left="4536" w:hanging="4536"/>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sidR="00CC0039" w:rsidRPr="00CC0039">
        <w:rPr>
          <w:rFonts w:ascii="Arial" w:hAnsi="Arial" w:cs="Arial"/>
          <w:sz w:val="22"/>
          <w:szCs w:val="22"/>
        </w:rPr>
        <w:t>Ing. Kateřina Neumanová</w:t>
      </w:r>
      <w:r w:rsidRPr="00CC0039">
        <w:rPr>
          <w:rFonts w:ascii="Arial" w:hAnsi="Arial" w:cs="Arial"/>
          <w:sz w:val="22"/>
          <w:szCs w:val="22"/>
        </w:rPr>
        <w:t>,</w:t>
      </w:r>
      <w:r w:rsidR="00CC0039" w:rsidRPr="00CC0039">
        <w:rPr>
          <w:rFonts w:ascii="Arial" w:hAnsi="Arial" w:cs="Arial"/>
          <w:sz w:val="22"/>
          <w:szCs w:val="22"/>
        </w:rPr>
        <w:t xml:space="preserve"> vedoucí Pobočky Olomouc</w:t>
      </w:r>
    </w:p>
    <w:p w14:paraId="6F639EE4" w14:textId="2C47DD99" w:rsidR="00CC0039" w:rsidRPr="00CC0039" w:rsidRDefault="00CC0039" w:rsidP="00CC0039">
      <w:pPr>
        <w:pStyle w:val="Bezmezer"/>
        <w:tabs>
          <w:tab w:val="left" w:pos="4536"/>
        </w:tabs>
        <w:ind w:left="4536" w:hanging="4536"/>
        <w:rPr>
          <w:rFonts w:ascii="Arial" w:hAnsi="Arial" w:cs="Arial"/>
          <w:sz w:val="22"/>
          <w:szCs w:val="22"/>
        </w:rPr>
      </w:pPr>
      <w:r>
        <w:rPr>
          <w:rFonts w:ascii="Arial" w:hAnsi="Arial" w:cs="Arial"/>
          <w:sz w:val="22"/>
          <w:szCs w:val="22"/>
        </w:rPr>
        <w:tab/>
        <w:t>Ing. Jana Kvítková, zaměstnanec Pobočky Olomouc</w:t>
      </w:r>
    </w:p>
    <w:p w14:paraId="73EFAB77" w14:textId="710DC294" w:rsidR="00941672" w:rsidRPr="00FB77E1" w:rsidRDefault="00941672" w:rsidP="00941672">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CC0039">
        <w:rPr>
          <w:rFonts w:ascii="Arial" w:hAnsi="Arial" w:cs="Arial"/>
          <w:sz w:val="22"/>
          <w:szCs w:val="22"/>
        </w:rPr>
        <w:t>Blanická 383/1, 779 00 Olomouc</w:t>
      </w:r>
    </w:p>
    <w:p w14:paraId="4D15DAF6" w14:textId="358F7E37"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CC0039">
        <w:rPr>
          <w:rFonts w:ascii="Arial" w:hAnsi="Arial" w:cs="Arial"/>
          <w:sz w:val="22"/>
          <w:szCs w:val="22"/>
        </w:rPr>
        <w:t>+420 727 957 256, +420 727 957 262</w:t>
      </w:r>
      <w:r w:rsidRPr="00FB77E1">
        <w:rPr>
          <w:rFonts w:ascii="Arial" w:hAnsi="Arial" w:cs="Arial"/>
          <w:sz w:val="22"/>
          <w:szCs w:val="22"/>
        </w:rPr>
        <w:t xml:space="preserve">  </w:t>
      </w:r>
    </w:p>
    <w:p w14:paraId="5A7DEEE6" w14:textId="34048FD5" w:rsidR="001268CA"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CC0039" w:rsidRPr="00CC0039">
        <w:rPr>
          <w:rFonts w:ascii="Arial" w:hAnsi="Arial" w:cs="Arial"/>
          <w:sz w:val="22"/>
          <w:szCs w:val="22"/>
        </w:rPr>
        <w:t>olomoucky.kraj@spucr.cz</w:t>
      </w:r>
      <w:r w:rsidR="00CC0039">
        <w:rPr>
          <w:rFonts w:ascii="Arial" w:hAnsi="Arial" w:cs="Arial"/>
          <w:sz w:val="22"/>
          <w:szCs w:val="22"/>
        </w:rPr>
        <w:t>,</w:t>
      </w:r>
    </w:p>
    <w:p w14:paraId="310E4EA2" w14:textId="2DED5F92" w:rsidR="00CC0039" w:rsidRPr="00FB77E1" w:rsidRDefault="00CC0039" w:rsidP="001268CA">
      <w:pPr>
        <w:pStyle w:val="Bezmezer"/>
        <w:tabs>
          <w:tab w:val="left" w:pos="4536"/>
        </w:tabs>
        <w:ind w:left="0"/>
        <w:rPr>
          <w:rFonts w:ascii="Arial" w:hAnsi="Arial" w:cs="Arial"/>
          <w:sz w:val="22"/>
          <w:szCs w:val="22"/>
        </w:rPr>
      </w:pPr>
      <w:r>
        <w:rPr>
          <w:rFonts w:ascii="Arial" w:hAnsi="Arial" w:cs="Arial"/>
          <w:sz w:val="22"/>
          <w:szCs w:val="22"/>
        </w:rPr>
        <w:tab/>
        <w:t>olomouc.pk@spucr.cz</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t>……..</w:t>
      </w:r>
      <w:r w:rsidRPr="00FB77E1">
        <w:rPr>
          <w:rFonts w:ascii="Arial" w:hAnsi="Arial" w:cs="Arial"/>
          <w:sz w:val="22"/>
          <w:szCs w:val="22"/>
        </w:rPr>
        <w:tab/>
      </w:r>
    </w:p>
    <w:p w14:paraId="02107A30" w14:textId="77777777"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139C333D" w:rsidR="00310277"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23FC03E7" w:rsidR="006810E8" w:rsidRPr="00FB77E1" w:rsidRDefault="00310277" w:rsidP="00310277">
      <w:pPr>
        <w:spacing w:after="0"/>
        <w:rPr>
          <w:rFonts w:ascii="Arial" w:hAnsi="Arial" w:cs="Arial"/>
          <w:snapToGrid w:val="0"/>
          <w:lang w:val="cs-CZ"/>
        </w:rPr>
      </w:pPr>
      <w:r>
        <w:rPr>
          <w:rFonts w:ascii="Arial" w:hAnsi="Arial" w:cs="Arial"/>
          <w:lang w:val="cs-CZ"/>
        </w:rPr>
        <w:br w:type="column"/>
      </w:r>
      <w:r w:rsidR="00F17F6C" w:rsidRPr="00FB77E1">
        <w:rPr>
          <w:rFonts w:ascii="Arial" w:hAnsi="Arial" w:cs="Arial"/>
          <w:b/>
          <w:bCs/>
          <w:snapToGrid w:val="0"/>
          <w:lang w:val="cs-CZ"/>
        </w:rPr>
        <w:lastRenderedPageBreak/>
        <w:t xml:space="preserve">Smluvní strany uzavřely níže uvedeného dne, měsíce a roku tuto smlouvu o dílo </w:t>
      </w:r>
      <w:r w:rsidR="00F17F6C" w:rsidRPr="00FB77E1">
        <w:rPr>
          <w:rFonts w:ascii="Arial" w:hAnsi="Arial" w:cs="Arial"/>
          <w:bCs/>
          <w:snapToGrid w:val="0"/>
          <w:lang w:val="cs-CZ"/>
        </w:rPr>
        <w:t>(dále jen „</w:t>
      </w:r>
      <w:r w:rsidR="00F17F6C" w:rsidRPr="00FB77E1">
        <w:rPr>
          <w:rFonts w:ascii="Arial" w:hAnsi="Arial" w:cs="Arial"/>
          <w:b/>
          <w:bCs/>
          <w:snapToGrid w:val="0"/>
          <w:lang w:val="cs-CZ"/>
        </w:rPr>
        <w:t>smlouva</w:t>
      </w:r>
      <w:r w:rsidR="00F17F6C" w:rsidRPr="00FB77E1">
        <w:rPr>
          <w:rFonts w:ascii="Arial" w:hAnsi="Arial" w:cs="Arial"/>
          <w:bCs/>
          <w:snapToGrid w:val="0"/>
          <w:lang w:val="cs-CZ"/>
        </w:rPr>
        <w:t>“)</w:t>
      </w:r>
      <w:r w:rsidR="00F17F6C" w:rsidRPr="00FB77E1">
        <w:rPr>
          <w:rFonts w:ascii="Arial" w:hAnsi="Arial" w:cs="Arial"/>
          <w:b/>
          <w:bCs/>
          <w:snapToGrid w:val="0"/>
          <w:lang w:val="cs-CZ"/>
        </w:rPr>
        <w:t xml:space="preserve"> </w:t>
      </w:r>
      <w:r w:rsidR="00F17F6C" w:rsidRPr="00FB77E1">
        <w:rPr>
          <w:rFonts w:ascii="Arial" w:hAnsi="Arial" w:cs="Arial"/>
          <w:snapToGrid w:val="0"/>
          <w:lang w:val="cs-CZ"/>
        </w:rPr>
        <w:t xml:space="preserve">na základě výsledku výběrového řízení podle příslušných ustanovení zákona </w:t>
      </w:r>
      <w:r w:rsidR="00F17F6C" w:rsidRPr="00FB77E1">
        <w:rPr>
          <w:rFonts w:ascii="Arial" w:hAnsi="Arial" w:cs="Arial"/>
        </w:rPr>
        <w:t>č. 134/2016 Sb.</w:t>
      </w:r>
      <w:r w:rsidR="00F17F6C" w:rsidRPr="00FB77E1">
        <w:rPr>
          <w:rFonts w:ascii="Arial" w:hAnsi="Arial" w:cs="Arial"/>
          <w:snapToGrid w:val="0"/>
          <w:lang w:val="cs-CZ"/>
        </w:rPr>
        <w:t xml:space="preserve">, o zadávání veřejných zakázek, </w:t>
      </w:r>
      <w:r w:rsidR="006810E8" w:rsidRPr="00FB77E1">
        <w:rPr>
          <w:rFonts w:ascii="Arial" w:hAnsi="Arial" w:cs="Arial"/>
          <w:snapToGrid w:val="0"/>
        </w:rPr>
        <w:t>ve znění pozdějších předpisů</w:t>
      </w:r>
      <w:r w:rsidR="006810E8" w:rsidRPr="00FB77E1">
        <w:rPr>
          <w:rFonts w:ascii="Arial" w:hAnsi="Arial" w:cs="Arial"/>
          <w:snapToGrid w:val="0"/>
          <w:lang w:val="cs-CZ"/>
        </w:rPr>
        <w:t xml:space="preserve"> (dále jen „</w:t>
      </w:r>
      <w:r w:rsidR="006810E8" w:rsidRPr="00FB77E1">
        <w:rPr>
          <w:rFonts w:ascii="Arial" w:hAnsi="Arial" w:cs="Arial"/>
          <w:b/>
          <w:snapToGrid w:val="0"/>
          <w:lang w:val="cs-CZ"/>
        </w:rPr>
        <w:t>ZZVZ</w:t>
      </w:r>
      <w:r w:rsidR="006810E8" w:rsidRPr="00FB77E1">
        <w:rPr>
          <w:rFonts w:ascii="Arial" w:hAnsi="Arial" w:cs="Arial"/>
          <w:snapToGrid w:val="0"/>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1AD6FF5B"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CC0039">
        <w:rPr>
          <w:rStyle w:val="Siln"/>
          <w:rFonts w:ascii="Arial" w:hAnsi="Arial" w:cs="Arial"/>
        </w:rPr>
        <w:t>v katastrálním území Lhota pod Kosířem</w:t>
      </w:r>
      <w:r w:rsidRPr="00FB77E1">
        <w:rPr>
          <w:rFonts w:ascii="Arial" w:hAnsi="Arial" w:cs="Arial"/>
          <w:lang w:val="cs-CZ"/>
        </w:rPr>
        <w:t>“</w:t>
      </w:r>
      <w:r w:rsidRPr="00FB77E1">
        <w:rPr>
          <w:rFonts w:ascii="Arial" w:hAnsi="Arial" w:cs="Arial"/>
        </w:rPr>
        <w:t>.</w:t>
      </w:r>
    </w:p>
    <w:p w14:paraId="40C2F924" w14:textId="34167ED6"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sidR="00CC0039">
        <w:rPr>
          <w:rFonts w:ascii="Arial" w:hAnsi="Arial" w:cs="Arial"/>
        </w:rPr>
        <w:t xml:space="preserve">Lhota pod Kosířem </w:t>
      </w:r>
      <w:r w:rsidRPr="00FB77E1">
        <w:rPr>
          <w:rFonts w:ascii="Arial" w:hAnsi="Arial" w:cs="Arial"/>
          <w:lang w:val="cs-CZ"/>
        </w:rPr>
        <w:t>(dále jen „</w:t>
      </w:r>
      <w:r w:rsidRPr="00FB77E1">
        <w:rPr>
          <w:rFonts w:ascii="Arial" w:hAnsi="Arial" w:cs="Arial"/>
          <w:b/>
          <w:lang w:val="cs-CZ"/>
        </w:rPr>
        <w:t>KoPÚ</w:t>
      </w:r>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KoPÚ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1F055CA9"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00FF3DBD">
        <w:rPr>
          <w:rFonts w:ascii="Arial" w:hAnsi="Arial" w:cs="Arial"/>
          <w:lang w:val="cs-CZ"/>
        </w:rPr>
        <w:t xml:space="preserve"> </w:t>
      </w:r>
      <w:bookmarkStart w:id="0" w:name="_Hlk29218666"/>
      <w:r w:rsidR="00FF3DBD" w:rsidRPr="00F05981">
        <w:rPr>
          <w:rFonts w:ascii="Arial" w:hAnsi="Arial" w:cs="Arial"/>
        </w:rPr>
        <w:t>a dokončeno v</w:t>
      </w:r>
      <w:r w:rsidR="002B3071">
        <w:rPr>
          <w:rFonts w:ascii="Arial" w:hAnsi="Arial" w:cs="Arial"/>
        </w:rPr>
        <w:t> </w:t>
      </w:r>
      <w:r w:rsidR="00FF3DBD">
        <w:rPr>
          <w:rFonts w:ascii="Arial" w:hAnsi="Arial" w:cs="Arial"/>
        </w:rPr>
        <w:t xml:space="preserve">předpokládaném </w:t>
      </w:r>
      <w:r w:rsidR="00FF3DBD" w:rsidRPr="00F05981">
        <w:rPr>
          <w:rFonts w:ascii="Arial" w:hAnsi="Arial" w:cs="Arial"/>
        </w:rPr>
        <w:t>termínu dle</w:t>
      </w:r>
      <w:bookmarkEnd w:id="0"/>
      <w:r w:rsidR="002B3071">
        <w:rPr>
          <w:rFonts w:ascii="Arial" w:hAnsi="Arial" w:cs="Arial"/>
        </w:rPr>
        <w:t xml:space="preserve"> přílohy č. 1 této smlouvy</w:t>
      </w:r>
      <w:r w:rsidR="00FF3DBD" w:rsidRPr="00FB77E1">
        <w:rPr>
          <w:rFonts w:ascii="Arial" w:hAnsi="Arial" w:cs="Arial"/>
        </w:rPr>
        <w:t>.</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KoPÚ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r w:rsidRPr="004D7F5C">
        <w:rPr>
          <w:rFonts w:ascii="Arial" w:hAnsi="Arial" w:cs="Arial"/>
          <w:highlight w:val="yellow"/>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2E388BB8" w14:textId="77777777" w:rsidR="00E30E84" w:rsidRPr="00FB77E1" w:rsidRDefault="00E30E84" w:rsidP="00E30E84">
      <w:pPr>
        <w:pStyle w:val="Odstavecseseznamem"/>
        <w:ind w:left="709" w:hanging="709"/>
        <w:rPr>
          <w:rFonts w:ascii="Arial" w:hAnsi="Arial" w:cs="Arial"/>
          <w:lang w:val="cs-CZ"/>
        </w:rPr>
      </w:pPr>
      <w:r w:rsidRPr="00FB77E1">
        <w:rPr>
          <w:rFonts w:ascii="Arial" w:hAnsi="Arial" w:cs="Arial"/>
          <w:lang w:val="cs-CZ"/>
        </w:rPr>
        <w:t>Dílo bude zpracováno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xml:space="preserve">“) a dále zejména s vyhláškou č. 13/2014 Sb., o postupu při </w:t>
      </w:r>
      <w:r w:rsidRPr="00FB77E1">
        <w:rPr>
          <w:rFonts w:ascii="Arial" w:hAnsi="Arial" w:cs="Arial"/>
          <w:lang w:val="cs-CZ"/>
        </w:rPr>
        <w:lastRenderedPageBreak/>
        <w:t>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o postavení a činnosti Regionálních dokumentačních komisí (dále 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Pr>
          <w:rFonts w:ascii="Arial" w:hAnsi="Arial" w:cs="Arial"/>
          <w:lang w:val="cs-CZ"/>
        </w:rPr>
        <w:t>ho</w:t>
      </w:r>
      <w:r w:rsidRPr="00FB77E1">
        <w:rPr>
          <w:rFonts w:ascii="Arial" w:hAnsi="Arial" w:cs="Arial"/>
          <w:lang w:val="cs-CZ"/>
        </w:rPr>
        <w:t xml:space="preserve"> ředitel</w:t>
      </w:r>
      <w:r>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03B35B97"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310277">
        <w:rPr>
          <w:rFonts w:ascii="Arial" w:hAnsi="Arial" w:cs="Arial"/>
        </w:rPr>
        <w:t xml:space="preserve">základního polohového bodového pole (ZPBP), </w:t>
      </w:r>
      <w:r w:rsidR="000B1138" w:rsidRPr="00310277">
        <w:rPr>
          <w:rStyle w:val="Zdraznn"/>
          <w:rFonts w:ascii="Arial" w:hAnsi="Arial" w:cs="Arial"/>
          <w:b w:val="0"/>
        </w:rPr>
        <w:t>zhušťovacích bodů</w:t>
      </w:r>
      <w:r w:rsidR="000B1138" w:rsidRPr="00310277">
        <w:rPr>
          <w:rStyle w:val="st1"/>
          <w:rFonts w:ascii="Arial" w:hAnsi="Arial" w:cs="Arial"/>
        </w:rPr>
        <w:t xml:space="preserve"> (ZhB) a podrobného základního polohového bodového pole (PPBP)</w:t>
      </w:r>
      <w:r w:rsidR="00DC21DF" w:rsidRPr="001B7833">
        <w:rPr>
          <w:rStyle w:val="st1"/>
          <w:rFonts w:ascii="Arial" w:hAnsi="Arial" w:cs="Arial"/>
        </w:rPr>
        <w:t xml:space="preserve"> </w:t>
      </w:r>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Podrobné měření polohopisu v obvodu KoPÚ</w:t>
      </w:r>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Podrobné měření polohopisu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w:t>
      </w:r>
      <w:proofErr w:type="spellStart"/>
      <w:r w:rsidRPr="00FB77E1">
        <w:rPr>
          <w:rFonts w:ascii="Arial" w:hAnsi="Arial" w:cs="Arial"/>
          <w:lang w:val="cs-CZ"/>
        </w:rPr>
        <w:t>Bpv</w:t>
      </w:r>
      <w:proofErr w:type="spellEnd"/>
      <w:r w:rsidRPr="00FB77E1">
        <w:rPr>
          <w:rFonts w:ascii="Arial" w:hAnsi="Arial" w:cs="Arial"/>
          <w:lang w:val="cs-CZ"/>
        </w:rPr>
        <w:t xml:space="preserve">). </w:t>
      </w:r>
    </w:p>
    <w:p w14:paraId="30F2070D" w14:textId="77777777" w:rsidR="000669FB" w:rsidRPr="00FB77E1" w:rsidRDefault="000669FB" w:rsidP="00455BEB">
      <w:pPr>
        <w:pStyle w:val="Odstaveca"/>
        <w:spacing w:after="120"/>
        <w:ind w:left="1560" w:hanging="709"/>
        <w:rPr>
          <w:rFonts w:ascii="Arial" w:hAnsi="Arial" w:cs="Arial"/>
          <w:lang w:val="cs-CZ"/>
        </w:rPr>
      </w:pPr>
      <w:r w:rsidRPr="00187732">
        <w:rPr>
          <w:rFonts w:ascii="Arial" w:hAnsi="Arial" w:cs="Arial"/>
          <w:lang w:val="cs-CZ"/>
        </w:rPr>
        <w:t>Zjišťování průběhu vlastnických hranic</w:t>
      </w:r>
      <w:r w:rsidR="0044572B" w:rsidRPr="00187732">
        <w:rPr>
          <w:rFonts w:ascii="Arial" w:hAnsi="Arial" w:cs="Arial"/>
          <w:lang w:val="cs-CZ"/>
        </w:rPr>
        <w:t xml:space="preserve"> lesních</w:t>
      </w:r>
      <w:r w:rsidRPr="00187732">
        <w:rPr>
          <w:rFonts w:ascii="Arial" w:hAnsi="Arial" w:cs="Arial"/>
          <w:lang w:val="cs-CZ"/>
        </w:rPr>
        <w:t xml:space="preserve"> pozemků</w:t>
      </w:r>
      <w:r w:rsidR="0044572B" w:rsidRPr="00187732">
        <w:rPr>
          <w:rFonts w:ascii="Arial" w:hAnsi="Arial" w:cs="Arial"/>
          <w:lang w:val="cs-CZ"/>
        </w:rPr>
        <w:t xml:space="preserve">, </w:t>
      </w:r>
      <w:r w:rsidR="00561043" w:rsidRPr="00187732">
        <w:rPr>
          <w:rFonts w:ascii="Arial" w:hAnsi="Arial" w:cs="Arial"/>
          <w:lang w:val="cs-CZ"/>
        </w:rPr>
        <w:t>zahrad a pozemků</w:t>
      </w:r>
      <w:r w:rsidR="00561043" w:rsidRPr="00FB77E1">
        <w:rPr>
          <w:rFonts w:ascii="Arial" w:hAnsi="Arial" w:cs="Arial"/>
          <w:lang w:val="cs-CZ"/>
        </w:rPr>
        <w:t xml:space="preserve">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trvalého označení lomových bodů, pokud průběh hranice odsouhlasí všichni pozvaní vlastníci.</w:t>
      </w:r>
    </w:p>
    <w:p w14:paraId="50054D4C"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Zjišťování hranic obvodů KoPÚ a zjišťování hranic pozemků neřešených dle § 2 zákona</w:t>
      </w:r>
    </w:p>
    <w:p w14:paraId="767332B3" w14:textId="5D6D2FA9"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w:t>
      </w:r>
      <w:r w:rsidRPr="00187732">
        <w:rPr>
          <w:rFonts w:ascii="Arial" w:hAnsi="Arial" w:cs="Arial"/>
          <w:lang w:val="cs-CZ"/>
        </w:rPr>
        <w:t xml:space="preserve">v termínu do </w:t>
      </w:r>
      <w:r w:rsidR="00227D78" w:rsidRPr="00187732">
        <w:rPr>
          <w:rFonts w:ascii="Arial" w:hAnsi="Arial" w:cs="Arial"/>
          <w:lang w:val="cs-CZ"/>
        </w:rPr>
        <w:t>1</w:t>
      </w:r>
      <w:r w:rsidRPr="00187732">
        <w:rPr>
          <w:rFonts w:ascii="Arial" w:hAnsi="Arial" w:cs="Arial"/>
          <w:lang w:val="cs-CZ"/>
        </w:rPr>
        <w:t xml:space="preserve"> měsíc</w:t>
      </w:r>
      <w:r w:rsidR="002A3352" w:rsidRPr="00187732">
        <w:rPr>
          <w:rFonts w:ascii="Arial" w:hAnsi="Arial" w:cs="Arial"/>
          <w:lang w:val="cs-CZ"/>
        </w:rPr>
        <w:t>e</w:t>
      </w:r>
      <w:r w:rsidRPr="00187732">
        <w:rPr>
          <w:rFonts w:ascii="Arial" w:hAnsi="Arial" w:cs="Arial"/>
          <w:lang w:val="cs-CZ"/>
        </w:rPr>
        <w:t xml:space="preserve"> od výzvy objednatele.</w:t>
      </w:r>
      <w:r w:rsidR="00C345D9" w:rsidRPr="00187732">
        <w:rPr>
          <w:rFonts w:ascii="Arial" w:hAnsi="Arial" w:cs="Arial"/>
          <w:lang w:val="cs-CZ"/>
        </w:rPr>
        <w:t xml:space="preserve"> </w:t>
      </w:r>
      <w:r w:rsidRPr="00187732">
        <w:rPr>
          <w:rFonts w:ascii="Arial" w:hAnsi="Arial" w:cs="Arial"/>
          <w:lang w:val="cs-CZ"/>
        </w:rPr>
        <w:t>Zjišťování hranic obvod</w:t>
      </w:r>
      <w:r w:rsidRPr="00FB77E1">
        <w:rPr>
          <w:rFonts w:ascii="Arial" w:hAnsi="Arial" w:cs="Arial"/>
          <w:lang w:val="cs-CZ"/>
        </w:rPr>
        <w:t xml:space="preserve">ů KoPÚ,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KoPÚ a předání elaborátu </w:t>
      </w:r>
      <w:r w:rsidRPr="00FB77E1">
        <w:rPr>
          <w:rFonts w:ascii="Arial" w:hAnsi="Arial" w:cs="Arial"/>
          <w:lang w:val="cs-CZ"/>
        </w:rPr>
        <w:lastRenderedPageBreak/>
        <w:t>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32C026" w14:textId="2FBDBC6F" w:rsidR="00354192" w:rsidRPr="00227D78" w:rsidRDefault="00354192" w:rsidP="00187D94">
      <w:pPr>
        <w:pStyle w:val="Odstaveca"/>
        <w:ind w:left="1560" w:hanging="709"/>
        <w:rPr>
          <w:rFonts w:ascii="Arial" w:hAnsi="Arial" w:cs="Arial"/>
          <w:lang w:val="cs-CZ"/>
        </w:rPr>
      </w:pPr>
      <w:r w:rsidRPr="00227D78">
        <w:rPr>
          <w:rFonts w:ascii="Arial" w:hAnsi="Arial" w:cs="Arial"/>
          <w:lang w:val="cs-CZ"/>
        </w:rPr>
        <w:t>Aktualizace místních a pomístních názvů, vypracování seznamu místních a pomístních názvů a grafického přehledu místních a pomístních názvů</w:t>
      </w:r>
      <w:r w:rsidRPr="00227D78">
        <w:rPr>
          <w:rFonts w:ascii="Arial" w:hAnsi="Arial" w:cs="Arial"/>
        </w:rPr>
        <w:t>, vše odsouhlasené příslušnou obcí. Souhlas zajišťuje</w:t>
      </w:r>
      <w:r w:rsidR="00F4249B" w:rsidRPr="00227D78">
        <w:rPr>
          <w:rFonts w:ascii="Arial" w:hAnsi="Arial" w:cs="Arial"/>
        </w:rPr>
        <w:t xml:space="preserve"> zhotovitel</w:t>
      </w:r>
      <w:r w:rsidRPr="00227D78">
        <w:rPr>
          <w:rFonts w:ascii="Arial" w:hAnsi="Arial" w:cs="Arial"/>
          <w:lang w:val="cs-CZ"/>
        </w:rPr>
        <w:t>.</w:t>
      </w:r>
    </w:p>
    <w:p w14:paraId="3D0241C1" w14:textId="5BB4D3F9"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45C7A085"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00310277" w:rsidRPr="00FB77E1">
        <w:rPr>
          <w:rFonts w:ascii="Arial" w:hAnsi="Arial" w:cs="Arial"/>
          <w:lang w:val="cs-CZ"/>
        </w:rPr>
        <w:t>režim</w:t>
      </w:r>
      <w:r w:rsidR="00310277">
        <w:rPr>
          <w:rFonts w:ascii="Arial" w:hAnsi="Arial" w:cs="Arial"/>
          <w:lang w:val="cs-CZ"/>
        </w:rPr>
        <w:t>,</w:t>
      </w:r>
      <w:proofErr w:type="gramEnd"/>
      <w:r w:rsidR="00310277">
        <w:rPr>
          <w:rFonts w:ascii="Arial" w:hAnsi="Arial" w:cs="Arial"/>
          <w:lang w:val="cs-CZ"/>
        </w:rPr>
        <w:t xml:space="preserve"> </w:t>
      </w:r>
      <w:r w:rsidRPr="00FB77E1">
        <w:rPr>
          <w:rFonts w:ascii="Arial" w:hAnsi="Arial" w:cs="Arial"/>
        </w:rPr>
        <w:t>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včetně </w:t>
      </w:r>
      <w:r w:rsidRPr="00FB77E1">
        <w:rPr>
          <w:rFonts w:ascii="Arial" w:hAnsi="Arial" w:cs="Arial"/>
        </w:rPr>
        <w:t xml:space="preserve">studie </w:t>
      </w:r>
      <w:r w:rsidRPr="00FB77E1">
        <w:rPr>
          <w:rFonts w:ascii="Arial" w:hAnsi="Arial" w:cs="Arial"/>
          <w:lang w:val="cs-CZ"/>
        </w:rPr>
        <w:t xml:space="preserve">odtokových poměrů).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0C4D1D48" w:rsidR="00354192" w:rsidRPr="002B307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2A3352">
        <w:rPr>
          <w:rFonts w:ascii="Arial" w:hAnsi="Arial" w:cs="Arial"/>
          <w:lang w:val="cs-CZ"/>
        </w:rPr>
        <w:t xml:space="preserve"> </w:t>
      </w:r>
      <w:r w:rsidR="002A3352" w:rsidRPr="002B3071">
        <w:rPr>
          <w:rFonts w:ascii="Arial" w:hAnsi="Arial" w:cs="Arial"/>
          <w:lang w:val="cs-CZ"/>
        </w:rPr>
        <w:t xml:space="preserve">Tato dokumentace bude předložena </w:t>
      </w:r>
      <w:r w:rsidR="002B3071" w:rsidRPr="002B3071">
        <w:rPr>
          <w:rFonts w:ascii="Arial" w:hAnsi="Arial" w:cs="Arial"/>
          <w:lang w:val="cs-CZ"/>
        </w:rPr>
        <w:t xml:space="preserve">1 </w:t>
      </w:r>
      <w:r w:rsidR="002A3352" w:rsidRPr="002B3071">
        <w:rPr>
          <w:rFonts w:ascii="Arial" w:hAnsi="Arial" w:cs="Arial"/>
          <w:lang w:val="cs-CZ"/>
        </w:rPr>
        <w:t>měsíc před stanoveným termínem ukončení dílčí části 3.4.5.</w:t>
      </w:r>
      <w:r w:rsidR="008A1E2B" w:rsidRPr="002B3071">
        <w:rPr>
          <w:rFonts w:ascii="Arial" w:hAnsi="Arial" w:cs="Arial"/>
          <w:lang w:val="cs-CZ"/>
        </w:rPr>
        <w:t xml:space="preserve"> </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lastRenderedPageBreak/>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B77E1" w:rsidRDefault="00354192" w:rsidP="00187D94">
      <w:pPr>
        <w:pStyle w:val="Odstaveca"/>
        <w:ind w:left="1560" w:hanging="709"/>
        <w:rPr>
          <w:rFonts w:ascii="Arial" w:hAnsi="Arial" w:cs="Arial"/>
          <w:lang w:val="cs-CZ"/>
        </w:rPr>
      </w:pPr>
      <w:r w:rsidRPr="00187732">
        <w:rPr>
          <w:rFonts w:ascii="Arial" w:hAnsi="Arial" w:cs="Arial"/>
          <w:b/>
        </w:rPr>
        <w:t>Zhotovitel předloží 3 měsíce před stanoveným 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ve struktuře dle směrnice RDK. </w:t>
      </w:r>
      <w:r w:rsidR="00510E41" w:rsidRPr="00FB77E1">
        <w:rPr>
          <w:rFonts w:ascii="Arial" w:hAnsi="Arial" w:cs="Arial"/>
        </w:rPr>
        <w:t>PSZ bude v termí</w:t>
      </w:r>
      <w:r w:rsidR="005622B6" w:rsidRPr="00FB77E1">
        <w:rPr>
          <w:rFonts w:ascii="Arial" w:hAnsi="Arial" w:cs="Arial"/>
        </w:rPr>
        <w:t xml:space="preserve">nu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Následně bude PSZ předložen k odsouhlasení RDK,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w:t>
      </w:r>
      <w:proofErr w:type="spellStart"/>
      <w:r w:rsidR="00354192" w:rsidRPr="00FB77E1">
        <w:rPr>
          <w:rFonts w:ascii="Arial" w:hAnsi="Arial" w:cs="Arial"/>
          <w:lang w:val="cs-CZ"/>
        </w:rPr>
        <w:t>průlehy</w:t>
      </w:r>
      <w:proofErr w:type="spellEnd"/>
      <w:r w:rsidR="00354192" w:rsidRPr="00FB77E1">
        <w:rPr>
          <w:rFonts w:ascii="Arial" w:hAnsi="Arial" w:cs="Arial"/>
          <w:lang w:val="cs-CZ"/>
        </w:rPr>
        <w:t xml:space="preserve"> apod.) společných zařízení pro stanovení plochy záboru půdy. To vše s ohledem na </w:t>
      </w:r>
      <w:r w:rsidR="00354192" w:rsidRPr="00FB77E1">
        <w:rPr>
          <w:rFonts w:ascii="Arial" w:hAnsi="Arial" w:cs="Arial"/>
          <w:lang w:val="cs-CZ"/>
        </w:rPr>
        <w:lastRenderedPageBreak/>
        <w:t xml:space="preserve">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FB77E1">
        <w:rPr>
          <w:rFonts w:ascii="Arial" w:hAnsi="Arial" w:cs="Arial"/>
        </w:rPr>
        <w:t xml:space="preserve">Zhotovitel doplní tabulku návrhu </w:t>
      </w:r>
      <w:r w:rsidR="00BF0C57" w:rsidRPr="00FB77E1">
        <w:rPr>
          <w:rFonts w:ascii="Arial" w:hAnsi="Arial" w:cs="Arial"/>
        </w:rPr>
        <w:t>prv</w:t>
      </w:r>
      <w:r w:rsidRPr="00FB77E1">
        <w:rPr>
          <w:rFonts w:ascii="Arial" w:hAnsi="Arial" w:cs="Arial"/>
        </w:rPr>
        <w:t xml:space="preserve">ků PSZ o čísla </w:t>
      </w:r>
      <w:r w:rsidRPr="00A77760">
        <w:rPr>
          <w:rFonts w:ascii="Arial" w:hAnsi="Arial" w:cs="Arial"/>
        </w:rPr>
        <w:t xml:space="preserve">pozemků a čísla </w:t>
      </w:r>
      <w:r w:rsidR="003F14CF" w:rsidRPr="00A77760">
        <w:rPr>
          <w:rFonts w:ascii="Arial" w:hAnsi="Arial" w:cs="Arial"/>
        </w:rPr>
        <w:t>listů vlastnictví (</w:t>
      </w:r>
      <w:r w:rsidRPr="00A77760">
        <w:rPr>
          <w:rFonts w:ascii="Arial" w:hAnsi="Arial" w:cs="Arial"/>
        </w:rPr>
        <w:t>LV</w:t>
      </w:r>
      <w:r w:rsidR="003F14CF" w:rsidRPr="00A77760">
        <w:rPr>
          <w:rFonts w:ascii="Arial" w:hAnsi="Arial" w:cs="Arial"/>
        </w:rPr>
        <w:t xml:space="preserve">) </w:t>
      </w:r>
      <w:r w:rsidRPr="00A77760">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2B307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w:t>
      </w:r>
      <w:r w:rsidR="000D2B45" w:rsidRPr="002B3071">
        <w:rPr>
          <w:rFonts w:ascii="Arial" w:hAnsi="Arial" w:cs="Arial"/>
          <w:lang w:val="cs-CZ"/>
        </w:rPr>
        <w:t xml:space="preserve">PSZ </w:t>
      </w:r>
      <w:r w:rsidRPr="002B3071">
        <w:rPr>
          <w:rFonts w:ascii="Arial" w:hAnsi="Arial" w:cs="Arial"/>
          <w:lang w:val="cs-CZ"/>
        </w:rPr>
        <w:t>bude v rozsahu uvedeném v bodech VIII. a IX. přílohy č. 1 k vyhlášce</w:t>
      </w:r>
      <w:r w:rsidRPr="002B3071">
        <w:rPr>
          <w:rFonts w:ascii="Arial" w:hAnsi="Arial" w:cs="Arial"/>
        </w:rPr>
        <w:t>,</w:t>
      </w:r>
      <w:r w:rsidRPr="002B3071">
        <w:rPr>
          <w:rFonts w:ascii="Arial" w:hAnsi="Arial" w:cs="Arial"/>
          <w:lang w:val="cs-CZ"/>
        </w:rPr>
        <w:t xml:space="preserve"> a to v počtu a formě stanovené čl. IV této smlouvy.</w:t>
      </w:r>
    </w:p>
    <w:p w14:paraId="00BD048E" w14:textId="4B9B6561" w:rsidR="00354192" w:rsidRPr="002B3071" w:rsidRDefault="00354192" w:rsidP="00BA6D1A">
      <w:pPr>
        <w:pStyle w:val="Odstaveca"/>
        <w:ind w:left="1560" w:hanging="709"/>
        <w:rPr>
          <w:rFonts w:ascii="Arial" w:hAnsi="Arial" w:cs="Arial"/>
          <w:lang w:val="cs-CZ"/>
        </w:rPr>
      </w:pPr>
      <w:proofErr w:type="spellStart"/>
      <w:r w:rsidRPr="002B3071">
        <w:rPr>
          <w:rFonts w:ascii="Arial" w:hAnsi="Arial" w:cs="Arial"/>
          <w:lang w:val="cs-CZ"/>
        </w:rPr>
        <w:t>Paré</w:t>
      </w:r>
      <w:proofErr w:type="spellEnd"/>
      <w:r w:rsidRPr="002B3071">
        <w:rPr>
          <w:rFonts w:ascii="Arial" w:hAnsi="Arial" w:cs="Arial"/>
          <w:lang w:val="cs-CZ"/>
        </w:rPr>
        <w:t xml:space="preserve"> č. 1 bude obsahovat originály dokladů. Vše bude řádně označeno, podepsáno s příslušným razítkem osoby úředně oprávněné k projektování pozemkových</w:t>
      </w:r>
      <w:r w:rsidRPr="00A867D5">
        <w:rPr>
          <w:rFonts w:ascii="Arial" w:hAnsi="Arial" w:cs="Arial"/>
          <w:lang w:val="cs-CZ"/>
        </w:rPr>
        <w:t xml:space="preserve"> úprav.</w:t>
      </w:r>
      <w:r w:rsidRPr="00A867D5">
        <w:rPr>
          <w:rFonts w:ascii="Arial" w:hAnsi="Arial" w:cs="Arial"/>
        </w:rPr>
        <w:t xml:space="preserve"> </w:t>
      </w:r>
      <w:r w:rsidR="00A867D5" w:rsidRPr="002B3071">
        <w:rPr>
          <w:rFonts w:ascii="Arial" w:hAnsi="Arial" w:cs="Arial"/>
          <w:lang w:val="cs-CZ"/>
        </w:rPr>
        <w:t xml:space="preserve">Schválená mapa PSZ ve smyslu bodu VII. odst. 5) písm. </w:t>
      </w:r>
      <w:r w:rsidR="00A867D5" w:rsidRPr="002B3071">
        <w:rPr>
          <w:rFonts w:ascii="Arial" w:hAnsi="Arial" w:cs="Arial"/>
          <w:lang w:val="cs-CZ"/>
        </w:rPr>
        <w:lastRenderedPageBreak/>
        <w:t>d) přílohy č. 1 k vyhlášce</w:t>
      </w:r>
      <w:r w:rsidR="00A867D5" w:rsidRPr="002B3071">
        <w:rPr>
          <w:rFonts w:ascii="Arial" w:hAnsi="Arial" w:cs="Arial"/>
        </w:rPr>
        <w:t xml:space="preserve"> bude </w:t>
      </w:r>
      <w:r w:rsidR="00A867D5" w:rsidRPr="002B3071">
        <w:rPr>
          <w:rFonts w:ascii="Arial" w:hAnsi="Arial" w:cs="Arial"/>
          <w:lang w:val="cs-CZ"/>
        </w:rPr>
        <w:t xml:space="preserve">ověřena autorizovanou osobou </w:t>
      </w:r>
      <w:r w:rsidR="00A867D5" w:rsidRPr="002B3071">
        <w:rPr>
          <w:rFonts w:ascii="Arial" w:hAnsi="Arial" w:cs="Arial"/>
        </w:rPr>
        <w:t>s požadovanou specializací.</w:t>
      </w:r>
    </w:p>
    <w:p w14:paraId="6E647534" w14:textId="71BADA72" w:rsidR="00354192" w:rsidRPr="00C8642E"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285B4E5D" w14:textId="4E677404" w:rsidR="00C8642E" w:rsidRPr="002B3071" w:rsidRDefault="00C8642E" w:rsidP="0041086D">
      <w:pPr>
        <w:pStyle w:val="Odstaveca"/>
        <w:ind w:left="1560" w:hanging="709"/>
        <w:rPr>
          <w:rFonts w:ascii="Arial" w:hAnsi="Arial" w:cs="Arial"/>
          <w:lang w:val="cs-CZ"/>
        </w:rPr>
      </w:pPr>
      <w:r w:rsidRPr="002B3071">
        <w:rPr>
          <w:rFonts w:ascii="Arial" w:hAnsi="Arial" w:cs="Arial"/>
          <w:lang w:val="cs-CZ"/>
        </w:rPr>
        <w:t>Vypracování průvodního listu a souhrnné zprávy (body I. a II. přílohy č. 1 k vyhlášce).</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E59C09B"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KoPÚ pro zápis poznámky do katastru nemovitostí </w:t>
      </w:r>
      <w:r w:rsidRPr="00FB77E1">
        <w:rPr>
          <w:rFonts w:ascii="Arial" w:hAnsi="Arial" w:cs="Arial"/>
        </w:rPr>
        <w:t xml:space="preserve">o zahájení řízení a o schválení návrhu pozemkových </w:t>
      </w:r>
      <w:r w:rsidRPr="00FB77E1">
        <w:rPr>
          <w:rFonts w:ascii="Arial" w:hAnsi="Arial" w:cs="Arial"/>
        </w:rPr>
        <w:lastRenderedPageBreak/>
        <w:t xml:space="preserve">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pole - 1x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území - </w:t>
      </w:r>
      <w:r w:rsidRPr="00FB77E1">
        <w:rPr>
          <w:rFonts w:ascii="Arial" w:hAnsi="Arial" w:cs="Arial"/>
        </w:rPr>
        <w:t>1</w:t>
      </w:r>
      <w:r w:rsidRPr="00FB77E1">
        <w:rPr>
          <w:rFonts w:ascii="Arial" w:hAnsi="Arial" w:cs="Arial"/>
          <w:lang w:val="cs-CZ"/>
        </w:rPr>
        <w:t xml:space="preserve">x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KoPÚ a zjišťování hranic pozemků neřešených dle § 2 zákona - 2x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území - 1x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14:paraId="4ACF17A9" w14:textId="068A1E41"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Předložení aktuální dokumentace návrhu nového uspořádání pozemků - 2x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w:t>
      </w:r>
      <w:r w:rsidR="00242864">
        <w:rPr>
          <w:rFonts w:ascii="Arial" w:hAnsi="Arial" w:cs="Arial"/>
          <w:lang w:val="cs-CZ"/>
        </w:rPr>
        <w:t>2</w:t>
      </w:r>
      <w:r w:rsidRPr="00FB77E1">
        <w:rPr>
          <w:rFonts w:ascii="Arial" w:hAnsi="Arial" w:cs="Arial"/>
          <w:lang w:val="cs-CZ"/>
        </w:rPr>
        <w:t>x přílohy k rozhodnutí o schválení návrhu (1x objednatel,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díla - 1x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v měřítku 1 : 2000 nebo 1 : 5000 (měřítka stanoví objednatel podle potřeby v průběhu zpracování KoPÚ).</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Základní podmínky předání a převzetí díla</w:t>
      </w:r>
    </w:p>
    <w:p w14:paraId="7C3D4FD8" w14:textId="3702AF6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6A27C4B4" w:rsidR="003F2720"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Části díla budou předávány v sídle SPÚ – </w:t>
      </w:r>
      <w:r w:rsidRPr="00FB77E1">
        <w:rPr>
          <w:rFonts w:ascii="Arial" w:hAnsi="Arial" w:cs="Arial"/>
        </w:rPr>
        <w:t xml:space="preserve">Krajského pozemkového úřadu, </w:t>
      </w:r>
      <w:r w:rsidRPr="00FB77E1">
        <w:rPr>
          <w:rFonts w:ascii="Arial" w:hAnsi="Arial" w:cs="Arial"/>
          <w:lang w:val="cs-CZ"/>
        </w:rPr>
        <w:t xml:space="preserve">Pobočky </w:t>
      </w:r>
      <w:r w:rsidR="000D14C3">
        <w:rPr>
          <w:rFonts w:ascii="Arial" w:hAnsi="Arial" w:cs="Arial"/>
          <w:lang w:val="cs-CZ"/>
        </w:rPr>
        <w:t>Olomouc</w:t>
      </w:r>
      <w:r w:rsidRPr="00FB77E1">
        <w:rPr>
          <w:rFonts w:ascii="Arial" w:hAnsi="Arial" w:cs="Arial"/>
          <w:lang w:val="cs-CZ"/>
        </w:rPr>
        <w:t xml:space="preserve">, adresa </w:t>
      </w:r>
      <w:r w:rsidR="000D14C3">
        <w:rPr>
          <w:rFonts w:ascii="Arial" w:hAnsi="Arial" w:cs="Arial"/>
          <w:lang w:val="cs-CZ"/>
        </w:rPr>
        <w:t>Blanická 383/1, 779 00 Olomouc</w:t>
      </w:r>
      <w:r w:rsidRPr="00FB77E1">
        <w:rPr>
          <w:rFonts w:ascii="Arial" w:hAnsi="Arial" w:cs="Arial"/>
          <w:lang w:val="cs-CZ"/>
        </w:rPr>
        <w:t>.</w:t>
      </w:r>
      <w:r w:rsidRPr="00FB77E1">
        <w:rPr>
          <w:rFonts w:ascii="Arial" w:hAnsi="Arial" w:cs="Arial"/>
        </w:rPr>
        <w:t xml:space="preserve"> </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dílo vráceno k 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2FD71753" w14:textId="0568F9F9" w:rsidR="00D53302" w:rsidRPr="002B3071" w:rsidRDefault="00D53302" w:rsidP="00D53302">
      <w:pPr>
        <w:pStyle w:val="Odstavecseseznamem"/>
        <w:ind w:left="709" w:hanging="709"/>
        <w:rPr>
          <w:rFonts w:ascii="Arial" w:hAnsi="Arial" w:cs="Arial"/>
          <w:lang w:val="cs-CZ"/>
        </w:rPr>
      </w:pPr>
      <w:r w:rsidRPr="00D53302">
        <w:rPr>
          <w:rFonts w:ascii="Arial" w:hAnsi="Arial" w:cs="Arial"/>
          <w:lang w:val="cs-CZ"/>
        </w:rPr>
        <w:t xml:space="preserve">Objednatel je povinen převzít </w:t>
      </w:r>
      <w:bookmarkStart w:id="1" w:name="_Hlk32247886"/>
      <w:r w:rsidRPr="00D53302">
        <w:rPr>
          <w:rFonts w:ascii="Arial" w:hAnsi="Arial" w:cs="Arial"/>
          <w:lang w:val="cs-CZ"/>
        </w:rPr>
        <w:t>dílčí část</w:t>
      </w:r>
      <w:bookmarkEnd w:id="1"/>
      <w:r w:rsidRPr="00D53302">
        <w:rPr>
          <w:rFonts w:ascii="Arial" w:hAnsi="Arial" w:cs="Arial"/>
          <w:lang w:val="cs-CZ"/>
        </w:rPr>
        <w:t xml:space="preserve"> do 14 dnů po písemném prohlášení objednatele, že provedená dílčí část nevykazuje zjevné vady a nedodělky a že dílčí část přebírá. O předání a převzetí dílčí části bude objednatelem vyhotoveno sdělení o schválení</w:t>
      </w:r>
      <w:r w:rsidR="002B3071">
        <w:rPr>
          <w:rFonts w:ascii="Arial" w:hAnsi="Arial" w:cs="Arial"/>
          <w:lang w:val="cs-CZ"/>
        </w:rPr>
        <w:t>,</w:t>
      </w:r>
      <w:r w:rsidRPr="00D53302">
        <w:rPr>
          <w:rFonts w:ascii="Arial" w:hAnsi="Arial" w:cs="Arial"/>
          <w:lang w:val="cs-CZ"/>
        </w:rPr>
        <w:t xml:space="preserve"> tj. </w:t>
      </w:r>
      <w:r w:rsidRPr="002B3071">
        <w:rPr>
          <w:rFonts w:ascii="Arial" w:hAnsi="Arial" w:cs="Arial"/>
          <w:lang w:val="cs-CZ"/>
        </w:rPr>
        <w:t xml:space="preserve">akceptační protokol, který bude doručen zhotoviteli. </w:t>
      </w:r>
    </w:p>
    <w:p w14:paraId="432E7C41" w14:textId="77777777" w:rsidR="00F83322" w:rsidRPr="002B3071" w:rsidRDefault="00F83322" w:rsidP="00F83322">
      <w:pPr>
        <w:pStyle w:val="Odstavecseseznamem"/>
        <w:ind w:left="709" w:hanging="709"/>
        <w:rPr>
          <w:rFonts w:ascii="Arial" w:hAnsi="Arial" w:cs="Arial"/>
          <w:lang w:val="cs-CZ"/>
        </w:rPr>
      </w:pPr>
      <w:r w:rsidRPr="002B3071">
        <w:rPr>
          <w:rFonts w:ascii="Arial" w:hAnsi="Arial" w:cs="Arial"/>
          <w:lang w:val="cs-CZ"/>
        </w:rPr>
        <w:t>V případě, že bude objednatelem zjištěno, že dílo</w:t>
      </w:r>
      <w:r w:rsidR="004D27E0" w:rsidRPr="002B3071">
        <w:rPr>
          <w:rFonts w:ascii="Arial" w:hAnsi="Arial" w:cs="Arial"/>
          <w:lang w:val="cs-CZ"/>
        </w:rPr>
        <w:t>, předané podle čl. 5.7.</w:t>
      </w:r>
      <w:r w:rsidRPr="002B3071">
        <w:rPr>
          <w:rFonts w:ascii="Arial" w:hAnsi="Arial" w:cs="Arial"/>
          <w:lang w:val="cs-CZ"/>
        </w:rPr>
        <w:t xml:space="preserve"> má </w:t>
      </w:r>
      <w:r w:rsidR="004D27E0" w:rsidRPr="002B3071">
        <w:rPr>
          <w:rFonts w:ascii="Arial" w:hAnsi="Arial" w:cs="Arial"/>
          <w:lang w:val="cs-CZ"/>
        </w:rPr>
        <w:t xml:space="preserve">opět </w:t>
      </w:r>
      <w:r w:rsidRPr="002B3071">
        <w:rPr>
          <w:rFonts w:ascii="Arial" w:hAnsi="Arial" w:cs="Arial"/>
          <w:lang w:val="cs-CZ"/>
        </w:rPr>
        <w:t xml:space="preserve">vady, </w:t>
      </w:r>
      <w:r w:rsidR="004D27E0" w:rsidRPr="002B3071">
        <w:rPr>
          <w:rFonts w:ascii="Arial" w:hAnsi="Arial" w:cs="Arial"/>
          <w:lang w:val="cs-CZ"/>
        </w:rPr>
        <w:t xml:space="preserve">obdrží zhotovitel sdělení o počátku běhu sankcí. </w:t>
      </w:r>
      <w:r w:rsidRPr="002B3071">
        <w:rPr>
          <w:rFonts w:ascii="Arial" w:hAnsi="Arial" w:cs="Arial"/>
          <w:lang w:val="cs-CZ"/>
        </w:rPr>
        <w:t>Zároveň</w:t>
      </w:r>
      <w:r w:rsidR="004D27E0" w:rsidRPr="002B3071">
        <w:rPr>
          <w:rFonts w:ascii="Arial" w:hAnsi="Arial" w:cs="Arial"/>
          <w:lang w:val="cs-CZ"/>
        </w:rPr>
        <w:t xml:space="preserve"> bude zhotoviteli vráceno </w:t>
      </w:r>
      <w:r w:rsidR="007B6BAF" w:rsidRPr="002B3071">
        <w:rPr>
          <w:rFonts w:ascii="Arial" w:hAnsi="Arial" w:cs="Arial"/>
          <w:lang w:val="cs-CZ"/>
        </w:rPr>
        <w:t xml:space="preserve">dílo </w:t>
      </w:r>
      <w:r w:rsidR="004D27E0" w:rsidRPr="002B3071">
        <w:rPr>
          <w:rFonts w:ascii="Arial" w:hAnsi="Arial" w:cs="Arial"/>
          <w:lang w:val="cs-CZ"/>
        </w:rPr>
        <w:t>k dopracování v objednatelem stanovené lhůtě.</w:t>
      </w:r>
    </w:p>
    <w:p w14:paraId="6961B00A" w14:textId="77777777" w:rsidR="00EF37ED" w:rsidRPr="002B3071" w:rsidRDefault="00EF37ED" w:rsidP="00EF37ED">
      <w:pPr>
        <w:pStyle w:val="Odstavecseseznamem"/>
        <w:ind w:left="709" w:hanging="709"/>
        <w:rPr>
          <w:rFonts w:ascii="Arial" w:hAnsi="Arial" w:cs="Arial"/>
          <w:lang w:val="cs-CZ"/>
        </w:rPr>
      </w:pPr>
      <w:r w:rsidRPr="002B3071">
        <w:rPr>
          <w:rFonts w:ascii="Arial" w:hAnsi="Arial" w:cs="Arial"/>
          <w:lang w:val="cs-CZ"/>
        </w:rPr>
        <w:t xml:space="preserve">Sankce podle čl. 8.3. bude uplatněna v případě, že dílo odevzdané podle čl. 5.7. bude vykazovat opět vady a nedodělky. </w:t>
      </w:r>
    </w:p>
    <w:p w14:paraId="022258B8" w14:textId="77777777" w:rsidR="00D53302" w:rsidRPr="00D53302" w:rsidRDefault="00D53302" w:rsidP="00D53302">
      <w:pPr>
        <w:pStyle w:val="Odstavecseseznamem"/>
        <w:ind w:left="709" w:hanging="709"/>
        <w:rPr>
          <w:rFonts w:ascii="Arial" w:hAnsi="Arial" w:cs="Arial"/>
          <w:lang w:val="cs-CZ"/>
        </w:rPr>
      </w:pPr>
      <w:r w:rsidRPr="002B3071">
        <w:rPr>
          <w:rFonts w:ascii="Arial" w:hAnsi="Arial" w:cs="Arial"/>
          <w:lang w:val="cs-CZ"/>
        </w:rPr>
        <w:t xml:space="preserve">Objednatel je oprávněn nepřevzít dílčí část </w:t>
      </w:r>
      <w:bookmarkStart w:id="2" w:name="_Hlk32248214"/>
      <w:r w:rsidRPr="002B3071">
        <w:rPr>
          <w:rFonts w:ascii="Arial" w:hAnsi="Arial" w:cs="Arial"/>
          <w:lang w:val="cs-CZ"/>
        </w:rPr>
        <w:t>(nevystavit akceptační protokol)</w:t>
      </w:r>
      <w:bookmarkEnd w:id="2"/>
      <w:r w:rsidRPr="002B3071">
        <w:rPr>
          <w:rFonts w:ascii="Arial" w:hAnsi="Arial" w:cs="Arial"/>
          <w:lang w:val="cs-CZ"/>
        </w:rPr>
        <w:t>, která</w:t>
      </w:r>
      <w:r w:rsidRPr="00D53302">
        <w:rPr>
          <w:rFonts w:ascii="Arial" w:hAnsi="Arial" w:cs="Arial"/>
          <w:lang w:val="cs-CZ"/>
        </w:rPr>
        <w:t xml:space="preserve"> má vady, a to až do jejich odstranění, tuto skutečnost písemně oznámí zhotoviteli.</w:t>
      </w:r>
    </w:p>
    <w:p w14:paraId="3EEC0495" w14:textId="5033C5A0" w:rsidR="00354192"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Zhotovitel předloží objednateli </w:t>
      </w:r>
      <w:r w:rsidR="00DA71D2" w:rsidRPr="00FB77E1">
        <w:rPr>
          <w:rFonts w:ascii="Arial" w:hAnsi="Arial" w:cs="Arial"/>
          <w:lang w:val="cs-CZ"/>
        </w:rPr>
        <w:t>15</w:t>
      </w:r>
      <w:r w:rsidRPr="00FB77E1">
        <w:rPr>
          <w:rFonts w:ascii="Arial" w:hAnsi="Arial" w:cs="Arial"/>
          <w:lang w:val="cs-CZ"/>
        </w:rPr>
        <w:t xml:space="preserve"> dnů před zahájením projednávání se sborem zástupců k posouzení návrh </w:t>
      </w:r>
      <w:r w:rsidRPr="00FB77E1">
        <w:rPr>
          <w:rFonts w:ascii="Arial" w:hAnsi="Arial" w:cs="Arial"/>
        </w:rPr>
        <w:t>PSZ</w:t>
      </w:r>
      <w:r w:rsidRPr="00FB77E1">
        <w:rPr>
          <w:rFonts w:ascii="Arial" w:hAnsi="Arial" w:cs="Arial"/>
          <w:lang w:val="cs-CZ"/>
        </w:rPr>
        <w:t xml:space="preserve"> a před projednáním s vlastníky </w:t>
      </w:r>
      <w:r w:rsidR="00D00847" w:rsidRPr="00FB77E1">
        <w:rPr>
          <w:rFonts w:ascii="Arial" w:hAnsi="Arial" w:cs="Arial"/>
          <w:lang w:val="cs-CZ"/>
        </w:rPr>
        <w:t>prv</w:t>
      </w:r>
      <w:r w:rsidRPr="00FB77E1">
        <w:rPr>
          <w:rFonts w:ascii="Arial" w:hAnsi="Arial" w:cs="Arial"/>
          <w:lang w:val="cs-CZ"/>
        </w:rPr>
        <w:t xml:space="preserve">ní návrh nového uspořádání pozemků </w:t>
      </w:r>
      <w:r w:rsidRPr="00FB77E1">
        <w:rPr>
          <w:rFonts w:ascii="Arial" w:hAnsi="Arial" w:cs="Arial"/>
        </w:rPr>
        <w:t>v</w:t>
      </w:r>
      <w:r w:rsidRPr="00FB77E1">
        <w:rPr>
          <w:rFonts w:ascii="Arial" w:hAnsi="Arial" w:cs="Arial"/>
          <w:lang w:val="cs-CZ"/>
        </w:rPr>
        <w:t xml:space="preserve"> </w:t>
      </w:r>
      <w:r w:rsidRPr="00FB77E1">
        <w:rPr>
          <w:rFonts w:ascii="Arial" w:hAnsi="Arial" w:cs="Arial"/>
        </w:rPr>
        <w:t>digitální formě</w:t>
      </w:r>
      <w:r w:rsidRPr="00FB77E1">
        <w:rPr>
          <w:rFonts w:ascii="Arial" w:hAnsi="Arial" w:cs="Arial"/>
          <w:lang w:val="cs-CZ"/>
        </w:rPr>
        <w:t xml:space="preserve">. </w:t>
      </w:r>
    </w:p>
    <w:p w14:paraId="7F78AEED" w14:textId="0446B006" w:rsidR="00354192" w:rsidRPr="00FB77E1" w:rsidRDefault="002A589C" w:rsidP="00D00847">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díla bude vyhotoveno</w:t>
      </w:r>
      <w:r w:rsidR="00046C44" w:rsidRPr="00FB77E1">
        <w:rPr>
          <w:rFonts w:ascii="Arial" w:hAnsi="Arial" w:cs="Arial"/>
          <w:lang w:val="cs-CZ"/>
        </w:rPr>
        <w:t>:</w:t>
      </w:r>
      <w:r w:rsidR="006A0DB9" w:rsidRPr="00FB77E1">
        <w:rPr>
          <w:rFonts w:ascii="Arial" w:hAnsi="Arial" w:cs="Arial"/>
          <w:lang w:val="cs-CZ"/>
        </w:rPr>
        <w:t xml:space="preserve"> </w:t>
      </w:r>
    </w:p>
    <w:p w14:paraId="53DBC264" w14:textId="77777777" w:rsidR="00354192" w:rsidRPr="00FB77E1" w:rsidRDefault="00354192" w:rsidP="00D00847">
      <w:pPr>
        <w:pStyle w:val="Odstavec111"/>
        <w:spacing w:after="0"/>
        <w:ind w:left="1418" w:hanging="709"/>
        <w:rPr>
          <w:rFonts w:ascii="Arial" w:hAnsi="Arial" w:cs="Arial"/>
          <w:lang w:val="cs-CZ"/>
        </w:rPr>
      </w:pPr>
      <w:r w:rsidRPr="00FB77E1">
        <w:rPr>
          <w:rFonts w:ascii="Arial" w:hAnsi="Arial" w:cs="Arial"/>
          <w:lang w:val="cs-CZ"/>
        </w:rPr>
        <w:t>u dílčí část</w:t>
      </w:r>
      <w:r w:rsidR="00F34418" w:rsidRPr="00FB77E1">
        <w:rPr>
          <w:rFonts w:ascii="Arial" w:hAnsi="Arial" w:cs="Arial"/>
          <w:lang w:val="cs-CZ"/>
        </w:rPr>
        <w:t>i</w:t>
      </w:r>
      <w:r w:rsidRPr="00FB77E1">
        <w:rPr>
          <w:rFonts w:ascii="Arial" w:hAnsi="Arial" w:cs="Arial"/>
          <w:lang w:val="cs-CZ"/>
        </w:rPr>
        <w:t xml:space="preserve"> 3.</w:t>
      </w:r>
      <w:r w:rsidR="00D01D2D" w:rsidRPr="00FB77E1">
        <w:rPr>
          <w:rFonts w:ascii="Arial" w:hAnsi="Arial" w:cs="Arial"/>
          <w:lang w:val="cs-CZ"/>
        </w:rPr>
        <w:t>4</w:t>
      </w:r>
      <w:r w:rsidR="007E72B5" w:rsidRPr="00FB77E1">
        <w:rPr>
          <w:rFonts w:ascii="Arial" w:hAnsi="Arial" w:cs="Arial"/>
          <w:lang w:val="cs-CZ"/>
        </w:rPr>
        <w:t>.</w:t>
      </w:r>
      <w:r w:rsidR="00D01D2D" w:rsidRPr="00FB77E1">
        <w:rPr>
          <w:rFonts w:ascii="Arial" w:hAnsi="Arial" w:cs="Arial"/>
          <w:lang w:val="cs-CZ"/>
        </w:rPr>
        <w:t xml:space="preserve">1. </w:t>
      </w:r>
      <w:r w:rsidRPr="00FB77E1">
        <w:rPr>
          <w:rFonts w:ascii="Arial" w:hAnsi="Arial" w:cs="Arial"/>
        </w:rPr>
        <w:t xml:space="preserve">po odevzdání </w:t>
      </w:r>
      <w:r w:rsidR="00310F4E" w:rsidRPr="00FB77E1">
        <w:rPr>
          <w:rFonts w:ascii="Arial" w:hAnsi="Arial" w:cs="Arial"/>
        </w:rPr>
        <w:t xml:space="preserve">a převzetí </w:t>
      </w:r>
      <w:r w:rsidRPr="00FB77E1">
        <w:rPr>
          <w:rFonts w:ascii="Arial" w:hAnsi="Arial" w:cs="Arial"/>
        </w:rPr>
        <w:t>díla katastrálním úřad</w:t>
      </w:r>
      <w:r w:rsidR="00310F4E" w:rsidRPr="00FB77E1">
        <w:rPr>
          <w:rFonts w:ascii="Arial" w:hAnsi="Arial" w:cs="Arial"/>
        </w:rPr>
        <w:t>em</w:t>
      </w:r>
      <w:r w:rsidRPr="00FB77E1">
        <w:rPr>
          <w:rFonts w:ascii="Arial" w:hAnsi="Arial" w:cs="Arial"/>
          <w:lang w:val="cs-CZ"/>
        </w:rPr>
        <w:t xml:space="preserve">, </w:t>
      </w:r>
    </w:p>
    <w:p w14:paraId="30BD5FC1" w14:textId="77777777" w:rsidR="00354192" w:rsidRPr="00FB77E1" w:rsidRDefault="00354192" w:rsidP="00E85730">
      <w:pPr>
        <w:pStyle w:val="Odstavec111"/>
        <w:ind w:left="1418" w:hanging="709"/>
        <w:rPr>
          <w:rFonts w:ascii="Arial" w:hAnsi="Arial" w:cs="Arial"/>
          <w:lang w:val="cs-CZ"/>
        </w:rPr>
      </w:pPr>
      <w:r w:rsidRPr="00FB77E1">
        <w:rPr>
          <w:rFonts w:ascii="Arial" w:hAnsi="Arial" w:cs="Arial"/>
          <w:lang w:val="cs-CZ"/>
        </w:rPr>
        <w:t xml:space="preserve">u dílčí části </w:t>
      </w:r>
      <w:r w:rsidR="00D01D2D" w:rsidRPr="00FB77E1">
        <w:rPr>
          <w:rFonts w:ascii="Arial" w:hAnsi="Arial" w:cs="Arial"/>
          <w:lang w:val="cs-CZ"/>
        </w:rPr>
        <w:t>3.4.2.</w:t>
      </w:r>
      <w:r w:rsidRPr="00FB77E1">
        <w:rPr>
          <w:rFonts w:ascii="Arial" w:hAnsi="Arial" w:cs="Arial"/>
          <w:lang w:val="cs-CZ"/>
        </w:rPr>
        <w:t xml:space="preserve"> po potvrzení správnosti odevzdávaného díla objednatelem,</w:t>
      </w:r>
    </w:p>
    <w:p w14:paraId="6C0F3864" w14:textId="2D86EB0F" w:rsidR="00354192" w:rsidRPr="000D14C3" w:rsidRDefault="00354192" w:rsidP="00E85730">
      <w:pPr>
        <w:pStyle w:val="Odstavec111"/>
        <w:ind w:left="1418" w:hanging="709"/>
        <w:rPr>
          <w:rFonts w:ascii="Arial" w:hAnsi="Arial" w:cs="Arial"/>
        </w:rPr>
      </w:pPr>
      <w:r w:rsidRPr="00FB77E1">
        <w:rPr>
          <w:rFonts w:ascii="Arial" w:hAnsi="Arial" w:cs="Arial"/>
        </w:rPr>
        <w:t>u dílčí část</w:t>
      </w:r>
      <w:r w:rsidR="00F34418" w:rsidRPr="00FB77E1">
        <w:rPr>
          <w:rFonts w:ascii="Arial" w:hAnsi="Arial" w:cs="Arial"/>
        </w:rPr>
        <w:t>i</w:t>
      </w:r>
      <w:r w:rsidRPr="00FB77E1">
        <w:rPr>
          <w:rFonts w:ascii="Arial" w:hAnsi="Arial" w:cs="Arial"/>
        </w:rPr>
        <w:t xml:space="preserve"> </w:t>
      </w:r>
      <w:r w:rsidR="00D01D2D" w:rsidRPr="00FB77E1">
        <w:rPr>
          <w:rFonts w:ascii="Arial" w:hAnsi="Arial" w:cs="Arial"/>
        </w:rPr>
        <w:t>3.4.3</w:t>
      </w:r>
      <w:r w:rsidRPr="00FB77E1">
        <w:rPr>
          <w:rFonts w:ascii="Arial" w:hAnsi="Arial" w:cs="Arial"/>
        </w:rPr>
        <w:t>. po předání kladného stanoviska katastrálního úřadu (§ 9 odst. 6 zákona)</w:t>
      </w:r>
      <w:r w:rsidR="0024709E" w:rsidRPr="00FB77E1">
        <w:rPr>
          <w:rFonts w:ascii="Arial" w:hAnsi="Arial" w:cs="Arial"/>
        </w:rPr>
        <w:t xml:space="preserve"> </w:t>
      </w:r>
      <w:r w:rsidR="0024709E" w:rsidRPr="000D14C3">
        <w:rPr>
          <w:rFonts w:ascii="Arial" w:hAnsi="Arial" w:cs="Arial"/>
        </w:rPr>
        <w:t>a po předání potvrzených geometrických plánů</w:t>
      </w:r>
      <w:r w:rsidRPr="000D14C3">
        <w:rPr>
          <w:rFonts w:ascii="Arial" w:hAnsi="Arial" w:cs="Arial"/>
        </w:rPr>
        <w:t xml:space="preserve">, </w:t>
      </w:r>
    </w:p>
    <w:p w14:paraId="1EF346E5" w14:textId="77777777" w:rsidR="00354192" w:rsidRPr="00FB77E1" w:rsidRDefault="00176C7D" w:rsidP="00E85730">
      <w:pPr>
        <w:pStyle w:val="Odstavec111"/>
        <w:ind w:left="1418" w:hanging="709"/>
        <w:rPr>
          <w:rFonts w:ascii="Arial" w:hAnsi="Arial" w:cs="Arial"/>
          <w:lang w:val="cs-CZ"/>
        </w:rPr>
      </w:pPr>
      <w:r w:rsidRPr="00FB77E1">
        <w:rPr>
          <w:rFonts w:ascii="Arial" w:hAnsi="Arial" w:cs="Arial"/>
        </w:rPr>
        <w:t xml:space="preserve">u </w:t>
      </w:r>
      <w:r w:rsidR="00354192" w:rsidRPr="00FB77E1">
        <w:rPr>
          <w:rFonts w:ascii="Arial" w:hAnsi="Arial" w:cs="Arial"/>
        </w:rPr>
        <w:t>dílčí části</w:t>
      </w:r>
      <w:r w:rsidR="00D01D2D" w:rsidRPr="00FB77E1">
        <w:rPr>
          <w:rFonts w:ascii="Arial" w:hAnsi="Arial" w:cs="Arial"/>
        </w:rPr>
        <w:t xml:space="preserve"> 3.4.4</w:t>
      </w:r>
      <w:r w:rsidR="007E72B5" w:rsidRPr="00FB77E1">
        <w:rPr>
          <w:rFonts w:ascii="Arial" w:hAnsi="Arial" w:cs="Arial"/>
        </w:rPr>
        <w:t>.</w:t>
      </w:r>
      <w:r w:rsidR="00354192" w:rsidRPr="00FB77E1">
        <w:rPr>
          <w:rFonts w:ascii="Arial" w:hAnsi="Arial" w:cs="Arial"/>
        </w:rPr>
        <w:t xml:space="preserve"> po potvrzení správnosti odevzdávaného díla objednatelem,</w:t>
      </w:r>
    </w:p>
    <w:p w14:paraId="75F38EB0" w14:textId="31D74B68"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po potvrzení správnosti odevzdávaného díla 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77777777"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lastRenderedPageBreak/>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Platební a fakturační podmínky</w:t>
      </w:r>
    </w:p>
    <w:p w14:paraId="73C556E9" w14:textId="7084F340"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Faktury budou zasílány na adresu: </w:t>
      </w:r>
      <w:r w:rsidR="000D14C3">
        <w:rPr>
          <w:rFonts w:ascii="Arial" w:hAnsi="Arial" w:cs="Arial"/>
        </w:rPr>
        <w:t>Státní pozemkový úřad, Krajský pozemkový úřad pro Olomoucký kraj, Pobočka Olomouc, Blanická 383/1, 779 00 Olomouc</w:t>
      </w:r>
      <w:r w:rsidR="000669FB" w:rsidRPr="00FB77E1">
        <w:rPr>
          <w:rFonts w:ascii="Arial" w:hAnsi="Arial" w:cs="Arial"/>
        </w:rPr>
        <w:t>.</w:t>
      </w:r>
      <w:r w:rsidR="000D14C3" w:rsidRPr="00FB77E1">
        <w:rPr>
          <w:rFonts w:ascii="Arial" w:hAnsi="Arial" w:cs="Arial"/>
        </w:rPr>
        <w:t xml:space="preserve"> </w:t>
      </w:r>
    </w:p>
    <w:p w14:paraId="74A42CAA" w14:textId="50315751"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w:t>
      </w:r>
      <w:r w:rsidR="00D53302">
        <w:rPr>
          <w:rFonts w:ascii="Arial" w:hAnsi="Arial" w:cs="Arial"/>
          <w:lang w:val="cs-CZ"/>
        </w:rPr>
        <w:t xml:space="preserve">na základě </w:t>
      </w:r>
      <w:r w:rsidR="00D53302" w:rsidRPr="002B3071">
        <w:rPr>
          <w:rFonts w:ascii="Arial" w:hAnsi="Arial" w:cs="Arial"/>
          <w:lang w:val="cs-CZ"/>
        </w:rPr>
        <w:t>akceptačního protokolu o předání</w:t>
      </w:r>
      <w:r w:rsidR="00D53302">
        <w:rPr>
          <w:rFonts w:ascii="Arial" w:hAnsi="Arial" w:cs="Arial"/>
          <w:lang w:val="cs-CZ"/>
        </w:rPr>
        <w:t xml:space="preserve"> a převzetí prací bez vad a nedodělků, vystaveného objednatelem.</w:t>
      </w:r>
      <w:r w:rsidRPr="00FB77E1">
        <w:rPr>
          <w:rFonts w:ascii="Arial" w:hAnsi="Arial" w:cs="Arial"/>
          <w:lang w:val="cs-CZ"/>
        </w:rPr>
        <w:t xml:space="preserve"> Bez tohoto potvrzeného 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w:t>
      </w:r>
      <w:r w:rsidRPr="00FB77E1">
        <w:rPr>
          <w:rFonts w:ascii="Arial" w:hAnsi="Arial" w:cs="Arial"/>
          <w:lang w:val="cs-CZ"/>
        </w:rPr>
        <w:lastRenderedPageBreak/>
        <w:t>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0D14C3"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0D14C3">
        <w:rPr>
          <w:rFonts w:ascii="Arial" w:hAnsi="Arial" w:cs="Arial"/>
          <w:lang w:val="cs-CZ"/>
        </w:rPr>
        <w:t>zhotoviteli</w:t>
      </w:r>
      <w:r w:rsidRPr="000D14C3">
        <w:rPr>
          <w:rFonts w:ascii="Arial" w:hAnsi="Arial" w:cs="Arial"/>
        </w:rPr>
        <w:t xml:space="preserve"> 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lastRenderedPageBreak/>
        <w:t xml:space="preserve">Zhotovitel objednateli poskytuje záruku za jakost předaného díla. Záruční lhůta se stanovuje na </w:t>
      </w:r>
      <w:r w:rsidR="001C6C1D" w:rsidRPr="00CF4F1B">
        <w:rPr>
          <w:rFonts w:ascii="Arial" w:hAnsi="Arial" w:cs="Arial"/>
          <w:highlight w:val="yellow"/>
          <w:lang w:val="cs-CZ"/>
        </w:rPr>
        <w:t xml:space="preserve">60 měsíců / </w:t>
      </w:r>
      <w:r w:rsidRPr="00CF4F1B">
        <w:rPr>
          <w:rFonts w:ascii="Arial" w:hAnsi="Arial" w:cs="Arial"/>
          <w:highlight w:val="yellow"/>
          <w:lang w:val="cs-CZ"/>
        </w:rPr>
        <w:t>60</w:t>
      </w:r>
      <w:r w:rsidR="00C007B3" w:rsidRPr="00CF4F1B">
        <w:rPr>
          <w:rFonts w:ascii="Arial" w:hAnsi="Arial" w:cs="Arial"/>
          <w:highlight w:val="yellow"/>
          <w:lang w:val="cs-CZ"/>
        </w:rPr>
        <w:t xml:space="preserve"> + …...</w:t>
      </w:r>
      <w:r w:rsidRPr="00CF4F1B">
        <w:rPr>
          <w:rFonts w:ascii="Arial" w:hAnsi="Arial" w:cs="Arial"/>
          <w:highlight w:val="yellow"/>
          <w:lang w:val="cs-CZ"/>
        </w:rPr>
        <w:t>měsíců</w:t>
      </w:r>
      <w:r w:rsidRPr="00FB77E1">
        <w:rPr>
          <w:rFonts w:ascii="Arial" w:hAnsi="Arial" w:cs="Arial"/>
          <w:lang w:val="cs-CZ"/>
        </w:rPr>
        <w:t xml:space="preserve">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148FEA00" w14:textId="68C7AE5E"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1CFF73DE"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 xml:space="preserve">Důvody pro </w:t>
      </w:r>
      <w:r w:rsidR="003044F0" w:rsidRPr="00FB77E1">
        <w:rPr>
          <w:rFonts w:cs="Arial"/>
          <w:sz w:val="22"/>
          <w:szCs w:val="22"/>
        </w:rPr>
        <w:t xml:space="preserve">vyhrazenou 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4491BA74"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w:t>
      </w:r>
      <w:r w:rsidR="00CF4F1B">
        <w:rPr>
          <w:rFonts w:ascii="Arial" w:hAnsi="Arial" w:cs="Arial"/>
          <w:lang w:val="cs-CZ"/>
        </w:rPr>
        <w:t xml:space="preserve"> </w:t>
      </w:r>
      <w:r w:rsidRPr="00FB77E1">
        <w:rPr>
          <w:rFonts w:ascii="Arial" w:hAnsi="Arial" w:cs="Arial"/>
          <w:lang w:val="cs-CZ"/>
        </w:rPr>
        <w:t xml:space="preserve">si </w:t>
      </w:r>
      <w:r w:rsidR="00CF4F1B">
        <w:rPr>
          <w:rFonts w:ascii="Arial" w:hAnsi="Arial" w:cs="Arial"/>
          <w:lang w:val="cs-CZ"/>
        </w:rPr>
        <w:t>vyhra</w:t>
      </w:r>
      <w:r w:rsidRPr="00FB77E1">
        <w:rPr>
          <w:rFonts w:ascii="Arial" w:hAnsi="Arial" w:cs="Arial"/>
          <w:lang w:val="cs-CZ"/>
        </w:rPr>
        <w:t>zuje možnost změny</w:t>
      </w:r>
      <w:r w:rsidR="00CF4F1B">
        <w:rPr>
          <w:rFonts w:ascii="Arial" w:hAnsi="Arial" w:cs="Arial"/>
          <w:lang w:val="cs-CZ"/>
        </w:rPr>
        <w:t xml:space="preserve"> </w:t>
      </w:r>
      <w:r w:rsidRPr="00FB77E1">
        <w:rPr>
          <w:rFonts w:ascii="Arial" w:hAnsi="Arial" w:cs="Arial"/>
          <w:lang w:val="cs-CZ"/>
        </w:rPr>
        <w:t>závazku</w:t>
      </w:r>
      <w:r w:rsidR="00CF4F1B">
        <w:rPr>
          <w:rFonts w:ascii="Arial" w:hAnsi="Arial" w:cs="Arial"/>
          <w:lang w:val="cs-CZ"/>
        </w:rPr>
        <w:t xml:space="preserve"> </w:t>
      </w:r>
      <w:r w:rsidRPr="00FB77E1">
        <w:rPr>
          <w:rFonts w:ascii="Arial" w:hAnsi="Arial" w:cs="Arial"/>
          <w:lang w:val="cs-CZ"/>
        </w:rP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w:t>
      </w:r>
      <w:r w:rsidRPr="00CF4F1B">
        <w:rPr>
          <w:rFonts w:ascii="Arial" w:hAnsi="Arial" w:cs="Arial"/>
          <w:b/>
          <w:lang w:val="cs-CZ"/>
        </w:rPr>
        <w:t>20 %</w:t>
      </w:r>
      <w:r w:rsidRPr="00FB77E1">
        <w:rPr>
          <w:rFonts w:ascii="Arial" w:hAnsi="Arial" w:cs="Arial"/>
          <w:lang w:val="cs-CZ"/>
        </w:rPr>
        <w:t xml:space="preserve">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56661EE4"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obce </w:t>
      </w:r>
      <w:r w:rsidR="008F4D2F">
        <w:rPr>
          <w:rFonts w:ascii="Arial" w:hAnsi="Arial" w:cs="Arial"/>
          <w:lang w:val="cs-CZ"/>
        </w:rPr>
        <w:t>Drahanovice</w:t>
      </w:r>
      <w:r w:rsidRPr="00FB77E1">
        <w:rPr>
          <w:rFonts w:ascii="Arial" w:hAnsi="Arial" w:cs="Arial"/>
          <w:lang w:val="cs-CZ"/>
        </w:rPr>
        <w:t>,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obvodů KoPÚ, geometrický plán pro stanovení obvodů KoPÚ,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lastRenderedPageBreak/>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5D10CAA9"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040259">
        <w:rPr>
          <w:rFonts w:ascii="Arial" w:hAnsi="Arial" w:cs="Arial"/>
          <w:lang w:val="cs-CZ"/>
        </w:rPr>
        <w:t>v </w:t>
      </w:r>
      <w:proofErr w:type="spellStart"/>
      <w:r w:rsidR="00040259">
        <w:rPr>
          <w:rFonts w:ascii="Arial" w:hAnsi="Arial" w:cs="Arial"/>
          <w:lang w:val="cs-CZ"/>
        </w:rPr>
        <w:t>k.ú</w:t>
      </w:r>
      <w:proofErr w:type="spellEnd"/>
      <w:r w:rsidR="00040259">
        <w:rPr>
          <w:rFonts w:ascii="Arial" w:hAnsi="Arial" w:cs="Arial"/>
          <w:lang w:val="cs-CZ"/>
        </w:rPr>
        <w:t xml:space="preserve">. </w:t>
      </w:r>
      <w:r w:rsidR="004D7F5C">
        <w:rPr>
          <w:rFonts w:ascii="Arial" w:hAnsi="Arial" w:cs="Arial"/>
          <w:lang w:val="cs-CZ"/>
        </w:rPr>
        <w:t>Lhota pod Kosířem</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310277"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zákonem č. </w:t>
      </w:r>
      <w:r w:rsidR="00F12B03" w:rsidRPr="00310277">
        <w:rPr>
          <w:rFonts w:ascii="Arial" w:hAnsi="Arial" w:cs="Arial"/>
          <w:lang w:val="cs-CZ"/>
        </w:rPr>
        <w:t>110/2019, o zpracování osobních údajů</w:t>
      </w:r>
      <w:r w:rsidRPr="00310277">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lastRenderedPageBreak/>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77777777"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 xml:space="preserve">V případě porušení jakéhokoli ustanovení této smlouvy náleží objednateli náhrada škody, která může tímto porušením vzniknout. Zhotovitel prohlašuje a souhlasí s tím, </w:t>
      </w:r>
      <w:r w:rsidRPr="00FB77E1">
        <w:rPr>
          <w:rFonts w:ascii="Arial" w:hAnsi="Arial" w:cs="Arial"/>
          <w:lang w:val="cs-CZ"/>
        </w:rPr>
        <w:lastRenderedPageBreak/>
        <w:t>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69624B9A"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E34F22" w:rsidRPr="002B3071">
        <w:rPr>
          <w:rFonts w:ascii="Arial" w:hAnsi="Arial" w:cs="Arial"/>
        </w:rPr>
        <w:t>50 000</w:t>
      </w:r>
      <w:r w:rsidRPr="002B3071">
        <w:rPr>
          <w:rFonts w:ascii="Arial" w:hAnsi="Arial" w:cs="Arial"/>
        </w:rPr>
        <w:t xml:space="preserve"> Kč</w:t>
      </w:r>
      <w:bookmarkStart w:id="3" w:name="_GoBack"/>
      <w:bookmarkEnd w:id="3"/>
      <w:r w:rsidRPr="00FB77E1">
        <w:rPr>
          <w:rFonts w:ascii="Arial" w:hAnsi="Arial" w:cs="Arial"/>
        </w:rPr>
        <w:t xml:space="preserve"> (slovy </w:t>
      </w:r>
      <w:r w:rsidR="00E34F22">
        <w:rPr>
          <w:rFonts w:ascii="Arial" w:hAnsi="Arial" w:cs="Arial"/>
        </w:rPr>
        <w:t>padesát tisíc</w:t>
      </w:r>
      <w:r w:rsidRPr="00FB77E1">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5DADA208" w:rsidR="00B15C35" w:rsidRPr="00310277"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w:t>
      </w:r>
      <w:r w:rsidR="00310277">
        <w:rPr>
          <w:rFonts w:ascii="Arial" w:hAnsi="Arial" w:cs="Arial"/>
        </w:rPr>
        <w:t> </w:t>
      </w:r>
      <w:r w:rsidR="000C72B4" w:rsidRPr="00310277">
        <w:rPr>
          <w:rFonts w:ascii="Arial" w:hAnsi="Arial" w:cs="Arial"/>
          <w:lang w:val="cs-CZ"/>
        </w:rPr>
        <w:t>110/2019, o zpracování osobních údajů</w:t>
      </w:r>
      <w:r w:rsidRPr="00310277">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w:t>
      </w:r>
      <w:r w:rsidRPr="00FB77E1">
        <w:rPr>
          <w:rFonts w:ascii="Arial" w:hAnsi="Arial" w:cs="Arial"/>
        </w:rPr>
        <w:lastRenderedPageBreak/>
        <w:t xml:space="preserve">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Pr="00E34F22">
        <w:rPr>
          <w:rFonts w:ascii="Arial" w:hAnsi="Arial" w:cs="Arial"/>
          <w:highlight w:val="yellow"/>
        </w:rPr>
        <w:t>ve výši nejméně 90 % celkové ceny díla (bez DPH), t.j. ...... Kč.</w:t>
      </w:r>
      <w:r w:rsidRPr="00FB77E1">
        <w:rPr>
          <w:rFonts w:ascii="Arial" w:hAnsi="Arial" w:cs="Arial"/>
        </w:rPr>
        <w:t xml:space="preserve">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r w:rsidRPr="007741CC">
        <w:rPr>
          <w:rFonts w:ascii="Arial" w:hAnsi="Arial" w:cs="Arial"/>
          <w:highlight w:val="yellow"/>
        </w:rPr>
        <w:t xml:space="preserve">bude / nebude </w:t>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w:t>
      </w:r>
      <w:r w:rsidRPr="00FB77E1">
        <w:rPr>
          <w:rFonts w:ascii="Arial" w:hAnsi="Arial" w:cs="Arial"/>
        </w:rPr>
        <w:lastRenderedPageBreak/>
        <w:t xml:space="preserve">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 xml:space="preserve">o předmětu plnění smlouvy. Informace poskytnuté v souladu s citovaným zákonem </w:t>
      </w:r>
      <w:r w:rsidRPr="00FB77E1">
        <w:rPr>
          <w:rFonts w:ascii="Arial" w:hAnsi="Arial" w:cs="Arial"/>
        </w:rPr>
        <w:lastRenderedPageBreak/>
        <w:t>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75BDF260" w:rsidR="00354192" w:rsidRPr="00FB77E1" w:rsidRDefault="00354192" w:rsidP="00DA502E">
            <w:pPr>
              <w:spacing w:before="240"/>
              <w:rPr>
                <w:rFonts w:ascii="Arial" w:hAnsi="Arial" w:cs="Arial"/>
                <w:lang w:val="cs-CZ"/>
              </w:rPr>
            </w:pPr>
            <w:r w:rsidRPr="00FB77E1">
              <w:rPr>
                <w:rFonts w:ascii="Arial" w:hAnsi="Arial" w:cs="Arial"/>
                <w:lang w:val="cs-CZ"/>
              </w:rPr>
              <w:t>V</w:t>
            </w:r>
            <w:r w:rsidR="00F673AA">
              <w:rPr>
                <w:rFonts w:ascii="Arial" w:hAnsi="Arial" w:cs="Arial"/>
                <w:lang w:val="cs-CZ"/>
              </w:rPr>
              <w:t xml:space="preserve"> Olomouci </w:t>
            </w:r>
            <w:r w:rsidRPr="00FB77E1">
              <w:rPr>
                <w:rFonts w:ascii="Arial" w:hAnsi="Arial" w:cs="Arial"/>
                <w:lang w:val="cs-CZ"/>
              </w:rPr>
              <w:t>dne …………</w:t>
            </w:r>
            <w:proofErr w:type="gramStart"/>
            <w:r w:rsidRPr="00FB77E1">
              <w:rPr>
                <w:rFonts w:ascii="Arial" w:hAnsi="Arial" w:cs="Arial"/>
                <w:lang w:val="cs-CZ"/>
              </w:rPr>
              <w:t>…….</w:t>
            </w:r>
            <w:proofErr w:type="gramEnd"/>
            <w:r w:rsidRPr="00FB77E1">
              <w:rPr>
                <w:rFonts w:ascii="Arial" w:hAnsi="Arial" w:cs="Arial"/>
                <w:lang w:val="cs-CZ"/>
              </w:rPr>
              <w:t>.</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6BD2FE6B" w:rsidR="00354192" w:rsidRPr="00FB77E1" w:rsidRDefault="00354192"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488E5F21" w:rsidR="00354192" w:rsidRPr="00FB77E1" w:rsidRDefault="00354192" w:rsidP="00DA502E">
            <w:pPr>
              <w:rPr>
                <w:rFonts w:ascii="Arial" w:hAnsi="Arial" w:cs="Arial"/>
              </w:rPr>
            </w:pPr>
            <w:r w:rsidRPr="00FB77E1">
              <w:rPr>
                <w:rFonts w:ascii="Arial" w:hAnsi="Arial" w:cs="Arial"/>
              </w:rPr>
              <w:t>J</w:t>
            </w:r>
            <w:r w:rsidR="00F673AA">
              <w:rPr>
                <w:rFonts w:ascii="Arial" w:hAnsi="Arial" w:cs="Arial"/>
              </w:rPr>
              <w:t>UDr. Roman Brnčal, LL.M.</w:t>
            </w:r>
          </w:p>
          <w:p w14:paraId="3238FFA4" w14:textId="7D025A2C" w:rsidR="00354192" w:rsidRPr="00FB77E1" w:rsidRDefault="00F673AA" w:rsidP="00DA502E">
            <w:pPr>
              <w:rPr>
                <w:rFonts w:ascii="Arial" w:hAnsi="Arial" w:cs="Arial"/>
                <w:lang w:val="cs-CZ"/>
              </w:rPr>
            </w:pPr>
            <w:r>
              <w:rPr>
                <w:rFonts w:ascii="Arial" w:hAnsi="Arial" w:cs="Arial"/>
                <w:lang w:val="cs-CZ"/>
              </w:rPr>
              <w:t>ředitel KPÚ pro Olomoucký kraj</w:t>
            </w:r>
          </w:p>
        </w:tc>
        <w:tc>
          <w:tcPr>
            <w:tcW w:w="4531" w:type="dxa"/>
          </w:tcPr>
          <w:p w14:paraId="4FB3F897" w14:textId="64A5B56F" w:rsidR="00354192" w:rsidRPr="00FB77E1" w:rsidRDefault="00354192"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r w:rsidRPr="00FB77E1">
              <w:rPr>
                <w:rFonts w:ascii="Arial" w:hAnsi="Arial" w:cs="Arial"/>
              </w:rPr>
              <w:t>Jméno, příjmení</w:t>
            </w:r>
          </w:p>
          <w:p w14:paraId="04EA8537" w14:textId="77777777" w:rsidR="00354192" w:rsidRPr="00FB77E1" w:rsidRDefault="00354192" w:rsidP="00DA502E">
            <w:pPr>
              <w:rPr>
                <w:rFonts w:ascii="Arial" w:hAnsi="Arial" w:cs="Arial"/>
                <w:lang w:val="cs-CZ"/>
              </w:rPr>
            </w:pPr>
          </w:p>
        </w:tc>
      </w:tr>
      <w:tr w:rsidR="00FD1B71" w:rsidRPr="00FB77E1" w14:paraId="0FCDBDA4" w14:textId="77777777" w:rsidTr="00DA502E">
        <w:tc>
          <w:tcPr>
            <w:tcW w:w="9062" w:type="dxa"/>
            <w:gridSpan w:val="2"/>
          </w:tcPr>
          <w:p w14:paraId="298FE194" w14:textId="6882B6E4"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62F0EC02" w14:textId="77777777" w:rsidR="00B52699" w:rsidRPr="00FB77E1" w:rsidRDefault="00B52699" w:rsidP="00FD1B71">
      <w:pPr>
        <w:pStyle w:val="Odstaveca"/>
        <w:numPr>
          <w:ilvl w:val="0"/>
          <w:numId w:val="0"/>
        </w:numPr>
        <w:rPr>
          <w:rFonts w:ascii="Arial" w:hAnsi="Arial" w:cs="Arial"/>
        </w:rPr>
      </w:pPr>
    </w:p>
    <w:sectPr w:rsidR="00B52699" w:rsidRPr="00FB77E1" w:rsidSect="00F911B6">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8AC8" w14:textId="77777777" w:rsidR="00CA0951" w:rsidRDefault="00CA0951">
      <w:pPr>
        <w:spacing w:after="0" w:line="240" w:lineRule="auto"/>
      </w:pPr>
      <w:r>
        <w:separator/>
      </w:r>
    </w:p>
  </w:endnote>
  <w:endnote w:type="continuationSeparator" w:id="0">
    <w:p w14:paraId="0240227C" w14:textId="77777777" w:rsidR="00CA0951" w:rsidRDefault="00CA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E728" w14:textId="77777777" w:rsidR="00CA0951" w:rsidRDefault="00CA0951">
      <w:pPr>
        <w:spacing w:after="0" w:line="240" w:lineRule="auto"/>
      </w:pPr>
      <w:r>
        <w:separator/>
      </w:r>
    </w:p>
  </w:footnote>
  <w:footnote w:type="continuationSeparator" w:id="0">
    <w:p w14:paraId="63E31CFE" w14:textId="77777777" w:rsidR="00CA0951" w:rsidRDefault="00CA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1691B367"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A868AC">
      <w:rPr>
        <w:sz w:val="16"/>
        <w:lang w:val="cs-CZ"/>
      </w:rPr>
      <w:t>Lhota pod Kosířem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 xml:space="preserve">z </w:t>
    </w:r>
    <w:r w:rsidR="00800AA6" w:rsidRPr="00F0202E">
      <w:rPr>
        <w:rFonts w:ascii="Times New Roman" w:hAnsi="Times New Roman" w:cs="Times New Roman"/>
        <w:sz w:val="16"/>
      </w:rPr>
      <w:t>ASPÚ</w:t>
    </w:r>
    <w:r w:rsidRPr="00F0202E">
      <w:rPr>
        <w:rFonts w:ascii="Times New Roman" w:hAnsi="Times New Roman" w:cs="Times New Roman"/>
        <w:sz w:val="16"/>
      </w:rPr>
      <w:t>)</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0E485D84"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w:t>
    </w:r>
    <w:r w:rsidR="00F607CF">
      <w:rPr>
        <w:rFonts w:ascii="Times New Roman" w:hAnsi="Times New Roman" w:cs="Times New Roman"/>
        <w:sz w:val="16"/>
      </w:rPr>
      <w:t xml:space="preserve"> Lhota pod Kosířem</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0259"/>
    <w:rsid w:val="00042CA0"/>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91D71"/>
    <w:rsid w:val="0009322A"/>
    <w:rsid w:val="000A0980"/>
    <w:rsid w:val="000A0DA0"/>
    <w:rsid w:val="000A2328"/>
    <w:rsid w:val="000B1138"/>
    <w:rsid w:val="000B1E86"/>
    <w:rsid w:val="000B60F3"/>
    <w:rsid w:val="000B6251"/>
    <w:rsid w:val="000C0BD2"/>
    <w:rsid w:val="000C4475"/>
    <w:rsid w:val="000C72B4"/>
    <w:rsid w:val="000D0C30"/>
    <w:rsid w:val="000D1382"/>
    <w:rsid w:val="000D14C3"/>
    <w:rsid w:val="000D24BD"/>
    <w:rsid w:val="000D2B45"/>
    <w:rsid w:val="000D749B"/>
    <w:rsid w:val="000E2380"/>
    <w:rsid w:val="000E2883"/>
    <w:rsid w:val="000E51CE"/>
    <w:rsid w:val="000E628C"/>
    <w:rsid w:val="000F0F57"/>
    <w:rsid w:val="000F3508"/>
    <w:rsid w:val="000F3D2B"/>
    <w:rsid w:val="000F4185"/>
    <w:rsid w:val="000F4862"/>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6F16"/>
    <w:rsid w:val="00141CD5"/>
    <w:rsid w:val="00150A54"/>
    <w:rsid w:val="0015279B"/>
    <w:rsid w:val="00156E1D"/>
    <w:rsid w:val="0016130F"/>
    <w:rsid w:val="001627B1"/>
    <w:rsid w:val="00165D18"/>
    <w:rsid w:val="00173CF0"/>
    <w:rsid w:val="0017606A"/>
    <w:rsid w:val="00176C7D"/>
    <w:rsid w:val="00177D28"/>
    <w:rsid w:val="0018058C"/>
    <w:rsid w:val="00181DCB"/>
    <w:rsid w:val="00182C66"/>
    <w:rsid w:val="00184756"/>
    <w:rsid w:val="00185D00"/>
    <w:rsid w:val="00186343"/>
    <w:rsid w:val="00187732"/>
    <w:rsid w:val="00187D94"/>
    <w:rsid w:val="0019063D"/>
    <w:rsid w:val="00190D35"/>
    <w:rsid w:val="00190DD1"/>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27D78"/>
    <w:rsid w:val="0023089D"/>
    <w:rsid w:val="00232B98"/>
    <w:rsid w:val="00234B50"/>
    <w:rsid w:val="0023503B"/>
    <w:rsid w:val="00240B25"/>
    <w:rsid w:val="00242179"/>
    <w:rsid w:val="00242212"/>
    <w:rsid w:val="0024266D"/>
    <w:rsid w:val="002427ED"/>
    <w:rsid w:val="00242864"/>
    <w:rsid w:val="00244904"/>
    <w:rsid w:val="0024709E"/>
    <w:rsid w:val="0025010C"/>
    <w:rsid w:val="00251F7D"/>
    <w:rsid w:val="00256693"/>
    <w:rsid w:val="00262BA3"/>
    <w:rsid w:val="00264B62"/>
    <w:rsid w:val="00264F91"/>
    <w:rsid w:val="00265825"/>
    <w:rsid w:val="002659CD"/>
    <w:rsid w:val="002768BB"/>
    <w:rsid w:val="00276E15"/>
    <w:rsid w:val="0028248E"/>
    <w:rsid w:val="0028504E"/>
    <w:rsid w:val="00295DC7"/>
    <w:rsid w:val="002A08E6"/>
    <w:rsid w:val="002A1264"/>
    <w:rsid w:val="002A16BB"/>
    <w:rsid w:val="002A3352"/>
    <w:rsid w:val="002A589C"/>
    <w:rsid w:val="002B1C8D"/>
    <w:rsid w:val="002B3071"/>
    <w:rsid w:val="002C3B63"/>
    <w:rsid w:val="002D02B2"/>
    <w:rsid w:val="002D21C5"/>
    <w:rsid w:val="002D3562"/>
    <w:rsid w:val="002D6287"/>
    <w:rsid w:val="002E16B2"/>
    <w:rsid w:val="002E257F"/>
    <w:rsid w:val="002E6659"/>
    <w:rsid w:val="002E6B1D"/>
    <w:rsid w:val="002F1900"/>
    <w:rsid w:val="002F7ADC"/>
    <w:rsid w:val="00300DAC"/>
    <w:rsid w:val="003044F0"/>
    <w:rsid w:val="003073D3"/>
    <w:rsid w:val="00310277"/>
    <w:rsid w:val="00310F4E"/>
    <w:rsid w:val="00317E4D"/>
    <w:rsid w:val="003244C5"/>
    <w:rsid w:val="003256CA"/>
    <w:rsid w:val="00330181"/>
    <w:rsid w:val="0033229F"/>
    <w:rsid w:val="0033379C"/>
    <w:rsid w:val="00334361"/>
    <w:rsid w:val="0033718B"/>
    <w:rsid w:val="00337332"/>
    <w:rsid w:val="00341FAE"/>
    <w:rsid w:val="0034244B"/>
    <w:rsid w:val="0034595D"/>
    <w:rsid w:val="00351759"/>
    <w:rsid w:val="00352374"/>
    <w:rsid w:val="00353F04"/>
    <w:rsid w:val="00354192"/>
    <w:rsid w:val="00354BC6"/>
    <w:rsid w:val="0036140B"/>
    <w:rsid w:val="003614EB"/>
    <w:rsid w:val="0036315A"/>
    <w:rsid w:val="0036335F"/>
    <w:rsid w:val="00367654"/>
    <w:rsid w:val="00370D8C"/>
    <w:rsid w:val="00371F2D"/>
    <w:rsid w:val="0037386F"/>
    <w:rsid w:val="003800BD"/>
    <w:rsid w:val="00381DA3"/>
    <w:rsid w:val="00383C87"/>
    <w:rsid w:val="00386C75"/>
    <w:rsid w:val="00386D1A"/>
    <w:rsid w:val="0039229F"/>
    <w:rsid w:val="00393AB7"/>
    <w:rsid w:val="003A301E"/>
    <w:rsid w:val="003A3237"/>
    <w:rsid w:val="003A32BC"/>
    <w:rsid w:val="003A47AA"/>
    <w:rsid w:val="003A6BFA"/>
    <w:rsid w:val="003B0AFB"/>
    <w:rsid w:val="003B3A7A"/>
    <w:rsid w:val="003B53FD"/>
    <w:rsid w:val="003C093E"/>
    <w:rsid w:val="003C172D"/>
    <w:rsid w:val="003C56D3"/>
    <w:rsid w:val="003D0904"/>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4A7D"/>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D7F5C"/>
    <w:rsid w:val="004E0DEB"/>
    <w:rsid w:val="004E68E3"/>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31CFF"/>
    <w:rsid w:val="005323C5"/>
    <w:rsid w:val="00532AAC"/>
    <w:rsid w:val="00534435"/>
    <w:rsid w:val="0053488D"/>
    <w:rsid w:val="00535AF1"/>
    <w:rsid w:val="005426BB"/>
    <w:rsid w:val="00545F5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1515"/>
    <w:rsid w:val="005A2300"/>
    <w:rsid w:val="005A4EFF"/>
    <w:rsid w:val="005A673D"/>
    <w:rsid w:val="005A6814"/>
    <w:rsid w:val="005A6A7A"/>
    <w:rsid w:val="005B3431"/>
    <w:rsid w:val="005B5BCD"/>
    <w:rsid w:val="005C1CA3"/>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BAC"/>
    <w:rsid w:val="00643111"/>
    <w:rsid w:val="006508EC"/>
    <w:rsid w:val="0065307E"/>
    <w:rsid w:val="006531F0"/>
    <w:rsid w:val="00662169"/>
    <w:rsid w:val="00664216"/>
    <w:rsid w:val="00664D6B"/>
    <w:rsid w:val="00670A1F"/>
    <w:rsid w:val="006776A2"/>
    <w:rsid w:val="006810E8"/>
    <w:rsid w:val="006917EB"/>
    <w:rsid w:val="0069460B"/>
    <w:rsid w:val="00697CD7"/>
    <w:rsid w:val="006A0C07"/>
    <w:rsid w:val="006A0DB9"/>
    <w:rsid w:val="006A11D8"/>
    <w:rsid w:val="006A2168"/>
    <w:rsid w:val="006A4CC4"/>
    <w:rsid w:val="006A617C"/>
    <w:rsid w:val="006B1ACE"/>
    <w:rsid w:val="006B2AC7"/>
    <w:rsid w:val="006C18DA"/>
    <w:rsid w:val="006C43AD"/>
    <w:rsid w:val="006C7BBC"/>
    <w:rsid w:val="006D186A"/>
    <w:rsid w:val="006D30DD"/>
    <w:rsid w:val="006D36B0"/>
    <w:rsid w:val="006D7FA5"/>
    <w:rsid w:val="006E3C0F"/>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7124"/>
    <w:rsid w:val="00742AB4"/>
    <w:rsid w:val="007447B4"/>
    <w:rsid w:val="00745C7F"/>
    <w:rsid w:val="00752FE4"/>
    <w:rsid w:val="00755D81"/>
    <w:rsid w:val="0075737B"/>
    <w:rsid w:val="007605EF"/>
    <w:rsid w:val="00761195"/>
    <w:rsid w:val="00761A6E"/>
    <w:rsid w:val="00762871"/>
    <w:rsid w:val="0076416E"/>
    <w:rsid w:val="007741CC"/>
    <w:rsid w:val="007760C7"/>
    <w:rsid w:val="007770A5"/>
    <w:rsid w:val="00780A4A"/>
    <w:rsid w:val="007846E1"/>
    <w:rsid w:val="0079402A"/>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E0EAC"/>
    <w:rsid w:val="007E3924"/>
    <w:rsid w:val="007E6C99"/>
    <w:rsid w:val="007E72B5"/>
    <w:rsid w:val="007F471B"/>
    <w:rsid w:val="007F4DF0"/>
    <w:rsid w:val="00800AA6"/>
    <w:rsid w:val="0080127D"/>
    <w:rsid w:val="00802079"/>
    <w:rsid w:val="008037D2"/>
    <w:rsid w:val="00815095"/>
    <w:rsid w:val="00820570"/>
    <w:rsid w:val="008239D6"/>
    <w:rsid w:val="00823A6C"/>
    <w:rsid w:val="0082403C"/>
    <w:rsid w:val="008265DF"/>
    <w:rsid w:val="0083309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1B08"/>
    <w:rsid w:val="008D60F8"/>
    <w:rsid w:val="008E527D"/>
    <w:rsid w:val="008E5965"/>
    <w:rsid w:val="008F3EE5"/>
    <w:rsid w:val="008F4522"/>
    <w:rsid w:val="008F4D2F"/>
    <w:rsid w:val="0090466C"/>
    <w:rsid w:val="00904EBD"/>
    <w:rsid w:val="0091306D"/>
    <w:rsid w:val="009139FE"/>
    <w:rsid w:val="00920359"/>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4227"/>
    <w:rsid w:val="009D465F"/>
    <w:rsid w:val="009E113C"/>
    <w:rsid w:val="009E145E"/>
    <w:rsid w:val="009E1B34"/>
    <w:rsid w:val="009E271F"/>
    <w:rsid w:val="009E46D6"/>
    <w:rsid w:val="009F2FA2"/>
    <w:rsid w:val="00A004F4"/>
    <w:rsid w:val="00A0539B"/>
    <w:rsid w:val="00A07CBA"/>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60CAF"/>
    <w:rsid w:val="00A62CA7"/>
    <w:rsid w:val="00A660E8"/>
    <w:rsid w:val="00A66DE3"/>
    <w:rsid w:val="00A679CA"/>
    <w:rsid w:val="00A70A90"/>
    <w:rsid w:val="00A73ABE"/>
    <w:rsid w:val="00A7611F"/>
    <w:rsid w:val="00A7703F"/>
    <w:rsid w:val="00A77760"/>
    <w:rsid w:val="00A820CD"/>
    <w:rsid w:val="00A867D5"/>
    <w:rsid w:val="00A868AC"/>
    <w:rsid w:val="00A93283"/>
    <w:rsid w:val="00A959C8"/>
    <w:rsid w:val="00A963E6"/>
    <w:rsid w:val="00AA141E"/>
    <w:rsid w:val="00AB3C95"/>
    <w:rsid w:val="00AC389C"/>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28CC"/>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10295"/>
    <w:rsid w:val="00C117AD"/>
    <w:rsid w:val="00C173B7"/>
    <w:rsid w:val="00C21655"/>
    <w:rsid w:val="00C21D55"/>
    <w:rsid w:val="00C23E4B"/>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2084"/>
    <w:rsid w:val="00C74000"/>
    <w:rsid w:val="00C74299"/>
    <w:rsid w:val="00C81485"/>
    <w:rsid w:val="00C8642E"/>
    <w:rsid w:val="00C914EA"/>
    <w:rsid w:val="00CA02A6"/>
    <w:rsid w:val="00CA0951"/>
    <w:rsid w:val="00CA2386"/>
    <w:rsid w:val="00CA3A35"/>
    <w:rsid w:val="00CA4458"/>
    <w:rsid w:val="00CB66C7"/>
    <w:rsid w:val="00CC0039"/>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4F1B"/>
    <w:rsid w:val="00CF5DEF"/>
    <w:rsid w:val="00D00847"/>
    <w:rsid w:val="00D01D2D"/>
    <w:rsid w:val="00D07F47"/>
    <w:rsid w:val="00D15E3B"/>
    <w:rsid w:val="00D15F51"/>
    <w:rsid w:val="00D16C8E"/>
    <w:rsid w:val="00D2036C"/>
    <w:rsid w:val="00D2290F"/>
    <w:rsid w:val="00D22BB2"/>
    <w:rsid w:val="00D24698"/>
    <w:rsid w:val="00D25AE3"/>
    <w:rsid w:val="00D3281B"/>
    <w:rsid w:val="00D3334C"/>
    <w:rsid w:val="00D35E54"/>
    <w:rsid w:val="00D40DAE"/>
    <w:rsid w:val="00D41DE4"/>
    <w:rsid w:val="00D42D95"/>
    <w:rsid w:val="00D44207"/>
    <w:rsid w:val="00D478F2"/>
    <w:rsid w:val="00D52A3D"/>
    <w:rsid w:val="00D53302"/>
    <w:rsid w:val="00D53632"/>
    <w:rsid w:val="00D54AD2"/>
    <w:rsid w:val="00D60114"/>
    <w:rsid w:val="00D6505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1CDB"/>
    <w:rsid w:val="00DB2376"/>
    <w:rsid w:val="00DB4D92"/>
    <w:rsid w:val="00DB7F55"/>
    <w:rsid w:val="00DC21DF"/>
    <w:rsid w:val="00DC4DE2"/>
    <w:rsid w:val="00DD12A7"/>
    <w:rsid w:val="00DD1FE9"/>
    <w:rsid w:val="00DF1266"/>
    <w:rsid w:val="00E002B1"/>
    <w:rsid w:val="00E006FC"/>
    <w:rsid w:val="00E064C6"/>
    <w:rsid w:val="00E1676A"/>
    <w:rsid w:val="00E171A3"/>
    <w:rsid w:val="00E2038D"/>
    <w:rsid w:val="00E223E2"/>
    <w:rsid w:val="00E30312"/>
    <w:rsid w:val="00E30BAE"/>
    <w:rsid w:val="00E30E84"/>
    <w:rsid w:val="00E33636"/>
    <w:rsid w:val="00E34395"/>
    <w:rsid w:val="00E345AC"/>
    <w:rsid w:val="00E34CD0"/>
    <w:rsid w:val="00E34EE7"/>
    <w:rsid w:val="00E34F22"/>
    <w:rsid w:val="00E40905"/>
    <w:rsid w:val="00E40AED"/>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E2E87"/>
    <w:rsid w:val="00EE339A"/>
    <w:rsid w:val="00EE5863"/>
    <w:rsid w:val="00EF081C"/>
    <w:rsid w:val="00EF2837"/>
    <w:rsid w:val="00EF37ED"/>
    <w:rsid w:val="00EF6B87"/>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2DCA"/>
    <w:rsid w:val="00F52EC3"/>
    <w:rsid w:val="00F539F2"/>
    <w:rsid w:val="00F54109"/>
    <w:rsid w:val="00F547CF"/>
    <w:rsid w:val="00F56A6F"/>
    <w:rsid w:val="00F607CF"/>
    <w:rsid w:val="00F61235"/>
    <w:rsid w:val="00F656CF"/>
    <w:rsid w:val="00F673AA"/>
    <w:rsid w:val="00F701C3"/>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77E1"/>
    <w:rsid w:val="00FC0351"/>
    <w:rsid w:val="00FC0B8B"/>
    <w:rsid w:val="00FC420D"/>
    <w:rsid w:val="00FC5674"/>
    <w:rsid w:val="00FC725C"/>
    <w:rsid w:val="00FD1B71"/>
    <w:rsid w:val="00FD1F1E"/>
    <w:rsid w:val="00FD36A3"/>
    <w:rsid w:val="00FD41D1"/>
    <w:rsid w:val="00FE1197"/>
    <w:rsid w:val="00FF23F2"/>
    <w:rsid w:val="00FF3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styleId="Nevyeenzmnka">
    <w:name w:val="Unresolved Mention"/>
    <w:basedOn w:val="Standardnpsmoodstavce"/>
    <w:uiPriority w:val="99"/>
    <w:semiHidden/>
    <w:unhideWhenUsed/>
    <w:rsid w:val="00CC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5726">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508181307">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591544740">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34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B084-CF1E-49CD-9B1A-E3E1EC8B2810}">
  <ds:schemaRefs>
    <ds:schemaRef ds:uri="http://schemas.microsoft.com/office/infopath/2007/PartnerControls"/>
    <ds:schemaRef ds:uri="8d690c5f-7846-456b-922c-7f81e7b73ed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4.xml><?xml version="1.0" encoding="utf-8"?>
<ds:datastoreItem xmlns:ds="http://schemas.openxmlformats.org/officeDocument/2006/customXml" ds:itemID="{22B8C0C2-80AA-4D80-9DD8-FB4BA48C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8808</Words>
  <Characters>51973</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Minářová Hana Ing.</cp:lastModifiedBy>
  <cp:revision>14</cp:revision>
  <cp:lastPrinted>2019-02-13T08:22:00Z</cp:lastPrinted>
  <dcterms:created xsi:type="dcterms:W3CDTF">2020-03-30T12:41:00Z</dcterms:created>
  <dcterms:modified xsi:type="dcterms:W3CDTF">2020-04-07T09:35:00Z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