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95F" w:rsidRDefault="0046756A" w:rsidP="0044095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536936" w:rsidRPr="0044095F" w:rsidRDefault="00536936" w:rsidP="0044095F">
      <w:pPr>
        <w:spacing w:line="276" w:lineRule="auto"/>
        <w:rPr>
          <w:rFonts w:ascii="Arial" w:hAnsi="Arial" w:cs="Arial"/>
          <w:sz w:val="20"/>
          <w:szCs w:val="20"/>
        </w:rPr>
      </w:pPr>
    </w:p>
    <w:p w:rsidR="005451E5" w:rsidRDefault="005451E5" w:rsidP="005451E5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:rsidR="005451E5" w:rsidRPr="00D618C1" w:rsidRDefault="005451E5" w:rsidP="005451E5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>
        <w:rPr>
          <w:rFonts w:asciiTheme="minorHAnsi" w:hAnsiTheme="minorHAnsi" w:cs="Arial"/>
          <w:b/>
          <w:sz w:val="36"/>
          <w:szCs w:val="36"/>
        </w:rPr>
        <w:t>Souhlas se zadáním a podmínkami výběrového řízení</w:t>
      </w:r>
    </w:p>
    <w:p w:rsidR="005451E5" w:rsidRDefault="005451E5" w:rsidP="005451E5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>
        <w:rPr>
          <w:rFonts w:asciiTheme="minorHAnsi" w:hAnsiTheme="minorHAnsi" w:cs="Arial"/>
          <w:b/>
          <w:sz w:val="36"/>
          <w:szCs w:val="36"/>
        </w:rPr>
        <w:t>Prohlášení o úplnosti a pravdivosti nabídky</w:t>
      </w:r>
    </w:p>
    <w:p w:rsidR="0044095F" w:rsidRDefault="0044095F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p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3112"/>
        <w:gridCol w:w="5950"/>
      </w:tblGrid>
      <w:tr w:rsidR="0044095F" w:rsidRPr="0044095F" w:rsidTr="002A7BFB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3022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30229A">
            <w:pPr>
              <w:pStyle w:val="Tab2sllevy"/>
              <w:framePr w:hSpace="0" w:wrap="auto" w:vAnchor="margin" w:hAnchor="text" w:yAlign="inline"/>
              <w:spacing w:before="0" w:after="0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Česká republika – Státní pozemkový úřad</w:t>
            </w:r>
          </w:p>
          <w:p w:rsidR="0044095F" w:rsidRPr="000E65D0" w:rsidRDefault="0044095F" w:rsidP="0030229A">
            <w:pPr>
              <w:pStyle w:val="Tab2sllevy"/>
              <w:framePr w:hSpace="0" w:wrap="auto" w:vAnchor="margin" w:hAnchor="text" w:yAlign="inline"/>
              <w:spacing w:before="0" w:after="0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Krajský pozemkový úřad pro Zlínský kraj</w:t>
            </w:r>
          </w:p>
        </w:tc>
      </w:tr>
      <w:tr w:rsidR="0044095F" w:rsidRPr="0044095F" w:rsidTr="002A7BFB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3022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30229A">
            <w:pPr>
              <w:pStyle w:val="Tab2sllevy"/>
              <w:framePr w:hSpace="0" w:wrap="auto" w:vAnchor="margin" w:hAnchor="text" w:yAlign="inline"/>
              <w:spacing w:before="0" w:after="0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Zarámí 88, 760 41 Zlín</w:t>
            </w:r>
          </w:p>
        </w:tc>
      </w:tr>
      <w:tr w:rsidR="0044095F" w:rsidRPr="0044095F" w:rsidTr="002A7BFB">
        <w:trPr>
          <w:trHeight w:val="369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3022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30229A">
            <w:pPr>
              <w:pStyle w:val="Tab2sllevy"/>
              <w:framePr w:hSpace="0" w:wrap="auto" w:vAnchor="margin" w:hAnchor="text" w:yAlign="inline"/>
              <w:spacing w:before="0" w:after="0"/>
              <w:contextualSpacing/>
              <w:rPr>
                <w:rStyle w:val="Siln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Ing. Mladou Augustinovou</w:t>
            </w:r>
          </w:p>
          <w:p w:rsidR="0044095F" w:rsidRPr="0041081F" w:rsidRDefault="0044095F" w:rsidP="0030229A">
            <w:pPr>
              <w:pStyle w:val="Tab2sllevy"/>
              <w:framePr w:hSpace="0" w:wrap="auto" w:vAnchor="margin" w:hAnchor="text" w:yAlign="inline"/>
              <w:spacing w:before="0" w:after="0"/>
              <w:contextualSpacing/>
              <w:rPr>
                <w:rStyle w:val="Siln"/>
                <w:rFonts w:cs="Arial"/>
                <w:bCs w:val="0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řed</w:t>
            </w:r>
            <w:r w:rsidRPr="000E65D0">
              <w:rPr>
                <w:rFonts w:cs="Arial"/>
                <w:b w:val="0"/>
                <w:i w:val="0"/>
                <w:sz w:val="22"/>
              </w:rPr>
              <w:t>itelkou Krajského pozemkového úřadu pro Zlínský kraj</w:t>
            </w:r>
          </w:p>
        </w:tc>
      </w:tr>
      <w:tr w:rsidR="0044095F" w:rsidRPr="0044095F" w:rsidTr="002A7BFB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3022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  <w:r w:rsidR="002A7BFB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3283" w:type="pct"/>
            <w:vAlign w:val="center"/>
            <w:hideMark/>
          </w:tcPr>
          <w:p w:rsidR="0044095F" w:rsidRPr="000E65D0" w:rsidRDefault="0044095F" w:rsidP="0030229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44095F" w:rsidRPr="0044095F" w:rsidTr="002A7BFB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44095F" w:rsidRPr="0044095F" w:rsidRDefault="0044095F" w:rsidP="003022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30229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742D49" w:rsidRPr="0044095F" w:rsidTr="002A7BFB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742D49" w:rsidRPr="0044095F" w:rsidRDefault="00742D49" w:rsidP="00742D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83" w:type="pct"/>
            <w:vAlign w:val="center"/>
          </w:tcPr>
          <w:p w:rsidR="000930EE" w:rsidRPr="000930EE" w:rsidRDefault="000930EE" w:rsidP="000930E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930EE">
              <w:rPr>
                <w:rFonts w:ascii="Arial" w:hAnsi="Arial" w:cs="Arial"/>
                <w:b/>
                <w:sz w:val="22"/>
                <w:szCs w:val="22"/>
              </w:rPr>
              <w:t>Projektová dokumentace pro stavební povolení a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0930EE">
              <w:rPr>
                <w:rFonts w:ascii="Arial" w:hAnsi="Arial" w:cs="Arial"/>
                <w:b/>
                <w:sz w:val="22"/>
                <w:szCs w:val="22"/>
              </w:rPr>
              <w:t>provedení stavby „Polní cesta HC2 a podchod PCH1</w:t>
            </w:r>
          </w:p>
          <w:p w:rsidR="00742D49" w:rsidRPr="00F0407B" w:rsidRDefault="000930EE" w:rsidP="000930E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930EE">
              <w:rPr>
                <w:rFonts w:ascii="Arial" w:hAnsi="Arial" w:cs="Arial"/>
                <w:b/>
                <w:sz w:val="22"/>
                <w:szCs w:val="22"/>
              </w:rPr>
              <w:t xml:space="preserve">v k. </w:t>
            </w:r>
            <w:proofErr w:type="spellStart"/>
            <w:r w:rsidRPr="000930EE"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 w:rsidRPr="000930EE">
              <w:rPr>
                <w:rFonts w:ascii="Arial" w:hAnsi="Arial" w:cs="Arial"/>
                <w:b/>
                <w:sz w:val="22"/>
                <w:szCs w:val="22"/>
              </w:rPr>
              <w:t xml:space="preserve"> Zahnašovice“</w:t>
            </w:r>
          </w:p>
        </w:tc>
      </w:tr>
      <w:tr w:rsidR="00742D49" w:rsidRPr="0044095F" w:rsidTr="002A7BFB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742D49" w:rsidRPr="0044095F" w:rsidRDefault="00742D49" w:rsidP="00742D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83" w:type="pct"/>
            <w:vAlign w:val="center"/>
          </w:tcPr>
          <w:p w:rsidR="00742D49" w:rsidRPr="00BD0429" w:rsidRDefault="000930EE" w:rsidP="00742D49">
            <w:pPr>
              <w:rPr>
                <w:rFonts w:ascii="Arial" w:hAnsi="Arial" w:cs="Arial"/>
                <w:sz w:val="22"/>
                <w:szCs w:val="22"/>
              </w:rPr>
            </w:pPr>
            <w:r w:rsidRPr="000930EE">
              <w:rPr>
                <w:rFonts w:ascii="Arial" w:eastAsia="MS Mincho" w:hAnsi="Arial" w:cs="Arial"/>
                <w:sz w:val="22"/>
                <w:szCs w:val="20"/>
                <w:lang w:eastAsia="en-US"/>
              </w:rPr>
              <w:t>SP3497/2020-525101</w:t>
            </w:r>
          </w:p>
        </w:tc>
      </w:tr>
    </w:tbl>
    <w:p w:rsid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0"/>
          <w:szCs w:val="20"/>
        </w:rPr>
      </w:pPr>
    </w:p>
    <w:p w:rsidR="0049035A" w:rsidRP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  <w:r w:rsidRPr="0049035A">
        <w:rPr>
          <w:rFonts w:ascii="Arial" w:hAnsi="Arial" w:cs="Arial"/>
          <w:iCs/>
          <w:sz w:val="22"/>
          <w:szCs w:val="22"/>
        </w:rPr>
        <w:t>Dodavatel:</w:t>
      </w:r>
    </w:p>
    <w:p w:rsidR="0049035A" w:rsidRPr="0049035A" w:rsidRDefault="0049035A" w:rsidP="0049035A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</w:p>
    <w:p w:rsidR="0049035A" w:rsidRPr="0049035A" w:rsidRDefault="0049035A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49035A" w:rsidRPr="0049035A" w:rsidRDefault="0049035A" w:rsidP="00EE41B3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DF09F9" w:rsidRPr="00DF09F9" w:rsidRDefault="00DF09F9" w:rsidP="0030229A">
      <w:pPr>
        <w:rPr>
          <w:rFonts w:ascii="Arial" w:hAnsi="Arial" w:cs="Arial"/>
          <w:sz w:val="22"/>
          <w:szCs w:val="22"/>
        </w:rPr>
      </w:pPr>
      <w:r w:rsidRPr="00DF09F9">
        <w:rPr>
          <w:rFonts w:ascii="Arial" w:hAnsi="Arial" w:cs="Arial"/>
          <w:sz w:val="22"/>
          <w:szCs w:val="22"/>
        </w:rPr>
        <w:t xml:space="preserve">Prohlašuji tímto čestně, že souhlasím se zadáním a podmínkami tohoto výběrového řízení. </w:t>
      </w:r>
    </w:p>
    <w:p w:rsidR="00DF09F9" w:rsidRPr="00DF09F9" w:rsidRDefault="00DF09F9" w:rsidP="0030229A">
      <w:pPr>
        <w:rPr>
          <w:rFonts w:ascii="Arial" w:hAnsi="Arial" w:cs="Arial"/>
          <w:sz w:val="22"/>
          <w:szCs w:val="22"/>
        </w:rPr>
      </w:pPr>
    </w:p>
    <w:p w:rsidR="00DF09F9" w:rsidRPr="00DF09F9" w:rsidRDefault="00DF09F9" w:rsidP="0030229A">
      <w:pPr>
        <w:rPr>
          <w:rFonts w:ascii="Arial" w:hAnsi="Arial" w:cs="Arial"/>
          <w:sz w:val="22"/>
          <w:szCs w:val="22"/>
        </w:rPr>
      </w:pPr>
      <w:r w:rsidRPr="00DF09F9">
        <w:rPr>
          <w:rFonts w:ascii="Arial" w:hAnsi="Arial" w:cs="Arial"/>
          <w:sz w:val="22"/>
          <w:szCs w:val="22"/>
        </w:rPr>
        <w:t xml:space="preserve">Prohlašuji tímto čestně, že veškeré informace uvedené v této nabídce jsou úplné a pravdivé. </w:t>
      </w:r>
    </w:p>
    <w:p w:rsidR="00DF09F9" w:rsidRPr="00DF09F9" w:rsidRDefault="00DF09F9" w:rsidP="00DF09F9">
      <w:pPr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pStyle w:val="Zkladntext21"/>
        <w:spacing w:after="120"/>
        <w:ind w:left="0" w:firstLine="0"/>
        <w:contextualSpacing/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DF09F9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DF09F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DF09F9">
        <w:rPr>
          <w:rFonts w:ascii="Arial" w:hAnsi="Arial" w:cs="Arial"/>
          <w:sz w:val="22"/>
          <w:szCs w:val="22"/>
        </w:rPr>
        <w:tab/>
      </w:r>
      <w:r w:rsidRPr="00DF09F9">
        <w:rPr>
          <w:rFonts w:ascii="Arial" w:hAnsi="Arial" w:cs="Arial"/>
          <w:i/>
          <w:iCs/>
          <w:sz w:val="22"/>
          <w:szCs w:val="22"/>
        </w:rPr>
        <w:t>,</w:t>
      </w:r>
      <w:r w:rsidRPr="00DF09F9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DF09F9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DF09F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DF09F9">
        <w:rPr>
          <w:rFonts w:ascii="Arial" w:hAnsi="Arial" w:cs="Arial"/>
          <w:sz w:val="22"/>
          <w:szCs w:val="22"/>
        </w:rPr>
        <w:tab/>
      </w: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DF09F9" w:rsidRPr="00DF09F9" w:rsidRDefault="00DF09F9" w:rsidP="00DF09F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09F9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DF09F9" w:rsidRPr="00DF09F9" w:rsidRDefault="00DF09F9" w:rsidP="00DF09F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09F9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DF09F9" w:rsidRPr="00DF09F9" w:rsidRDefault="00DF09F9" w:rsidP="00DF09F9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F09F9">
        <w:rPr>
          <w:rFonts w:ascii="Arial" w:hAnsi="Arial" w:cs="Arial"/>
          <w:sz w:val="22"/>
          <w:szCs w:val="22"/>
        </w:rPr>
        <w:t>oprávněné jednat jménem či za dodavatele</w:t>
      </w:r>
    </w:p>
    <w:p w:rsidR="0044095F" w:rsidRPr="0049035A" w:rsidRDefault="0044095F" w:rsidP="00DF09F9">
      <w:pPr>
        <w:spacing w:before="120" w:after="120"/>
        <w:jc w:val="both"/>
        <w:rPr>
          <w:rFonts w:ascii="Arial" w:hAnsi="Arial" w:cs="Arial"/>
        </w:rPr>
      </w:pPr>
    </w:p>
    <w:sectPr w:rsidR="0044095F" w:rsidRPr="0049035A" w:rsidSect="00EE41B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21C" w:rsidRDefault="000D221C" w:rsidP="008E4AD5">
      <w:r>
        <w:separator/>
      </w:r>
    </w:p>
  </w:endnote>
  <w:endnote w:type="continuationSeparator" w:id="0">
    <w:p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DF09F9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6724671"/>
      <w:docPartObj>
        <w:docPartGallery w:val="Page Numbers (Bottom of Page)"/>
        <w:docPartUnique/>
      </w:docPartObj>
    </w:sdtPr>
    <w:sdtEndPr/>
    <w:sdtContent>
      <w:p w:rsidR="0091180D" w:rsidRDefault="0091180D">
        <w:pPr>
          <w:pStyle w:val="Zpat"/>
          <w:jc w:val="right"/>
        </w:pPr>
        <w:r w:rsidRPr="0091180D">
          <w:rPr>
            <w:rFonts w:ascii="Arial" w:hAnsi="Arial" w:cs="Arial"/>
          </w:rPr>
          <w:fldChar w:fldCharType="begin"/>
        </w:r>
        <w:r w:rsidRPr="0091180D">
          <w:rPr>
            <w:rFonts w:ascii="Arial" w:hAnsi="Arial" w:cs="Arial"/>
          </w:rPr>
          <w:instrText>PAGE   \* MERGEFORMAT</w:instrText>
        </w:r>
        <w:r w:rsidRPr="0091180D">
          <w:rPr>
            <w:rFonts w:ascii="Arial" w:hAnsi="Arial" w:cs="Arial"/>
          </w:rPr>
          <w:fldChar w:fldCharType="separate"/>
        </w:r>
        <w:r w:rsidR="00A608B1">
          <w:rPr>
            <w:rFonts w:ascii="Arial" w:hAnsi="Arial" w:cs="Arial"/>
            <w:noProof/>
          </w:rPr>
          <w:t>1</w:t>
        </w:r>
        <w:r w:rsidRPr="0091180D">
          <w:rPr>
            <w:rFonts w:ascii="Arial" w:hAnsi="Arial" w:cs="Arial"/>
          </w:rPr>
          <w:fldChar w:fldCharType="end"/>
        </w:r>
        <w:r w:rsidRPr="0091180D">
          <w:rPr>
            <w:rFonts w:ascii="Arial" w:hAnsi="Arial" w:cs="Arial"/>
          </w:rPr>
          <w:t>/1</w:t>
        </w:r>
      </w:p>
    </w:sdtContent>
  </w:sdt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21C" w:rsidRDefault="000D221C" w:rsidP="008E4AD5">
      <w:r>
        <w:separator/>
      </w:r>
    </w:p>
  </w:footnote>
  <w:footnote w:type="continuationSeparator" w:id="0">
    <w:p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672" w:rsidRPr="008B1558" w:rsidRDefault="000930EE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2A7BFB">
      <w:rPr>
        <w:rFonts w:ascii="Arial" w:hAnsi="Arial" w:cs="Arial"/>
        <w:sz w:val="22"/>
        <w:szCs w:val="22"/>
      </w:rPr>
      <w:t>4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4E6E"/>
    <w:rsid w:val="0008533B"/>
    <w:rsid w:val="000930EE"/>
    <w:rsid w:val="00095327"/>
    <w:rsid w:val="000953A5"/>
    <w:rsid w:val="000963CA"/>
    <w:rsid w:val="000A1B83"/>
    <w:rsid w:val="000A1FC5"/>
    <w:rsid w:val="000A5949"/>
    <w:rsid w:val="000B1042"/>
    <w:rsid w:val="000B40AD"/>
    <w:rsid w:val="000B7D07"/>
    <w:rsid w:val="000C00A6"/>
    <w:rsid w:val="000C3577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029F7"/>
    <w:rsid w:val="00104E2C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05BFE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A7BFB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229A"/>
    <w:rsid w:val="00305E15"/>
    <w:rsid w:val="003105F0"/>
    <w:rsid w:val="0031101C"/>
    <w:rsid w:val="003129CF"/>
    <w:rsid w:val="00313286"/>
    <w:rsid w:val="00317582"/>
    <w:rsid w:val="00324955"/>
    <w:rsid w:val="003257E5"/>
    <w:rsid w:val="00333E65"/>
    <w:rsid w:val="00334220"/>
    <w:rsid w:val="00340BD1"/>
    <w:rsid w:val="00342B91"/>
    <w:rsid w:val="00344E9D"/>
    <w:rsid w:val="00355B94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081F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35A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936"/>
    <w:rsid w:val="00536A7A"/>
    <w:rsid w:val="00537672"/>
    <w:rsid w:val="00542DD1"/>
    <w:rsid w:val="005451E5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2D49"/>
    <w:rsid w:val="00743E07"/>
    <w:rsid w:val="007464DD"/>
    <w:rsid w:val="0075192E"/>
    <w:rsid w:val="007540D4"/>
    <w:rsid w:val="007542BE"/>
    <w:rsid w:val="00754AE5"/>
    <w:rsid w:val="007574A1"/>
    <w:rsid w:val="007625D6"/>
    <w:rsid w:val="00764410"/>
    <w:rsid w:val="007660C6"/>
    <w:rsid w:val="0077512B"/>
    <w:rsid w:val="00780ACD"/>
    <w:rsid w:val="00781813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0877"/>
    <w:rsid w:val="00A51147"/>
    <w:rsid w:val="00A54366"/>
    <w:rsid w:val="00A575DE"/>
    <w:rsid w:val="00A60511"/>
    <w:rsid w:val="00A608B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871F3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0F6F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09F9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1B3"/>
    <w:rsid w:val="00EE49E4"/>
    <w:rsid w:val="00EE62A7"/>
    <w:rsid w:val="00EF2E8B"/>
    <w:rsid w:val="00EF42BD"/>
    <w:rsid w:val="00EF597A"/>
    <w:rsid w:val="00EF7BF5"/>
    <w:rsid w:val="00F00EA7"/>
    <w:rsid w:val="00F0407B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690898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9035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03601A-DC43-45FC-A53E-A310487FE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883</Characters>
  <Application>Microsoft Office Word</Application>
  <DocSecurity>4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2020-03-16T12:00:00Z</dcterms:created>
  <dcterms:modified xsi:type="dcterms:W3CDTF">2020-03-16T12:00:00Z</dcterms:modified>
</cp:coreProperties>
</file>