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3681F4E1" w14:textId="77777777" w:rsidR="00B50650" w:rsidRPr="00FB77E1" w:rsidRDefault="00B50650" w:rsidP="00B50650">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r>
      <w:r w:rsidRPr="00772A41">
        <w:rPr>
          <w:rFonts w:ascii="Arial" w:hAnsi="Arial" w:cs="Arial"/>
          <w:b/>
          <w:sz w:val="22"/>
          <w:szCs w:val="22"/>
        </w:rPr>
        <w:t>Č</w:t>
      </w:r>
      <w:r w:rsidRPr="00772A41">
        <w:rPr>
          <w:rFonts w:ascii="Arial" w:hAnsi="Arial" w:cs="Arial"/>
          <w:b/>
          <w:snapToGrid w:val="0"/>
          <w:sz w:val="22"/>
          <w:szCs w:val="22"/>
        </w:rPr>
        <w:t xml:space="preserve">eská </w:t>
      </w:r>
      <w:proofErr w:type="gramStart"/>
      <w:r w:rsidRPr="00772A41">
        <w:rPr>
          <w:rFonts w:ascii="Arial" w:hAnsi="Arial" w:cs="Arial"/>
          <w:b/>
          <w:snapToGrid w:val="0"/>
          <w:sz w:val="22"/>
          <w:szCs w:val="22"/>
        </w:rPr>
        <w:t xml:space="preserve">republika - </w:t>
      </w:r>
      <w:r w:rsidRPr="00772A41">
        <w:rPr>
          <w:rFonts w:ascii="Arial" w:hAnsi="Arial" w:cs="Arial"/>
          <w:b/>
          <w:sz w:val="22"/>
          <w:szCs w:val="22"/>
        </w:rPr>
        <w:t>Státní</w:t>
      </w:r>
      <w:proofErr w:type="gramEnd"/>
      <w:r w:rsidRPr="00772A41">
        <w:rPr>
          <w:rFonts w:ascii="Arial" w:hAnsi="Arial" w:cs="Arial"/>
          <w:b/>
          <w:sz w:val="22"/>
          <w:szCs w:val="22"/>
        </w:rPr>
        <w:t xml:space="preserve"> pozemkový úřad,</w:t>
      </w:r>
      <w:r w:rsidRPr="00FB77E1">
        <w:rPr>
          <w:rFonts w:ascii="Arial" w:hAnsi="Arial" w:cs="Arial"/>
          <w:sz w:val="22"/>
          <w:szCs w:val="22"/>
        </w:rPr>
        <w:t xml:space="preserve"> </w:t>
      </w:r>
    </w:p>
    <w:p w14:paraId="329C1CA1" w14:textId="77777777" w:rsidR="00B50650" w:rsidRPr="00FB77E1" w:rsidRDefault="00B50650" w:rsidP="00B50650">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w:t>
      </w:r>
      <w:proofErr w:type="gramStart"/>
      <w:r w:rsidRPr="00FB77E1">
        <w:rPr>
          <w:rFonts w:ascii="Arial" w:hAnsi="Arial" w:cs="Arial"/>
          <w:sz w:val="22"/>
          <w:szCs w:val="22"/>
        </w:rPr>
        <w:t>11a</w:t>
      </w:r>
      <w:proofErr w:type="gramEnd"/>
      <w:r w:rsidRPr="00FB77E1">
        <w:rPr>
          <w:rFonts w:ascii="Arial" w:hAnsi="Arial" w:cs="Arial"/>
          <w:sz w:val="22"/>
          <w:szCs w:val="22"/>
        </w:rPr>
        <w:t>, 130 00 Praha 3 – Žižkov</w:t>
      </w:r>
    </w:p>
    <w:p w14:paraId="2A030B81" w14:textId="4E721895" w:rsidR="00B50650" w:rsidRPr="00772A41" w:rsidRDefault="00B50650" w:rsidP="00B50650">
      <w:pPr>
        <w:pStyle w:val="Bezmezer"/>
        <w:tabs>
          <w:tab w:val="left" w:pos="4536"/>
        </w:tabs>
        <w:ind w:left="4536" w:hanging="4536"/>
        <w:rPr>
          <w:rFonts w:ascii="Arial" w:hAnsi="Arial" w:cs="Arial"/>
          <w:b/>
          <w:sz w:val="22"/>
          <w:szCs w:val="22"/>
        </w:rPr>
      </w:pPr>
      <w:r w:rsidRPr="00FB77E1">
        <w:rPr>
          <w:rFonts w:ascii="Arial" w:hAnsi="Arial" w:cs="Arial"/>
          <w:sz w:val="22"/>
          <w:szCs w:val="22"/>
        </w:rPr>
        <w:tab/>
      </w:r>
      <w:r w:rsidRPr="00772A41">
        <w:rPr>
          <w:rFonts w:ascii="Arial" w:hAnsi="Arial" w:cs="Arial"/>
          <w:b/>
          <w:sz w:val="22"/>
          <w:szCs w:val="22"/>
        </w:rPr>
        <w:t>Krajský p</w:t>
      </w:r>
      <w:r w:rsidRPr="00772A41">
        <w:rPr>
          <w:rFonts w:ascii="Arial" w:hAnsi="Arial" w:cs="Arial"/>
          <w:b/>
          <w:snapToGrid w:val="0"/>
          <w:sz w:val="22"/>
          <w:szCs w:val="22"/>
        </w:rPr>
        <w:t>ozemkový úřad pro Kraj Vysočina</w:t>
      </w:r>
    </w:p>
    <w:p w14:paraId="51DD247C" w14:textId="77777777" w:rsidR="00B50650" w:rsidRPr="00FB77E1" w:rsidRDefault="00B50650" w:rsidP="00B50650">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proofErr w:type="spellStart"/>
      <w:r>
        <w:rPr>
          <w:rFonts w:ascii="Arial" w:hAnsi="Arial" w:cs="Arial"/>
          <w:sz w:val="22"/>
          <w:szCs w:val="22"/>
        </w:rPr>
        <w:t>Fritzova</w:t>
      </w:r>
      <w:proofErr w:type="spellEnd"/>
      <w:r>
        <w:rPr>
          <w:rFonts w:ascii="Arial" w:hAnsi="Arial" w:cs="Arial"/>
          <w:sz w:val="22"/>
          <w:szCs w:val="22"/>
        </w:rPr>
        <w:t xml:space="preserve"> 4260/4, 586 01 Jihlava </w:t>
      </w:r>
    </w:p>
    <w:p w14:paraId="08B272A7" w14:textId="26A9CDD1" w:rsidR="00B50650" w:rsidRPr="00CA7129" w:rsidRDefault="00B50650" w:rsidP="00B50650">
      <w:pPr>
        <w:pStyle w:val="Bezmezer"/>
        <w:tabs>
          <w:tab w:val="left" w:pos="4536"/>
        </w:tabs>
        <w:ind w:left="4536" w:hanging="4536"/>
        <w:rPr>
          <w:rFonts w:ascii="Arial" w:hAnsi="Arial" w:cs="Arial"/>
          <w:strike/>
          <w:color w:val="FF0000"/>
          <w:sz w:val="22"/>
          <w:szCs w:val="22"/>
        </w:rPr>
      </w:pPr>
      <w:r w:rsidRPr="00FB77E1">
        <w:rPr>
          <w:rFonts w:ascii="Arial" w:hAnsi="Arial" w:cs="Arial"/>
          <w:sz w:val="22"/>
          <w:szCs w:val="22"/>
        </w:rPr>
        <w:t>Zastoupený:</w:t>
      </w:r>
      <w:r w:rsidRPr="00FB77E1">
        <w:rPr>
          <w:rFonts w:ascii="Arial" w:hAnsi="Arial" w:cs="Arial"/>
          <w:sz w:val="22"/>
          <w:szCs w:val="22"/>
        </w:rPr>
        <w:tab/>
      </w:r>
      <w:r>
        <w:rPr>
          <w:rFonts w:ascii="Arial" w:hAnsi="Arial" w:cs="Arial"/>
          <w:sz w:val="22"/>
          <w:szCs w:val="22"/>
        </w:rPr>
        <w:t xml:space="preserve">Mgr. Silvií </w:t>
      </w:r>
      <w:proofErr w:type="spellStart"/>
      <w:r>
        <w:rPr>
          <w:rFonts w:ascii="Arial" w:hAnsi="Arial" w:cs="Arial"/>
          <w:sz w:val="22"/>
          <w:szCs w:val="22"/>
        </w:rPr>
        <w:t>Hawerlandovou</w:t>
      </w:r>
      <w:proofErr w:type="spellEnd"/>
      <w:r>
        <w:rPr>
          <w:rFonts w:ascii="Arial" w:hAnsi="Arial" w:cs="Arial"/>
          <w:sz w:val="22"/>
          <w:szCs w:val="22"/>
        </w:rPr>
        <w:t xml:space="preserve">, </w:t>
      </w:r>
      <w:proofErr w:type="spellStart"/>
      <w:proofErr w:type="gramStart"/>
      <w:r>
        <w:rPr>
          <w:rFonts w:ascii="Arial" w:hAnsi="Arial" w:cs="Arial"/>
          <w:sz w:val="22"/>
          <w:szCs w:val="22"/>
        </w:rPr>
        <w:t>LL.M.</w:t>
      </w:r>
      <w:r w:rsidR="00EA6C35">
        <w:rPr>
          <w:rFonts w:ascii="Arial" w:hAnsi="Arial" w:cs="Arial"/>
          <w:sz w:val="22"/>
          <w:szCs w:val="22"/>
        </w:rPr>
        <w:t>,</w:t>
      </w:r>
      <w:r>
        <w:rPr>
          <w:rFonts w:ascii="Arial" w:hAnsi="Arial" w:cs="Arial"/>
          <w:sz w:val="22"/>
          <w:szCs w:val="22"/>
        </w:rPr>
        <w:t>ředitelkou</w:t>
      </w:r>
      <w:proofErr w:type="spellEnd"/>
      <w:proofErr w:type="gramEnd"/>
      <w:r>
        <w:rPr>
          <w:rFonts w:ascii="Arial" w:hAnsi="Arial" w:cs="Arial"/>
          <w:sz w:val="22"/>
          <w:szCs w:val="22"/>
        </w:rPr>
        <w:t xml:space="preserve"> K</w:t>
      </w:r>
      <w:r w:rsidR="00EA6C35">
        <w:rPr>
          <w:rFonts w:ascii="Arial" w:hAnsi="Arial" w:cs="Arial"/>
          <w:sz w:val="22"/>
          <w:szCs w:val="22"/>
        </w:rPr>
        <w:t>PÚ</w:t>
      </w:r>
      <w:r>
        <w:rPr>
          <w:rFonts w:ascii="Arial" w:hAnsi="Arial" w:cs="Arial"/>
          <w:sz w:val="22"/>
          <w:szCs w:val="22"/>
        </w:rPr>
        <w:t xml:space="preserve"> pro Kraj Vysočina</w:t>
      </w:r>
    </w:p>
    <w:p w14:paraId="34829044" w14:textId="1A819EE0" w:rsidR="00B50650" w:rsidRPr="00FB77E1" w:rsidRDefault="00B50650" w:rsidP="00B50650">
      <w:pPr>
        <w:pStyle w:val="Bezmezer"/>
        <w:tabs>
          <w:tab w:val="left" w:pos="4536"/>
        </w:tabs>
        <w:ind w:left="4536" w:hanging="4536"/>
        <w:rPr>
          <w:rFonts w:ascii="Arial" w:hAnsi="Arial" w:cs="Arial"/>
          <w:i/>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Pr>
          <w:rFonts w:ascii="Arial" w:hAnsi="Arial" w:cs="Arial"/>
          <w:sz w:val="22"/>
          <w:szCs w:val="22"/>
        </w:rPr>
        <w:t>Mgr. Silvie Hawerlandová, LL.M.</w:t>
      </w:r>
      <w:r w:rsidR="00EA6C35">
        <w:rPr>
          <w:rFonts w:ascii="Arial" w:hAnsi="Arial" w:cs="Arial"/>
          <w:sz w:val="22"/>
          <w:szCs w:val="22"/>
        </w:rPr>
        <w:t xml:space="preserve">, </w:t>
      </w:r>
      <w:r>
        <w:rPr>
          <w:rFonts w:ascii="Arial" w:hAnsi="Arial" w:cs="Arial"/>
          <w:sz w:val="22"/>
          <w:szCs w:val="22"/>
        </w:rPr>
        <w:t>ředitelka KPÚ pro Kraj Vysočina</w:t>
      </w:r>
    </w:p>
    <w:p w14:paraId="0FE54F28" w14:textId="79B8BA35" w:rsidR="00B50650" w:rsidRPr="00FB77E1" w:rsidRDefault="00B50650" w:rsidP="00B50650">
      <w:pPr>
        <w:pStyle w:val="Bezmezer"/>
        <w:tabs>
          <w:tab w:val="left" w:pos="4536"/>
        </w:tabs>
        <w:ind w:left="4530" w:hanging="4530"/>
        <w:rPr>
          <w:rFonts w:ascii="Arial" w:hAnsi="Arial" w:cs="Arial"/>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FB77E1">
        <w:rPr>
          <w:rFonts w:ascii="Arial" w:hAnsi="Arial" w:cs="Arial"/>
          <w:snapToGrid w:val="0"/>
          <w:sz w:val="22"/>
          <w:szCs w:val="22"/>
        </w:rPr>
        <w:tab/>
      </w:r>
      <w:r>
        <w:rPr>
          <w:rFonts w:ascii="Arial" w:hAnsi="Arial" w:cs="Arial"/>
          <w:snapToGrid w:val="0"/>
          <w:sz w:val="22"/>
          <w:szCs w:val="22"/>
        </w:rPr>
        <w:t>Bc. Miroslava Dušková, Pobočka Třebíč</w:t>
      </w:r>
    </w:p>
    <w:p w14:paraId="6B1A6BD3" w14:textId="77777777" w:rsidR="00B50650" w:rsidRPr="00FB77E1" w:rsidRDefault="00B50650" w:rsidP="00B50650">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Pr>
          <w:rFonts w:ascii="Arial" w:hAnsi="Arial" w:cs="Arial"/>
          <w:sz w:val="22"/>
          <w:szCs w:val="22"/>
        </w:rPr>
        <w:t>Bráfova 2/1, 674 01 Třebíč</w:t>
      </w:r>
      <w:r w:rsidRPr="00FB77E1">
        <w:rPr>
          <w:rFonts w:ascii="Arial" w:hAnsi="Arial" w:cs="Arial"/>
          <w:sz w:val="22"/>
          <w:szCs w:val="22"/>
        </w:rPr>
        <w:t xml:space="preserve"> </w:t>
      </w:r>
    </w:p>
    <w:p w14:paraId="6FA763A1" w14:textId="17C511C9" w:rsidR="00B50650" w:rsidRPr="00FB77E1" w:rsidRDefault="00B50650" w:rsidP="00B50650">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BE7940">
        <w:rPr>
          <w:rFonts w:ascii="Arial" w:hAnsi="Arial" w:cs="Arial"/>
          <w:sz w:val="22"/>
          <w:szCs w:val="22"/>
        </w:rPr>
        <w:t xml:space="preserve">+ 420 </w:t>
      </w:r>
      <w:r w:rsidRPr="00A47AF7">
        <w:rPr>
          <w:rFonts w:ascii="Arial" w:hAnsi="Arial" w:cs="Arial"/>
          <w:sz w:val="22"/>
          <w:szCs w:val="22"/>
        </w:rPr>
        <w:t>702</w:t>
      </w:r>
      <w:r>
        <w:rPr>
          <w:rFonts w:ascii="Arial" w:hAnsi="Arial" w:cs="Arial"/>
          <w:sz w:val="22"/>
          <w:szCs w:val="22"/>
        </w:rPr>
        <w:t> </w:t>
      </w:r>
      <w:r w:rsidRPr="00A47AF7">
        <w:rPr>
          <w:rFonts w:ascii="Arial" w:hAnsi="Arial" w:cs="Arial"/>
          <w:sz w:val="22"/>
          <w:szCs w:val="22"/>
        </w:rPr>
        <w:t>167</w:t>
      </w:r>
      <w:r>
        <w:rPr>
          <w:rFonts w:ascii="Arial" w:hAnsi="Arial" w:cs="Arial"/>
          <w:sz w:val="22"/>
          <w:szCs w:val="22"/>
        </w:rPr>
        <w:t xml:space="preserve"> </w:t>
      </w:r>
      <w:r w:rsidRPr="00A47AF7">
        <w:rPr>
          <w:rFonts w:ascii="Arial" w:hAnsi="Arial" w:cs="Arial"/>
          <w:sz w:val="22"/>
          <w:szCs w:val="22"/>
        </w:rPr>
        <w:t>653</w:t>
      </w:r>
      <w:r w:rsidRPr="00FB77E1">
        <w:rPr>
          <w:rFonts w:ascii="Arial" w:hAnsi="Arial" w:cs="Arial"/>
          <w:sz w:val="22"/>
          <w:szCs w:val="22"/>
        </w:rPr>
        <w:t xml:space="preserve"> </w:t>
      </w:r>
    </w:p>
    <w:p w14:paraId="03A5F993" w14:textId="77777777" w:rsidR="00B50650" w:rsidRDefault="00B50650" w:rsidP="00B50650">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hyperlink r:id="rId11" w:history="1">
        <w:r w:rsidRPr="00EC24C8">
          <w:rPr>
            <w:rStyle w:val="Hypertextovodkaz"/>
            <w:rFonts w:ascii="Arial" w:hAnsi="Arial" w:cs="Arial"/>
            <w:sz w:val="22"/>
            <w:szCs w:val="22"/>
          </w:rPr>
          <w:t>m.duskova3@spucr.cz</w:t>
        </w:r>
      </w:hyperlink>
    </w:p>
    <w:p w14:paraId="1164270A" w14:textId="77777777" w:rsidR="00B50650" w:rsidRPr="00FB77E1" w:rsidRDefault="00B50650" w:rsidP="00B50650">
      <w:pPr>
        <w:pStyle w:val="Bezmezer"/>
        <w:tabs>
          <w:tab w:val="left" w:pos="4536"/>
        </w:tabs>
        <w:ind w:left="0"/>
        <w:rPr>
          <w:rFonts w:ascii="Arial" w:hAnsi="Arial" w:cs="Arial"/>
          <w:b/>
          <w:i/>
          <w:sz w:val="22"/>
          <w:szCs w:val="22"/>
        </w:rPr>
      </w:pPr>
      <w:r w:rsidRPr="00FB77E1">
        <w:rPr>
          <w:rFonts w:ascii="Arial" w:hAnsi="Arial" w:cs="Arial"/>
          <w:sz w:val="22"/>
          <w:szCs w:val="22"/>
        </w:rPr>
        <w:t>ID DS:</w:t>
      </w:r>
      <w:r w:rsidRPr="00FB77E1">
        <w:rPr>
          <w:rFonts w:ascii="Arial" w:hAnsi="Arial" w:cs="Arial"/>
          <w:sz w:val="22"/>
          <w:szCs w:val="22"/>
        </w:rPr>
        <w:tab/>
        <w:t>z49per3</w:t>
      </w:r>
      <w:r w:rsidRPr="00FB77E1">
        <w:rPr>
          <w:rFonts w:ascii="Arial" w:hAnsi="Arial" w:cs="Arial"/>
          <w:sz w:val="22"/>
          <w:szCs w:val="22"/>
        </w:rPr>
        <w:tab/>
      </w:r>
      <w:r w:rsidRPr="00FB77E1">
        <w:rPr>
          <w:rFonts w:ascii="Arial" w:hAnsi="Arial" w:cs="Arial"/>
          <w:sz w:val="22"/>
          <w:szCs w:val="22"/>
        </w:rPr>
        <w:tab/>
      </w:r>
      <w:r w:rsidRPr="00FB77E1">
        <w:rPr>
          <w:rFonts w:ascii="Arial" w:hAnsi="Arial" w:cs="Arial"/>
          <w:sz w:val="22"/>
          <w:szCs w:val="22"/>
        </w:rPr>
        <w:tab/>
      </w:r>
    </w:p>
    <w:p w14:paraId="4A3A6BAC" w14:textId="77777777" w:rsidR="00B50650" w:rsidRPr="00FB77E1" w:rsidRDefault="00B50650" w:rsidP="00B50650">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3E417270" w14:textId="77777777" w:rsidR="00B50650" w:rsidRPr="00FB77E1" w:rsidRDefault="00B50650" w:rsidP="00B50650">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6FCFFB11" w14:textId="77777777" w:rsidR="00B50650" w:rsidRPr="00FB77E1" w:rsidRDefault="00B50650" w:rsidP="00B50650">
      <w:pPr>
        <w:pStyle w:val="Zkladntext"/>
        <w:spacing w:line="276" w:lineRule="auto"/>
        <w:ind w:left="4536" w:right="1417" w:hanging="4536"/>
        <w:jc w:val="both"/>
        <w:rPr>
          <w:rFonts w:ascii="Arial" w:hAnsi="Arial" w:cs="Arial"/>
          <w:b w:val="0"/>
          <w:i w:val="0"/>
          <w:sz w:val="22"/>
          <w:szCs w:val="22"/>
        </w:rPr>
      </w:pPr>
      <w:proofErr w:type="gramStart"/>
      <w:r w:rsidRPr="00FB77E1">
        <w:rPr>
          <w:rFonts w:ascii="Arial" w:hAnsi="Arial" w:cs="Arial"/>
          <w:b w:val="0"/>
          <w:i w:val="0"/>
          <w:sz w:val="22"/>
          <w:szCs w:val="22"/>
        </w:rPr>
        <w:t xml:space="preserve">IČO:  </w:t>
      </w:r>
      <w:r w:rsidRPr="00FB77E1">
        <w:rPr>
          <w:rFonts w:ascii="Arial" w:hAnsi="Arial" w:cs="Arial"/>
          <w:b w:val="0"/>
          <w:i w:val="0"/>
          <w:sz w:val="22"/>
          <w:szCs w:val="22"/>
        </w:rPr>
        <w:tab/>
      </w:r>
      <w:proofErr w:type="gramEnd"/>
      <w:r w:rsidRPr="00FB77E1">
        <w:rPr>
          <w:rFonts w:ascii="Arial" w:hAnsi="Arial" w:cs="Arial"/>
          <w:b w:val="0"/>
          <w:i w:val="0"/>
          <w:sz w:val="22"/>
          <w:szCs w:val="22"/>
        </w:rPr>
        <w:t>01312774</w:t>
      </w:r>
    </w:p>
    <w:p w14:paraId="18DFA6DA" w14:textId="77777777" w:rsidR="00B50650" w:rsidRPr="00FB77E1" w:rsidRDefault="00B50650" w:rsidP="00772A41">
      <w:pPr>
        <w:pStyle w:val="Zkladntext"/>
        <w:spacing w:after="120" w:line="276" w:lineRule="auto"/>
        <w:ind w:left="4536" w:right="1418"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r>
      <w:proofErr w:type="gramStart"/>
      <w:r w:rsidRPr="00FB77E1">
        <w:rPr>
          <w:rFonts w:ascii="Arial" w:hAnsi="Arial" w:cs="Arial"/>
          <w:b w:val="0"/>
          <w:i w:val="0"/>
          <w:sz w:val="22"/>
          <w:szCs w:val="22"/>
        </w:rPr>
        <w:t>CZ01312774 - není</w:t>
      </w:r>
      <w:proofErr w:type="gramEnd"/>
      <w:r w:rsidRPr="00FB77E1">
        <w:rPr>
          <w:rFonts w:ascii="Arial" w:hAnsi="Arial" w:cs="Arial"/>
          <w:b w:val="0"/>
          <w:i w:val="0"/>
          <w:sz w:val="22"/>
          <w:szCs w:val="22"/>
        </w:rPr>
        <w:t xml:space="preserve"> plátce DPH</w:t>
      </w:r>
    </w:p>
    <w:p w14:paraId="35D9D2DD" w14:textId="77777777" w:rsidR="00B50650" w:rsidRPr="00FB77E1" w:rsidRDefault="00B50650" w:rsidP="00B50650">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proofErr w:type="gramStart"/>
      <w:r w:rsidRPr="00325269">
        <w:rPr>
          <w:rFonts w:ascii="Arial" w:hAnsi="Arial" w:cs="Arial"/>
          <w:b/>
          <w:sz w:val="22"/>
          <w:szCs w:val="22"/>
          <w:highlight w:val="yellow"/>
        </w:rPr>
        <w:t>…….</w:t>
      </w:r>
      <w:proofErr w:type="gramEnd"/>
      <w:r w:rsidRPr="00325269">
        <w:rPr>
          <w:rFonts w:ascii="Arial" w:hAnsi="Arial" w:cs="Arial"/>
          <w:b/>
          <w:sz w:val="22"/>
          <w:szCs w:val="22"/>
          <w:highlight w:val="yellow"/>
        </w:rPr>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r>
      <w:proofErr w:type="gramStart"/>
      <w:r w:rsidR="00F17F6C" w:rsidRPr="00325269">
        <w:rPr>
          <w:rFonts w:ascii="Arial" w:hAnsi="Arial" w:cs="Arial"/>
          <w:sz w:val="22"/>
          <w:szCs w:val="22"/>
          <w:highlight w:val="yellow"/>
        </w:rPr>
        <w:t>…….</w:t>
      </w:r>
      <w:proofErr w:type="gramEnd"/>
      <w:r w:rsidR="00F17F6C" w:rsidRPr="00325269">
        <w:rPr>
          <w:rFonts w:ascii="Arial" w:hAnsi="Arial" w:cs="Arial"/>
          <w:sz w:val="22"/>
          <w:szCs w:val="22"/>
          <w:highlight w:val="yellow"/>
        </w:rPr>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r>
      <w:proofErr w:type="gramStart"/>
      <w:r w:rsidR="00F17F6C" w:rsidRPr="00325269">
        <w:rPr>
          <w:rFonts w:ascii="Arial" w:hAnsi="Arial" w:cs="Arial"/>
          <w:sz w:val="22"/>
          <w:szCs w:val="22"/>
          <w:highlight w:val="yellow"/>
        </w:rPr>
        <w:t>…….</w:t>
      </w:r>
      <w:proofErr w:type="gramEnd"/>
      <w:r w:rsidR="00F17F6C" w:rsidRPr="00325269">
        <w:rPr>
          <w:rFonts w:ascii="Arial" w:hAnsi="Arial" w:cs="Arial"/>
          <w:sz w:val="22"/>
          <w:szCs w:val="22"/>
          <w:highlight w:val="yellow"/>
        </w:rPr>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r>
      <w:proofErr w:type="gramStart"/>
      <w:r w:rsidR="00F17F6C" w:rsidRPr="00325269">
        <w:rPr>
          <w:rFonts w:ascii="Arial" w:hAnsi="Arial" w:cs="Arial"/>
          <w:sz w:val="22"/>
          <w:szCs w:val="22"/>
          <w:highlight w:val="yellow"/>
        </w:rPr>
        <w:t>…….</w:t>
      </w:r>
      <w:proofErr w:type="gramEnd"/>
      <w:r w:rsidR="00F17F6C" w:rsidRPr="00FB77E1">
        <w:rPr>
          <w:rFonts w:ascii="Arial" w:hAnsi="Arial" w:cs="Arial"/>
          <w:sz w:val="22"/>
          <w:szCs w:val="22"/>
        </w:rPr>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r>
      <w:proofErr w:type="gramStart"/>
      <w:r w:rsidR="00F17F6C" w:rsidRPr="00325269">
        <w:rPr>
          <w:rFonts w:ascii="Arial" w:hAnsi="Arial" w:cs="Arial"/>
          <w:sz w:val="22"/>
          <w:szCs w:val="22"/>
          <w:highlight w:val="yellow"/>
        </w:rPr>
        <w:t>…….</w:t>
      </w:r>
      <w:proofErr w:type="gramEnd"/>
      <w:r w:rsidR="00F17F6C" w:rsidRPr="00325269">
        <w:rPr>
          <w:rFonts w:ascii="Arial" w:hAnsi="Arial" w:cs="Arial"/>
          <w:sz w:val="22"/>
          <w:szCs w:val="22"/>
          <w:highlight w:val="yellow"/>
        </w:rPr>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r>
      <w:proofErr w:type="gramStart"/>
      <w:r w:rsidRPr="00325269">
        <w:rPr>
          <w:rFonts w:ascii="Arial" w:hAnsi="Arial" w:cs="Arial"/>
          <w:sz w:val="22"/>
          <w:szCs w:val="22"/>
          <w:highlight w:val="yellow"/>
        </w:rPr>
        <w:t>…….</w:t>
      </w:r>
      <w:proofErr w:type="gramEnd"/>
      <w:r w:rsidRPr="00325269">
        <w:rPr>
          <w:rFonts w:ascii="Arial" w:hAnsi="Arial" w:cs="Arial"/>
          <w:sz w:val="22"/>
          <w:szCs w:val="22"/>
          <w:highlight w:val="yellow"/>
        </w:rPr>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proofErr w:type="gramStart"/>
      <w:r w:rsidRPr="00325269">
        <w:rPr>
          <w:rFonts w:ascii="Arial" w:hAnsi="Arial" w:cs="Arial"/>
          <w:sz w:val="22"/>
          <w:szCs w:val="22"/>
          <w:highlight w:val="yellow"/>
        </w:rPr>
        <w:t>…….</w:t>
      </w:r>
      <w:proofErr w:type="gramEnd"/>
      <w:r w:rsidRPr="00325269">
        <w:rPr>
          <w:rFonts w:ascii="Arial" w:hAnsi="Arial" w:cs="Arial"/>
          <w:sz w:val="22"/>
          <w:szCs w:val="22"/>
          <w:highlight w:val="yellow"/>
        </w:rPr>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r>
      <w:proofErr w:type="gramStart"/>
      <w:r w:rsidRPr="00325269">
        <w:rPr>
          <w:rFonts w:ascii="Arial" w:hAnsi="Arial" w:cs="Arial"/>
          <w:sz w:val="22"/>
          <w:szCs w:val="22"/>
          <w:highlight w:val="yellow"/>
        </w:rPr>
        <w:t>…….</w:t>
      </w:r>
      <w:proofErr w:type="gramEnd"/>
      <w:r w:rsidRPr="00325269">
        <w:rPr>
          <w:rFonts w:ascii="Arial" w:hAnsi="Arial" w:cs="Arial"/>
          <w:sz w:val="22"/>
          <w:szCs w:val="22"/>
          <w:highlight w:val="yellow"/>
        </w:rPr>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r>
      <w:proofErr w:type="gramStart"/>
      <w:r w:rsidRPr="00325269">
        <w:rPr>
          <w:rFonts w:ascii="Arial" w:hAnsi="Arial" w:cs="Arial"/>
          <w:sz w:val="22"/>
          <w:szCs w:val="22"/>
          <w:highlight w:val="yellow"/>
        </w:rPr>
        <w:t>…….</w:t>
      </w:r>
      <w:proofErr w:type="gramEnd"/>
      <w:r w:rsidRPr="00325269">
        <w:rPr>
          <w:rFonts w:ascii="Arial" w:hAnsi="Arial" w:cs="Arial"/>
          <w:sz w:val="22"/>
          <w:szCs w:val="22"/>
          <w:highlight w:val="yellow"/>
        </w:rPr>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r>
      <w:proofErr w:type="gramStart"/>
      <w:r w:rsidRPr="00325269">
        <w:rPr>
          <w:rFonts w:ascii="Arial" w:hAnsi="Arial" w:cs="Arial"/>
          <w:sz w:val="22"/>
          <w:szCs w:val="22"/>
          <w:highlight w:val="yellow"/>
        </w:rPr>
        <w:t>…….</w:t>
      </w:r>
      <w:proofErr w:type="gramEnd"/>
      <w:r w:rsidRPr="00325269">
        <w:rPr>
          <w:rFonts w:ascii="Arial" w:hAnsi="Arial" w:cs="Arial"/>
          <w:sz w:val="22"/>
          <w:szCs w:val="22"/>
          <w:highlight w:val="yellow"/>
        </w:rPr>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r>
      <w:proofErr w:type="gramStart"/>
      <w:r w:rsidRPr="00325269">
        <w:rPr>
          <w:rFonts w:ascii="Arial" w:hAnsi="Arial" w:cs="Arial"/>
          <w:sz w:val="22"/>
          <w:szCs w:val="22"/>
          <w:highlight w:val="yellow"/>
        </w:rPr>
        <w:t>…….</w:t>
      </w:r>
      <w:proofErr w:type="gramEnd"/>
      <w:r w:rsidRPr="00325269">
        <w:rPr>
          <w:rFonts w:ascii="Arial" w:hAnsi="Arial" w:cs="Arial"/>
          <w:sz w:val="22"/>
          <w:szCs w:val="22"/>
          <w:highlight w:val="yellow"/>
        </w:rPr>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r>
      <w:proofErr w:type="gramStart"/>
      <w:r w:rsidRPr="00325269">
        <w:rPr>
          <w:rFonts w:ascii="Arial" w:hAnsi="Arial" w:cs="Arial"/>
          <w:sz w:val="22"/>
          <w:szCs w:val="22"/>
          <w:highlight w:val="yellow"/>
        </w:rPr>
        <w:t>…….</w:t>
      </w:r>
      <w:proofErr w:type="gramEnd"/>
      <w:r w:rsidRPr="00325269">
        <w:rPr>
          <w:rFonts w:ascii="Arial" w:hAnsi="Arial" w:cs="Arial"/>
          <w:sz w:val="22"/>
          <w:szCs w:val="22"/>
          <w:highlight w:val="yellow"/>
        </w:rPr>
        <w:t>.</w:t>
      </w:r>
      <w:r w:rsidRPr="00FB77E1">
        <w:rPr>
          <w:rFonts w:ascii="Arial" w:hAnsi="Arial" w:cs="Arial"/>
          <w:sz w:val="22"/>
          <w:szCs w:val="22"/>
        </w:rPr>
        <w:tab/>
      </w:r>
    </w:p>
    <w:p w14:paraId="02107A30" w14:textId="77777777" w:rsidR="00F17F6C" w:rsidRPr="00FB77E1" w:rsidRDefault="00F17F6C" w:rsidP="00772A41">
      <w:pPr>
        <w:pStyle w:val="Bezmezer"/>
        <w:spacing w:after="120"/>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772A41">
        <w:rPr>
          <w:rFonts w:ascii="Arial" w:hAnsi="Arial" w:cs="Arial"/>
          <w:snapToGrid w:val="0"/>
          <w:sz w:val="22"/>
          <w:szCs w:val="22"/>
          <w:highlight w:val="yellow"/>
        </w:rPr>
        <w:t>……….</w:t>
      </w:r>
    </w:p>
    <w:p w14:paraId="36A7C523" w14:textId="5692AB9E" w:rsidR="00F17F6C" w:rsidRPr="00FB77E1" w:rsidRDefault="00046C44" w:rsidP="00772A41">
      <w:pPr>
        <w:spacing w:after="12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5352371E" w14:textId="77777777" w:rsidR="00EA6C35" w:rsidRDefault="00EA6C35" w:rsidP="006810E8">
      <w:pPr>
        <w:pStyle w:val="Textkomente"/>
        <w:rPr>
          <w:rFonts w:ascii="Arial" w:hAnsi="Arial" w:cs="Arial"/>
          <w:b/>
          <w:bCs/>
          <w:snapToGrid w:val="0"/>
          <w:sz w:val="22"/>
          <w:szCs w:val="22"/>
          <w:lang w:val="cs-CZ"/>
        </w:rPr>
      </w:pPr>
    </w:p>
    <w:p w14:paraId="4C6632F5" w14:textId="3ECC845B"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na základě výsledku zadávacího</w:t>
      </w:r>
      <w:r w:rsidRPr="00772A41">
        <w:rPr>
          <w:rFonts w:ascii="Arial" w:hAnsi="Arial" w:cs="Arial"/>
          <w:snapToGrid w:val="0"/>
          <w:color w:val="FF0000"/>
          <w:sz w:val="22"/>
          <w:szCs w:val="22"/>
          <w:lang w:val="cs-CZ"/>
        </w:rPr>
        <w:t xml:space="preserve"> </w:t>
      </w:r>
      <w:r w:rsidRPr="00FB77E1">
        <w:rPr>
          <w:rFonts w:ascii="Arial" w:hAnsi="Arial" w:cs="Arial"/>
          <w:snapToGrid w:val="0"/>
          <w:sz w:val="22"/>
          <w:szCs w:val="22"/>
          <w:lang w:val="cs-CZ"/>
        </w:rPr>
        <w:t xml:space="preserve">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br/>
        <w:t xml:space="preserve">Předmět a účel </w:t>
      </w:r>
      <w:r w:rsidR="00187D94" w:rsidRPr="00FB77E1">
        <w:rPr>
          <w:rFonts w:cs="Arial"/>
          <w:sz w:val="22"/>
          <w:szCs w:val="22"/>
        </w:rPr>
        <w:t>smlouvy</w:t>
      </w:r>
    </w:p>
    <w:p w14:paraId="53D8D728" w14:textId="6AF3EA39"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sidR="00B50650">
        <w:rPr>
          <w:rStyle w:val="Siln"/>
          <w:rFonts w:ascii="Arial" w:hAnsi="Arial" w:cs="Arial"/>
        </w:rPr>
        <w:t>Zahrádka na Moravě</w:t>
      </w:r>
      <w:r w:rsidRPr="00FB77E1">
        <w:rPr>
          <w:rFonts w:ascii="Arial" w:hAnsi="Arial" w:cs="Arial"/>
          <w:lang w:val="cs-CZ"/>
        </w:rPr>
        <w:t>“</w:t>
      </w:r>
      <w:r w:rsidRPr="00FB77E1">
        <w:rPr>
          <w:rFonts w:ascii="Arial" w:hAnsi="Arial" w:cs="Arial"/>
        </w:rPr>
        <w:t>.</w:t>
      </w:r>
    </w:p>
    <w:p w14:paraId="40C2F924" w14:textId="2A6D7EF9" w:rsidR="00354192" w:rsidRPr="00FB77E1" w:rsidRDefault="00354192" w:rsidP="00E34CD0">
      <w:pPr>
        <w:pStyle w:val="Odstavecseseznamem"/>
        <w:ind w:left="709" w:hanging="709"/>
        <w:rPr>
          <w:rFonts w:ascii="Arial" w:hAnsi="Arial" w:cs="Arial"/>
          <w:lang w:val="cs-CZ"/>
        </w:rPr>
      </w:pPr>
      <w:r w:rsidRPr="00FB77E1">
        <w:rPr>
          <w:rFonts w:ascii="Arial" w:hAnsi="Arial" w:cs="Arial"/>
        </w:rPr>
        <w:lastRenderedPageBreak/>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r w:rsidR="00B50650">
        <w:rPr>
          <w:rFonts w:ascii="Arial" w:hAnsi="Arial" w:cs="Arial"/>
        </w:rPr>
        <w:t>Zahrádka na Moravě</w:t>
      </w:r>
      <w:r w:rsidRPr="00FB77E1">
        <w:rPr>
          <w:rFonts w:ascii="Arial" w:hAnsi="Arial" w:cs="Arial"/>
        </w:rPr>
        <w:t xml:space="preserve"> </w:t>
      </w:r>
      <w:r w:rsidRPr="00FB77E1">
        <w:rPr>
          <w:rFonts w:ascii="Arial" w:hAnsi="Arial" w:cs="Arial"/>
          <w:lang w:val="cs-CZ"/>
        </w:rPr>
        <w:t>(dále jen „</w:t>
      </w:r>
      <w:proofErr w:type="spellStart"/>
      <w:r w:rsidRPr="00FB77E1">
        <w:rPr>
          <w:rFonts w:ascii="Arial" w:hAnsi="Arial" w:cs="Arial"/>
          <w:b/>
          <w:lang w:val="cs-CZ"/>
        </w:rPr>
        <w:t>KoPÚ</w:t>
      </w:r>
      <w:proofErr w:type="spellEnd"/>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proofErr w:type="spellStart"/>
      <w:r w:rsidRPr="00FB77E1">
        <w:rPr>
          <w:rFonts w:ascii="Arial" w:hAnsi="Arial" w:cs="Arial"/>
          <w:lang w:val="cs-CZ"/>
        </w:rPr>
        <w:t>KoPÚ</w:t>
      </w:r>
      <w:proofErr w:type="spellEnd"/>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45ACF072" w:rsidR="00354192" w:rsidRPr="00325269" w:rsidRDefault="00354192" w:rsidP="00F911B6">
      <w:pPr>
        <w:pStyle w:val="Odstavecseseznamem"/>
        <w:ind w:left="709" w:hanging="709"/>
        <w:rPr>
          <w:rFonts w:ascii="Arial" w:hAnsi="Arial" w:cs="Arial"/>
          <w:b/>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00672EC3">
        <w:rPr>
          <w:rFonts w:ascii="Arial" w:hAnsi="Arial" w:cs="Arial"/>
          <w:lang w:val="cs-CZ"/>
        </w:rPr>
        <w:t xml:space="preserve"> </w:t>
      </w:r>
      <w:bookmarkStart w:id="0" w:name="_Hlk29218666"/>
      <w:r w:rsidR="00672EC3" w:rsidRPr="00F05981">
        <w:rPr>
          <w:rFonts w:ascii="Arial" w:hAnsi="Arial" w:cs="Arial"/>
        </w:rPr>
        <w:t xml:space="preserve">a dokončeno v </w:t>
      </w:r>
      <w:r w:rsidR="000772BA">
        <w:rPr>
          <w:rFonts w:ascii="Arial" w:hAnsi="Arial" w:cs="Arial"/>
        </w:rPr>
        <w:t xml:space="preserve">předpokládaném </w:t>
      </w:r>
      <w:r w:rsidR="00672EC3" w:rsidRPr="00F05981">
        <w:rPr>
          <w:rFonts w:ascii="Arial" w:hAnsi="Arial" w:cs="Arial"/>
        </w:rPr>
        <w:t xml:space="preserve">termínu dle zadávací dokumentace, </w:t>
      </w:r>
      <w:proofErr w:type="gramStart"/>
      <w:r w:rsidR="00672EC3" w:rsidRPr="00325269">
        <w:rPr>
          <w:rFonts w:ascii="Arial" w:hAnsi="Arial" w:cs="Arial"/>
          <w:b/>
        </w:rPr>
        <w:t>t.j.</w:t>
      </w:r>
      <w:proofErr w:type="gramEnd"/>
      <w:r w:rsidR="00672EC3" w:rsidRPr="00325269">
        <w:rPr>
          <w:rFonts w:ascii="Arial" w:hAnsi="Arial" w:cs="Arial"/>
          <w:b/>
        </w:rPr>
        <w:t xml:space="preserve"> </w:t>
      </w:r>
      <w:r w:rsidR="00B50650" w:rsidRPr="00325269">
        <w:rPr>
          <w:rFonts w:ascii="Arial" w:hAnsi="Arial" w:cs="Arial"/>
          <w:b/>
        </w:rPr>
        <w:t>31. 1. 2025</w:t>
      </w:r>
      <w:bookmarkEnd w:id="0"/>
      <w:r w:rsidRPr="00325269">
        <w:rPr>
          <w:rFonts w:ascii="Arial" w:hAnsi="Arial" w:cs="Arial"/>
          <w:b/>
        </w:rPr>
        <w:t>.</w:t>
      </w:r>
      <w:r w:rsidRPr="00325269">
        <w:rPr>
          <w:rFonts w:ascii="Arial" w:hAnsi="Arial" w:cs="Arial"/>
          <w:b/>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proofErr w:type="gramStart"/>
      <w:r w:rsidRPr="00FB77E1">
        <w:rPr>
          <w:rFonts w:ascii="Arial" w:hAnsi="Arial" w:cs="Arial"/>
          <w:lang w:val="cs-CZ"/>
        </w:rPr>
        <w:t>…….</w:t>
      </w:r>
      <w:proofErr w:type="gramEnd"/>
      <w:r w:rsidRPr="00FB77E1">
        <w:rPr>
          <w:rFonts w:ascii="Arial" w:hAnsi="Arial" w:cs="Arial"/>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0B4689EA"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o postavení a činnosti Regionálních dokumentačních komisí (dále jen „</w:t>
      </w:r>
      <w:r w:rsidRPr="00FB77E1">
        <w:rPr>
          <w:rFonts w:ascii="Arial" w:hAnsi="Arial" w:cs="Arial"/>
          <w:b/>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sidR="00672EC3">
        <w:rPr>
          <w:rFonts w:ascii="Arial" w:hAnsi="Arial" w:cs="Arial"/>
          <w:lang w:val="cs-CZ"/>
        </w:rPr>
        <w:t>ho</w:t>
      </w:r>
      <w:r w:rsidRPr="00FB77E1">
        <w:rPr>
          <w:rFonts w:ascii="Arial" w:hAnsi="Arial" w:cs="Arial"/>
          <w:lang w:val="cs-CZ"/>
        </w:rPr>
        <w:t xml:space="preserve"> ředitel</w:t>
      </w:r>
      <w:r w:rsidR="00672EC3">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lastRenderedPageBreak/>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3737CA4C"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511BDF">
        <w:rPr>
          <w:rFonts w:ascii="Arial" w:hAnsi="Arial" w:cs="Arial"/>
        </w:rPr>
        <w:t xml:space="preserve">základního polohového bodového pole (ZPBP), </w:t>
      </w:r>
      <w:r w:rsidR="000B1138" w:rsidRPr="00511BDF">
        <w:rPr>
          <w:rStyle w:val="Zdraznn"/>
          <w:rFonts w:ascii="Arial" w:hAnsi="Arial" w:cs="Arial"/>
          <w:b w:val="0"/>
        </w:rPr>
        <w:t>zhušťovacích bodů</w:t>
      </w:r>
      <w:r w:rsidR="000B1138" w:rsidRPr="00511BDF">
        <w:rPr>
          <w:rStyle w:val="st1"/>
          <w:rFonts w:ascii="Arial" w:hAnsi="Arial" w:cs="Arial"/>
        </w:rPr>
        <w:t xml:space="preserve"> (ZhB) a podrobného polohového bodového pole (</w:t>
      </w:r>
      <w:proofErr w:type="gramStart"/>
      <w:r w:rsidR="000B1138" w:rsidRPr="00511BDF">
        <w:rPr>
          <w:rStyle w:val="st1"/>
          <w:rFonts w:ascii="Arial" w:hAnsi="Arial" w:cs="Arial"/>
        </w:rPr>
        <w:t>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w:t>
      </w:r>
      <w:proofErr w:type="gramEnd"/>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 xml:space="preserve">Podrobné měření </w:t>
      </w:r>
      <w:proofErr w:type="gramStart"/>
      <w:r w:rsidRPr="00FB77E1">
        <w:rPr>
          <w:rFonts w:ascii="Arial" w:hAnsi="Arial" w:cs="Arial"/>
          <w:lang w:val="cs-CZ"/>
        </w:rPr>
        <w:t>polohopisu</w:t>
      </w:r>
      <w:proofErr w:type="gramEnd"/>
      <w:r w:rsidRPr="00FB77E1">
        <w:rPr>
          <w:rFonts w:ascii="Arial" w:hAnsi="Arial" w:cs="Arial"/>
          <w:lang w:val="cs-CZ"/>
        </w:rPr>
        <w:t xml:space="preserve">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w:t>
      </w:r>
      <w:proofErr w:type="gramStart"/>
      <w:r w:rsidRPr="00FB77E1">
        <w:rPr>
          <w:rFonts w:ascii="Arial" w:hAnsi="Arial" w:cs="Arial"/>
          <w:lang w:val="cs-CZ"/>
        </w:rPr>
        <w:t xml:space="preserve">vyrovnání - </w:t>
      </w:r>
      <w:proofErr w:type="spellStart"/>
      <w:r w:rsidRPr="00FB77E1">
        <w:rPr>
          <w:rFonts w:ascii="Arial" w:hAnsi="Arial" w:cs="Arial"/>
          <w:lang w:val="cs-CZ"/>
        </w:rPr>
        <w:t>Bpv</w:t>
      </w:r>
      <w:proofErr w:type="spellEnd"/>
      <w:proofErr w:type="gramEnd"/>
      <w:r w:rsidRPr="00FB77E1">
        <w:rPr>
          <w:rFonts w:ascii="Arial" w:hAnsi="Arial" w:cs="Arial"/>
          <w:lang w:val="cs-CZ"/>
        </w:rPr>
        <w:t xml:space="preserve">). </w:t>
      </w:r>
    </w:p>
    <w:p w14:paraId="30F2070D" w14:textId="77777777" w:rsidR="000669FB" w:rsidRPr="00FB77E1" w:rsidRDefault="000669FB" w:rsidP="00455BEB">
      <w:pPr>
        <w:pStyle w:val="Odstaveca"/>
        <w:spacing w:after="120"/>
        <w:ind w:left="1560" w:hanging="709"/>
        <w:rPr>
          <w:rFonts w:ascii="Arial" w:hAnsi="Arial" w:cs="Arial"/>
          <w:lang w:val="cs-CZ"/>
        </w:rPr>
      </w:pPr>
      <w:r w:rsidRPr="00FB77E1">
        <w:rPr>
          <w:rFonts w:ascii="Arial" w:hAnsi="Arial" w:cs="Arial"/>
          <w:lang w:val="cs-CZ"/>
        </w:rPr>
        <w:t>Zjišťování průběhu vlastnických hranic</w:t>
      </w:r>
      <w:r w:rsidR="0044572B" w:rsidRPr="00FB77E1">
        <w:rPr>
          <w:rFonts w:ascii="Arial" w:hAnsi="Arial" w:cs="Arial"/>
          <w:lang w:val="cs-CZ"/>
        </w:rPr>
        <w:t xml:space="preserve"> lesních</w:t>
      </w:r>
      <w:r w:rsidRPr="00FB77E1">
        <w:rPr>
          <w:rFonts w:ascii="Arial" w:hAnsi="Arial" w:cs="Arial"/>
          <w:lang w:val="cs-CZ"/>
        </w:rPr>
        <w:t xml:space="preserve"> pozemků</w:t>
      </w:r>
      <w:r w:rsidR="0044572B" w:rsidRPr="00FB77E1">
        <w:rPr>
          <w:rFonts w:ascii="Arial" w:hAnsi="Arial" w:cs="Arial"/>
          <w:lang w:val="cs-CZ"/>
        </w:rPr>
        <w:t xml:space="preserve">, </w:t>
      </w:r>
      <w:r w:rsidR="00561043" w:rsidRPr="00FB77E1">
        <w:rPr>
          <w:rFonts w:ascii="Arial" w:hAnsi="Arial" w:cs="Arial"/>
          <w:lang w:val="cs-CZ"/>
        </w:rPr>
        <w:t>zahrad a pozemků zast</w:t>
      </w:r>
      <w:r w:rsidR="003F48E8" w:rsidRPr="00FB77E1">
        <w:rPr>
          <w:rFonts w:ascii="Arial" w:hAnsi="Arial" w:cs="Arial"/>
          <w:lang w:val="cs-CZ"/>
        </w:rPr>
        <w:t>a</w:t>
      </w:r>
      <w:r w:rsidR="00561043" w:rsidRPr="00FB77E1">
        <w:rPr>
          <w:rFonts w:ascii="Arial" w:hAnsi="Arial" w:cs="Arial"/>
          <w:lang w:val="cs-CZ"/>
        </w:rPr>
        <w:t xml:space="preserve">věných </w:t>
      </w:r>
      <w:r w:rsidR="0044572B" w:rsidRPr="00FB77E1">
        <w:rPr>
          <w:rFonts w:ascii="Arial" w:hAnsi="Arial" w:cs="Arial"/>
          <w:lang w:val="cs-CZ"/>
        </w:rPr>
        <w:t>jako</w:t>
      </w:r>
      <w:r w:rsidR="00506D94" w:rsidRPr="00FB77E1">
        <w:rPr>
          <w:rFonts w:ascii="Arial" w:hAnsi="Arial" w:cs="Arial"/>
          <w:lang w:val="cs-CZ"/>
        </w:rPr>
        <w:t xml:space="preserve"> řešených, </w:t>
      </w:r>
      <w:r w:rsidRPr="00FB77E1">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B77E1">
        <w:rPr>
          <w:rFonts w:ascii="Arial" w:hAnsi="Arial" w:cs="Arial"/>
          <w:lang w:val="cs-CZ"/>
        </w:rPr>
        <w:t>dočasného/</w:t>
      </w:r>
      <w:r w:rsidRPr="00FB77E1">
        <w:rPr>
          <w:rFonts w:ascii="Arial" w:hAnsi="Arial" w:cs="Arial"/>
          <w:lang w:val="cs-CZ"/>
        </w:rPr>
        <w:t>trvalého označení lomových bodů, pokud průběh hranice odsouhlasí všichni pozvaní vlastníci.</w:t>
      </w:r>
    </w:p>
    <w:p w14:paraId="50054D4C"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zákona</w:t>
      </w:r>
    </w:p>
    <w:p w14:paraId="767332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2 měsíců 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C1F723"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Vyhotovení podkladů pro případnou změnu katastrální hranice podle katastrální vyhlášky</w:t>
      </w:r>
      <w:r w:rsidRPr="00FB77E1">
        <w:rPr>
          <w:rFonts w:ascii="Arial" w:hAnsi="Arial" w:cs="Arial"/>
        </w:rPr>
        <w:t xml:space="preserve"> a jejich projednání s dotčenými obcemi</w:t>
      </w:r>
      <w:r w:rsidRPr="00FB77E1">
        <w:rPr>
          <w:rFonts w:ascii="Arial" w:hAnsi="Arial" w:cs="Arial"/>
          <w:lang w:val="cs-CZ"/>
        </w:rPr>
        <w:t xml:space="preserve">. </w:t>
      </w:r>
    </w:p>
    <w:p w14:paraId="3332C026" w14:textId="2FBDBC6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lastRenderedPageBreak/>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2817E78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r w:rsidR="008D60F8" w:rsidRPr="00FB77E1">
        <w:rPr>
          <w:rFonts w:ascii="Arial" w:hAnsi="Arial" w:cs="Arial"/>
          <w:lang w:val="cs-CZ"/>
        </w:rPr>
        <w:t xml:space="preserve">(pro celé katastrální území),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4A2F7E31"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1B08EEF3"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r w:rsidR="006F5C49" w:rsidRPr="00FB77E1">
        <w:rPr>
          <w:rFonts w:ascii="Arial" w:hAnsi="Arial" w:cs="Arial"/>
          <w:lang w:val="cs-CZ"/>
        </w:rPr>
        <w:t>Tato dokumentace b</w:t>
      </w:r>
      <w:r w:rsidR="008A1E2B" w:rsidRPr="00FB77E1">
        <w:rPr>
          <w:rFonts w:ascii="Arial" w:hAnsi="Arial" w:cs="Arial"/>
          <w:lang w:val="cs-CZ"/>
        </w:rPr>
        <w:t xml:space="preserve">ude předložena </w:t>
      </w:r>
      <w:r w:rsidR="00B50650">
        <w:rPr>
          <w:rFonts w:ascii="Arial" w:hAnsi="Arial" w:cs="Arial"/>
          <w:lang w:val="cs-CZ"/>
        </w:rPr>
        <w:t>2</w:t>
      </w:r>
      <w:r w:rsidR="008A1E2B" w:rsidRPr="00FB77E1">
        <w:rPr>
          <w:rFonts w:ascii="Arial" w:hAnsi="Arial" w:cs="Arial"/>
          <w:lang w:val="cs-CZ"/>
        </w:rPr>
        <w:t xml:space="preserve"> měsíce před stanoveným termínem ukončení dílčí </w:t>
      </w:r>
      <w:r w:rsidR="00565450" w:rsidRPr="00FB77E1">
        <w:rPr>
          <w:rFonts w:ascii="Arial" w:hAnsi="Arial" w:cs="Arial"/>
          <w:lang w:val="cs-CZ"/>
        </w:rPr>
        <w:t>části 3.</w:t>
      </w:r>
      <w:r w:rsidR="009E46D6" w:rsidRPr="00FB77E1">
        <w:rPr>
          <w:rFonts w:ascii="Arial" w:hAnsi="Arial" w:cs="Arial"/>
          <w:lang w:val="cs-CZ"/>
        </w:rPr>
        <w:t>4.</w:t>
      </w:r>
      <w:r w:rsidR="0001770C" w:rsidRPr="00FB77E1">
        <w:rPr>
          <w:rFonts w:ascii="Arial" w:hAnsi="Arial" w:cs="Arial"/>
          <w:lang w:val="cs-CZ"/>
        </w:rPr>
        <w:t>5.</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lastRenderedPageBreak/>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40C3AF41" w:rsidR="00354192" w:rsidRPr="00F178C3" w:rsidRDefault="00354192" w:rsidP="00187D94">
      <w:pPr>
        <w:pStyle w:val="Odstaveca"/>
        <w:ind w:left="1560" w:hanging="709"/>
        <w:rPr>
          <w:rFonts w:ascii="Arial" w:hAnsi="Arial" w:cs="Arial"/>
          <w:lang w:val="cs-CZ"/>
        </w:rPr>
      </w:pPr>
      <w:r w:rsidRPr="00FB77E1">
        <w:rPr>
          <w:rFonts w:ascii="Arial" w:hAnsi="Arial" w:cs="Arial"/>
        </w:rPr>
        <w:t xml:space="preserve">Zhotovitel předloží 3 měsíce </w:t>
      </w:r>
      <w:r w:rsidRPr="00F178C3">
        <w:rPr>
          <w:rFonts w:ascii="Arial" w:hAnsi="Arial" w:cs="Arial"/>
        </w:rPr>
        <w:t>před stanoveným termínem</w:t>
      </w:r>
      <w:r w:rsidRPr="00FB77E1">
        <w:rPr>
          <w:rFonts w:ascii="Arial" w:hAnsi="Arial" w:cs="Arial"/>
        </w:rPr>
        <w:t xml:space="preserve"> ukončení dílčí části 3.</w:t>
      </w:r>
      <w:r w:rsidR="00D01D2D" w:rsidRPr="00FB77E1">
        <w:rPr>
          <w:rFonts w:ascii="Arial" w:hAnsi="Arial" w:cs="Arial"/>
        </w:rPr>
        <w:t>5</w:t>
      </w:r>
      <w:r w:rsidRPr="00FB77E1">
        <w:rPr>
          <w:rFonts w:ascii="Arial" w:hAnsi="Arial" w:cs="Arial"/>
        </w:rPr>
        <w:t xml:space="preserve">.1. PSZ ve struktuře dle </w:t>
      </w:r>
      <w:bookmarkStart w:id="1" w:name="_Hlk31187125"/>
      <w:r w:rsidR="00805BD9">
        <w:rPr>
          <w:rFonts w:ascii="Arial" w:hAnsi="Arial" w:cs="Arial"/>
        </w:rPr>
        <w:t>S</w:t>
      </w:r>
      <w:r w:rsidRPr="00FB77E1">
        <w:rPr>
          <w:rFonts w:ascii="Arial" w:hAnsi="Arial" w:cs="Arial"/>
        </w:rPr>
        <w:t xml:space="preserve">měrnice </w:t>
      </w:r>
      <w:r w:rsidR="00805BD9">
        <w:rPr>
          <w:rFonts w:ascii="Arial" w:hAnsi="Arial" w:cs="Arial"/>
        </w:rPr>
        <w:t xml:space="preserve">o postavení a činnosti </w:t>
      </w:r>
      <w:bookmarkEnd w:id="1"/>
      <w:r w:rsidRPr="00FB77E1">
        <w:rPr>
          <w:rFonts w:ascii="Arial" w:hAnsi="Arial" w:cs="Arial"/>
        </w:rPr>
        <w:t xml:space="preserve">RDK. </w:t>
      </w:r>
      <w:r w:rsidR="00510E41" w:rsidRPr="00FB77E1">
        <w:rPr>
          <w:rFonts w:ascii="Arial" w:hAnsi="Arial" w:cs="Arial"/>
        </w:rPr>
        <w:t xml:space="preserve">PSZ bude </w:t>
      </w:r>
      <w:r w:rsidR="00510E41" w:rsidRPr="00F178C3">
        <w:rPr>
          <w:rFonts w:ascii="Arial" w:hAnsi="Arial" w:cs="Arial"/>
        </w:rPr>
        <w:t>v termí</w:t>
      </w:r>
      <w:r w:rsidR="005622B6" w:rsidRPr="00F178C3">
        <w:rPr>
          <w:rFonts w:ascii="Arial" w:hAnsi="Arial" w:cs="Arial"/>
        </w:rPr>
        <w:t>nu</w:t>
      </w:r>
      <w:r w:rsidR="005622B6" w:rsidRPr="00FB77E1">
        <w:rPr>
          <w:rFonts w:ascii="Arial" w:hAnsi="Arial" w:cs="Arial"/>
        </w:rPr>
        <w:t xml:space="preserve">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 xml:space="preserve">Následně bude PSZ </w:t>
      </w:r>
      <w:r w:rsidRPr="00F178C3">
        <w:rPr>
          <w:rFonts w:ascii="Arial" w:hAnsi="Arial" w:cs="Arial"/>
        </w:rPr>
        <w:t>předložen k odsouhlasení RDK</w:t>
      </w:r>
      <w:r w:rsidRPr="00FB77E1">
        <w:rPr>
          <w:rFonts w:ascii="Arial" w:hAnsi="Arial" w:cs="Arial"/>
        </w:rPr>
        <w:t>,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0FAC16C3"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odsouhlasení v RDK bude PSZ </w:t>
      </w:r>
      <w:r w:rsidRPr="00F178C3">
        <w:rPr>
          <w:rFonts w:ascii="Arial" w:hAnsi="Arial" w:cs="Arial"/>
        </w:rPr>
        <w:t>předložen</w:t>
      </w:r>
      <w:r w:rsidRPr="00FB77E1">
        <w:rPr>
          <w:rFonts w:ascii="Arial" w:hAnsi="Arial" w:cs="Arial"/>
        </w:rPr>
        <w:t xml:space="preserve">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FB77E1">
        <w:rPr>
          <w:rFonts w:ascii="Arial" w:hAnsi="Arial" w:cs="Arial"/>
          <w:lang w:val="cs-CZ"/>
        </w:rPr>
        <w:t>obce</w:t>
      </w:r>
      <w:proofErr w:type="gramEnd"/>
      <w:r w:rsidRPr="00FB77E1">
        <w:rPr>
          <w:rFonts w:ascii="Arial" w:hAnsi="Arial" w:cs="Arial"/>
          <w:lang w:val="cs-CZ"/>
        </w:rPr>
        <w:t xml:space="preserv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w:t>
      </w:r>
      <w:proofErr w:type="spellStart"/>
      <w:r w:rsidR="00354192" w:rsidRPr="00FB77E1">
        <w:rPr>
          <w:rFonts w:ascii="Arial" w:hAnsi="Arial" w:cs="Arial"/>
          <w:lang w:val="cs-CZ"/>
        </w:rPr>
        <w:t>průlehy</w:t>
      </w:r>
      <w:proofErr w:type="spellEnd"/>
      <w:r w:rsidR="00354192" w:rsidRPr="00FB77E1">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lastRenderedPageBreak/>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 xml:space="preserve">ve formě aktualizované celé </w:t>
      </w:r>
      <w:proofErr w:type="gramStart"/>
      <w:r w:rsidRPr="00FB77E1">
        <w:rPr>
          <w:rFonts w:ascii="Arial" w:hAnsi="Arial" w:cs="Arial"/>
          <w:lang w:val="cs-CZ"/>
        </w:rPr>
        <w:t>dokumentace</w:t>
      </w:r>
      <w:proofErr w:type="gramEnd"/>
      <w:r w:rsidRPr="00FB77E1">
        <w:rPr>
          <w:rFonts w:ascii="Arial" w:hAnsi="Arial" w:cs="Arial"/>
          <w:lang w:val="cs-CZ"/>
        </w:rPr>
        <w:t xml:space="preserv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511BDF">
        <w:rPr>
          <w:rFonts w:ascii="Arial" w:hAnsi="Arial" w:cs="Arial"/>
        </w:rPr>
        <w:t xml:space="preserve">Zhotovitel doplní tabulku návrhu </w:t>
      </w:r>
      <w:r w:rsidR="00BF0C57" w:rsidRPr="00511BDF">
        <w:rPr>
          <w:rFonts w:ascii="Arial" w:hAnsi="Arial" w:cs="Arial"/>
        </w:rPr>
        <w:t>prv</w:t>
      </w:r>
      <w:r w:rsidRPr="00511BDF">
        <w:rPr>
          <w:rFonts w:ascii="Arial" w:hAnsi="Arial" w:cs="Arial"/>
        </w:rPr>
        <w:t xml:space="preserve">ků PSZ o čísla pozemků a čísla </w:t>
      </w:r>
      <w:r w:rsidR="003F14CF" w:rsidRPr="00511BDF">
        <w:rPr>
          <w:rFonts w:ascii="Arial" w:hAnsi="Arial" w:cs="Arial"/>
        </w:rPr>
        <w:t>listů vlastnictví (</w:t>
      </w:r>
      <w:r w:rsidRPr="00511BDF">
        <w:rPr>
          <w:rFonts w:ascii="Arial" w:hAnsi="Arial" w:cs="Arial"/>
        </w:rPr>
        <w:t>LV</w:t>
      </w:r>
      <w:r w:rsidR="003F14CF" w:rsidRPr="00511BDF">
        <w:rPr>
          <w:rFonts w:ascii="Arial" w:hAnsi="Arial" w:cs="Arial"/>
        </w:rPr>
        <w:t xml:space="preserve">) </w:t>
      </w:r>
      <w:r w:rsidRPr="00511BDF">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1D02E56"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r w:rsidR="00672EC3" w:rsidRPr="000772BA">
        <w:rPr>
          <w:rFonts w:ascii="Arial" w:hAnsi="Arial" w:cs="Arial"/>
          <w:lang w:val="cs-CZ"/>
        </w:rPr>
        <w:t xml:space="preserve">Schválená mapa </w:t>
      </w:r>
      <w:r w:rsidR="00E07A26" w:rsidRPr="000772BA">
        <w:rPr>
          <w:rFonts w:ascii="Arial" w:hAnsi="Arial" w:cs="Arial"/>
          <w:lang w:val="cs-CZ"/>
        </w:rPr>
        <w:t>PSZ</w:t>
      </w:r>
      <w:r w:rsidR="00672EC3" w:rsidRPr="000772BA">
        <w:rPr>
          <w:rFonts w:ascii="Arial" w:hAnsi="Arial" w:cs="Arial"/>
          <w:lang w:val="cs-CZ"/>
        </w:rPr>
        <w:t xml:space="preserve"> </w:t>
      </w:r>
      <w:r w:rsidR="00FE438D" w:rsidRPr="000772BA">
        <w:rPr>
          <w:rFonts w:ascii="Arial" w:hAnsi="Arial" w:cs="Arial"/>
          <w:lang w:val="cs-CZ"/>
        </w:rPr>
        <w:t xml:space="preserve">ve smyslu </w:t>
      </w:r>
      <w:r w:rsidR="00672EC3" w:rsidRPr="000772BA">
        <w:rPr>
          <w:rFonts w:ascii="Arial" w:hAnsi="Arial" w:cs="Arial"/>
          <w:lang w:val="cs-CZ"/>
        </w:rPr>
        <w:t>bod</w:t>
      </w:r>
      <w:r w:rsidR="00FE438D" w:rsidRPr="000772BA">
        <w:rPr>
          <w:rFonts w:ascii="Arial" w:hAnsi="Arial" w:cs="Arial"/>
          <w:lang w:val="cs-CZ"/>
        </w:rPr>
        <w:t>u</w:t>
      </w:r>
      <w:r w:rsidR="00672EC3" w:rsidRPr="000772BA">
        <w:rPr>
          <w:rFonts w:ascii="Arial" w:hAnsi="Arial" w:cs="Arial"/>
          <w:lang w:val="cs-CZ"/>
        </w:rPr>
        <w:t xml:space="preserve"> VII. </w:t>
      </w:r>
      <w:r w:rsidR="000772BA" w:rsidRPr="000772BA">
        <w:rPr>
          <w:rFonts w:ascii="Arial" w:hAnsi="Arial" w:cs="Arial"/>
          <w:lang w:val="cs-CZ"/>
        </w:rPr>
        <w:t xml:space="preserve">odst. </w:t>
      </w:r>
      <w:r w:rsidR="00672EC3" w:rsidRPr="000772BA">
        <w:rPr>
          <w:rFonts w:ascii="Arial" w:hAnsi="Arial" w:cs="Arial"/>
          <w:lang w:val="cs-CZ"/>
        </w:rPr>
        <w:t xml:space="preserve">5) </w:t>
      </w:r>
      <w:r w:rsidR="00D33027" w:rsidRPr="000772BA">
        <w:rPr>
          <w:rFonts w:ascii="Arial" w:hAnsi="Arial" w:cs="Arial"/>
          <w:lang w:val="cs-CZ"/>
        </w:rPr>
        <w:t xml:space="preserve">písm. </w:t>
      </w:r>
      <w:r w:rsidR="00672EC3" w:rsidRPr="000772BA">
        <w:rPr>
          <w:rFonts w:ascii="Arial" w:hAnsi="Arial" w:cs="Arial"/>
          <w:lang w:val="cs-CZ"/>
        </w:rPr>
        <w:t>d) přílohy č. 1 k vyhlášce</w:t>
      </w:r>
      <w:r w:rsidR="00672EC3" w:rsidRPr="00F05981">
        <w:rPr>
          <w:rFonts w:ascii="Arial" w:hAnsi="Arial" w:cs="Arial"/>
        </w:rPr>
        <w:t xml:space="preserve"> bude </w:t>
      </w:r>
      <w:r w:rsidR="00672EC3" w:rsidRPr="00F05981">
        <w:rPr>
          <w:rFonts w:ascii="Arial" w:hAnsi="Arial" w:cs="Arial"/>
          <w:lang w:val="cs-CZ"/>
        </w:rPr>
        <w:t xml:space="preserve">ověřena autorizovanou osobou </w:t>
      </w:r>
      <w:r w:rsidR="00672EC3" w:rsidRPr="00F05981">
        <w:rPr>
          <w:rFonts w:ascii="Arial" w:hAnsi="Arial" w:cs="Arial"/>
        </w:rPr>
        <w:t>s požadovanou specializací</w:t>
      </w:r>
      <w:r w:rsidR="00672EC3">
        <w:rPr>
          <w:rFonts w:ascii="Arial" w:hAnsi="Arial" w:cs="Arial"/>
        </w:rPr>
        <w:t>.</w:t>
      </w:r>
    </w:p>
    <w:p w14:paraId="6E647534" w14:textId="2BB5657F" w:rsidR="00354192" w:rsidRPr="00672EC3" w:rsidRDefault="00354192" w:rsidP="00187D94">
      <w:pPr>
        <w:pStyle w:val="Odstaveca"/>
        <w:ind w:left="1560" w:hanging="709"/>
        <w:rPr>
          <w:rFonts w:ascii="Arial" w:hAnsi="Arial" w:cs="Arial"/>
          <w:lang w:val="cs-CZ"/>
        </w:rPr>
      </w:pPr>
      <w:r w:rsidRPr="00FB77E1">
        <w:rPr>
          <w:rFonts w:ascii="Arial" w:hAnsi="Arial" w:cs="Arial"/>
        </w:rPr>
        <w:t xml:space="preserve">Vypracování písemných a grafických příloh k rozhodnutí o schválení návrhu pozemkových úprav. Písemnou přílohou se rozumí kopie odsouhlaseného případně neodsouhlaseného soupisu pozemků dle přílohy č. 1 bodu VIII. odst. 1 vyhlášky a soupis nových pozemků s uvedením parcelních čísel KN. Pokud </w:t>
      </w:r>
      <w:r w:rsidRPr="00FB77E1">
        <w:rPr>
          <w:rFonts w:ascii="Arial" w:hAnsi="Arial" w:cs="Arial"/>
        </w:rPr>
        <w:lastRenderedPageBreak/>
        <w:t>odsouhlasené soupisy nových pozemků obsahují pracovní čísla parcel, bude přiložena srovnávací tabulka parcelních čísel. Grafickou přílohou se rozumí znázornění nového pozemku (podrobné situace pro jednotlivé vlastníky řízení).</w:t>
      </w:r>
    </w:p>
    <w:p w14:paraId="479BEEAF" w14:textId="5652417A" w:rsidR="00672EC3" w:rsidRPr="00FB77E1" w:rsidRDefault="00672EC3" w:rsidP="00187D94">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sidR="00E07A26">
        <w:rPr>
          <w:rFonts w:ascii="Arial" w:hAnsi="Arial" w:cs="Arial"/>
          <w:lang w:val="cs-CZ"/>
        </w:rPr>
        <w:t>.</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46A54333"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r w:rsidR="00115F52">
        <w:rPr>
          <w:rFonts w:ascii="Arial" w:hAnsi="Arial" w:cs="Arial"/>
        </w:rPr>
        <w:t>.</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7E59C09B"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 následujícím počtu vyhotovení 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lastRenderedPageBreak/>
        <w:t xml:space="preserve">Revize stávajícího bodového </w:t>
      </w:r>
      <w:proofErr w:type="gramStart"/>
      <w:r w:rsidRPr="00FB77E1">
        <w:rPr>
          <w:rFonts w:ascii="Arial" w:hAnsi="Arial" w:cs="Arial"/>
          <w:lang w:val="cs-CZ"/>
        </w:rPr>
        <w:t>pole - 1x</w:t>
      </w:r>
      <w:proofErr w:type="gramEnd"/>
      <w:r w:rsidRPr="00FB77E1">
        <w:rPr>
          <w:rFonts w:ascii="Arial" w:hAnsi="Arial" w:cs="Arial"/>
          <w:lang w:val="cs-CZ"/>
        </w:rPr>
        <w:t xml:space="preserve">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w:t>
      </w:r>
      <w:proofErr w:type="gramStart"/>
      <w:r w:rsidRPr="00FB77E1">
        <w:rPr>
          <w:rFonts w:ascii="Arial" w:hAnsi="Arial" w:cs="Arial"/>
          <w:lang w:val="cs-CZ"/>
        </w:rPr>
        <w:t xml:space="preserve">území - </w:t>
      </w:r>
      <w:r w:rsidRPr="00FB77E1">
        <w:rPr>
          <w:rFonts w:ascii="Arial" w:hAnsi="Arial" w:cs="Arial"/>
        </w:rPr>
        <w:t>1</w:t>
      </w:r>
      <w:r w:rsidRPr="00FB77E1">
        <w:rPr>
          <w:rFonts w:ascii="Arial" w:hAnsi="Arial" w:cs="Arial"/>
          <w:lang w:val="cs-CZ"/>
        </w:rPr>
        <w:t>x</w:t>
      </w:r>
      <w:proofErr w:type="gramEnd"/>
      <w:r w:rsidRPr="00FB77E1">
        <w:rPr>
          <w:rFonts w:ascii="Arial" w:hAnsi="Arial" w:cs="Arial"/>
          <w:lang w:val="cs-CZ"/>
        </w:rPr>
        <w:t xml:space="preserve"> papírové zpracování (1x objednatel) a CD (DVD). </w:t>
      </w:r>
    </w:p>
    <w:p w14:paraId="1762CC7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w:t>
      </w:r>
      <w:proofErr w:type="gramStart"/>
      <w:r w:rsidRPr="00FB77E1">
        <w:rPr>
          <w:rFonts w:ascii="Arial" w:hAnsi="Arial" w:cs="Arial"/>
          <w:lang w:val="cs-CZ"/>
        </w:rPr>
        <w:t>zákona - 2x</w:t>
      </w:r>
      <w:proofErr w:type="gramEnd"/>
      <w:r w:rsidRPr="00FB77E1">
        <w:rPr>
          <w:rFonts w:ascii="Arial" w:hAnsi="Arial" w:cs="Arial"/>
          <w:lang w:val="cs-CZ"/>
        </w:rPr>
        <w:t xml:space="preserve">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w:t>
      </w:r>
      <w:proofErr w:type="gramStart"/>
      <w:r w:rsidRPr="00FB77E1">
        <w:rPr>
          <w:rFonts w:ascii="Arial" w:hAnsi="Arial" w:cs="Arial"/>
          <w:lang w:val="cs-CZ"/>
        </w:rPr>
        <w:t>stavu - 1x</w:t>
      </w:r>
      <w:proofErr w:type="gramEnd"/>
      <w:r w:rsidRPr="00FB77E1">
        <w:rPr>
          <w:rFonts w:ascii="Arial" w:hAnsi="Arial" w:cs="Arial"/>
          <w:lang w:val="cs-CZ"/>
        </w:rPr>
        <w:t xml:space="preserve">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w:t>
      </w:r>
      <w:proofErr w:type="gramStart"/>
      <w:r w:rsidRPr="00FB77E1">
        <w:rPr>
          <w:rFonts w:ascii="Arial" w:hAnsi="Arial" w:cs="Arial"/>
          <w:lang w:val="cs-CZ"/>
        </w:rPr>
        <w:t>PSZ - 3x</w:t>
      </w:r>
      <w:proofErr w:type="gramEnd"/>
      <w:r w:rsidRPr="00FB77E1">
        <w:rPr>
          <w:rFonts w:ascii="Arial" w:hAnsi="Arial" w:cs="Arial"/>
          <w:lang w:val="cs-CZ"/>
        </w:rPr>
        <w:t xml:space="preserve"> papírové zpracování (1x objednatel, 1x obec, 1x obec s rozšířenou působností) a CD (DVD). Po zapracování případných změn vzniklých v průběhu zpracování návrhu nového uspořádání </w:t>
      </w:r>
      <w:proofErr w:type="gramStart"/>
      <w:r w:rsidRPr="00FB77E1">
        <w:rPr>
          <w:rFonts w:ascii="Arial" w:hAnsi="Arial" w:cs="Arial"/>
          <w:lang w:val="cs-CZ"/>
        </w:rPr>
        <w:t>pozemků - 3x</w:t>
      </w:r>
      <w:proofErr w:type="gramEnd"/>
      <w:r w:rsidRPr="00FB77E1">
        <w:rPr>
          <w:rFonts w:ascii="Arial" w:hAnsi="Arial" w:cs="Arial"/>
          <w:lang w:val="cs-CZ"/>
        </w:rPr>
        <w:t xml:space="preserve">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w:t>
      </w:r>
      <w:proofErr w:type="gramStart"/>
      <w:r w:rsidRPr="00FB77E1">
        <w:rPr>
          <w:rFonts w:ascii="Arial" w:hAnsi="Arial" w:cs="Arial"/>
          <w:lang w:val="cs-CZ"/>
        </w:rPr>
        <w:t>území - 1x</w:t>
      </w:r>
      <w:proofErr w:type="gramEnd"/>
      <w:r w:rsidRPr="00FB77E1">
        <w:rPr>
          <w:rFonts w:ascii="Arial" w:hAnsi="Arial" w:cs="Arial"/>
          <w:lang w:val="cs-CZ"/>
        </w:rPr>
        <w:t xml:space="preserve">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Potřebné podélné a příčné profily společných </w:t>
      </w:r>
      <w:proofErr w:type="gramStart"/>
      <w:r w:rsidRPr="00FB77E1">
        <w:rPr>
          <w:rFonts w:ascii="Arial" w:hAnsi="Arial" w:cs="Arial"/>
          <w:lang w:val="cs-CZ"/>
        </w:rPr>
        <w:t>zařízení - 1x</w:t>
      </w:r>
      <w:proofErr w:type="gramEnd"/>
      <w:r w:rsidRPr="00FB77E1">
        <w:rPr>
          <w:rFonts w:ascii="Arial" w:hAnsi="Arial" w:cs="Arial"/>
          <w:lang w:val="cs-CZ"/>
        </w:rPr>
        <w:t xml:space="preserve">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návrhu nového uspořádání pozemků k </w:t>
      </w:r>
      <w:proofErr w:type="gramStart"/>
      <w:r w:rsidRPr="00FB77E1">
        <w:rPr>
          <w:rFonts w:ascii="Arial" w:hAnsi="Arial" w:cs="Arial"/>
          <w:lang w:val="cs-CZ"/>
        </w:rPr>
        <w:t>vystavení - 2x</w:t>
      </w:r>
      <w:proofErr w:type="gramEnd"/>
      <w:r w:rsidRPr="00FB77E1">
        <w:rPr>
          <w:rFonts w:ascii="Arial" w:hAnsi="Arial" w:cs="Arial"/>
          <w:lang w:val="cs-CZ"/>
        </w:rPr>
        <w:t xml:space="preserve">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Předložení aktuální dokumentace návrhu nového uspořádání </w:t>
      </w:r>
      <w:proofErr w:type="gramStart"/>
      <w:r w:rsidRPr="00FB77E1">
        <w:rPr>
          <w:rFonts w:ascii="Arial" w:hAnsi="Arial" w:cs="Arial"/>
          <w:lang w:val="cs-CZ"/>
        </w:rPr>
        <w:t>pozemků - 2x</w:t>
      </w:r>
      <w:proofErr w:type="gramEnd"/>
      <w:r w:rsidRPr="00FB77E1">
        <w:rPr>
          <w:rFonts w:ascii="Arial" w:hAnsi="Arial" w:cs="Arial"/>
          <w:lang w:val="cs-CZ"/>
        </w:rPr>
        <w:t xml:space="preserve">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w:t>
      </w:r>
      <w:proofErr w:type="gramStart"/>
      <w:r w:rsidRPr="00FB77E1">
        <w:rPr>
          <w:rFonts w:ascii="Arial" w:hAnsi="Arial" w:cs="Arial"/>
          <w:lang w:val="cs-CZ"/>
        </w:rPr>
        <w:t>díla - 1x</w:t>
      </w:r>
      <w:proofErr w:type="gramEnd"/>
      <w:r w:rsidRPr="00FB77E1">
        <w:rPr>
          <w:rFonts w:ascii="Arial" w:hAnsi="Arial" w:cs="Arial"/>
          <w:lang w:val="cs-CZ"/>
        </w:rPr>
        <w:t xml:space="preserve">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Vypracování písemných příloh k rozhodnutí o výměně nebo přechodu vlastnických práv, určení výše úhrady a lhůty podle § 10 odst. 2 zákona a o zřízení nebo zrušení věcného </w:t>
      </w:r>
      <w:proofErr w:type="gramStart"/>
      <w:r w:rsidRPr="00FB77E1">
        <w:rPr>
          <w:rFonts w:ascii="Arial" w:hAnsi="Arial" w:cs="Arial"/>
          <w:lang w:val="cs-CZ"/>
        </w:rPr>
        <w:t>břemene - 4x</w:t>
      </w:r>
      <w:proofErr w:type="gramEnd"/>
      <w:r w:rsidRPr="00FB77E1">
        <w:rPr>
          <w:rFonts w:ascii="Arial" w:hAnsi="Arial" w:cs="Arial"/>
          <w:lang w:val="cs-CZ"/>
        </w:rPr>
        <w:t xml:space="preserve">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w:t>
      </w:r>
      <w:proofErr w:type="gramStart"/>
      <w:r w:rsidRPr="00FB77E1">
        <w:rPr>
          <w:rFonts w:ascii="Arial" w:hAnsi="Arial" w:cs="Arial"/>
          <w:lang w:val="cs-CZ"/>
        </w:rPr>
        <w:t>1 :</w:t>
      </w:r>
      <w:proofErr w:type="gramEnd"/>
      <w:r w:rsidRPr="00FB77E1">
        <w:rPr>
          <w:rFonts w:ascii="Arial" w:hAnsi="Arial" w:cs="Arial"/>
          <w:lang w:val="cs-CZ"/>
        </w:rPr>
        <w:t xml:space="preserve">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Základní podmínky předání a převzetí díla</w:t>
      </w:r>
    </w:p>
    <w:p w14:paraId="7C3D4FD8" w14:textId="69037E85"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w:t>
      </w:r>
      <w:r w:rsidR="00BE4B16">
        <w:rPr>
          <w:rFonts w:ascii="Arial" w:hAnsi="Arial" w:cs="Arial"/>
          <w:lang w:val="cs-CZ"/>
        </w:rPr>
        <w:t> </w:t>
      </w:r>
      <w:r w:rsidRPr="00FB77E1">
        <w:rPr>
          <w:rFonts w:ascii="Arial" w:hAnsi="Arial" w:cs="Arial"/>
          <w:lang w:val="cs-CZ"/>
        </w:rPr>
        <w:t>termínech</w:t>
      </w:r>
      <w:r w:rsidR="00BE4B16">
        <w:rPr>
          <w:rFonts w:ascii="Arial" w:hAnsi="Arial" w:cs="Arial"/>
          <w:lang w:val="cs-CZ"/>
        </w:rPr>
        <w:t>,</w:t>
      </w:r>
      <w:r w:rsidRPr="00FB77E1">
        <w:rPr>
          <w:rFonts w:ascii="Arial" w:hAnsi="Arial" w:cs="Arial"/>
          <w:lang w:val="cs-CZ"/>
        </w:rPr>
        <w:t xml:space="preserve"> jak jsou uvedeny v příloze č. 1, která je nedílnou součástí této smlouvy. O předání </w:t>
      </w:r>
      <w:bookmarkStart w:id="2" w:name="_Hlk32247528"/>
      <w:r w:rsidR="00FE438D">
        <w:rPr>
          <w:rFonts w:ascii="Arial" w:hAnsi="Arial" w:cs="Arial"/>
          <w:lang w:val="cs-CZ"/>
        </w:rPr>
        <w:t xml:space="preserve">dílčí části </w:t>
      </w:r>
      <w:r w:rsidR="000772BA">
        <w:rPr>
          <w:rFonts w:ascii="Arial" w:hAnsi="Arial" w:cs="Arial"/>
          <w:lang w:val="cs-CZ"/>
        </w:rPr>
        <w:t xml:space="preserve">ke kontrole </w:t>
      </w:r>
      <w:bookmarkEnd w:id="2"/>
      <w:r w:rsidRPr="00FB77E1">
        <w:rPr>
          <w:rFonts w:ascii="Arial" w:hAnsi="Arial" w:cs="Arial"/>
          <w:lang w:val="cs-CZ"/>
        </w:rPr>
        <w:t>bude vyhotoven předávací protokol</w:t>
      </w:r>
      <w:r w:rsidR="00FE438D">
        <w:rPr>
          <w:rFonts w:ascii="Arial" w:hAnsi="Arial" w:cs="Arial"/>
          <w:lang w:val="cs-CZ"/>
        </w:rPr>
        <w:t xml:space="preserve"> </w:t>
      </w:r>
      <w:bookmarkStart w:id="3" w:name="_Hlk32247541"/>
      <w:r w:rsidR="00FE438D">
        <w:rPr>
          <w:rFonts w:ascii="Arial" w:hAnsi="Arial" w:cs="Arial"/>
          <w:lang w:val="cs-CZ"/>
        </w:rPr>
        <w:t>o předání ke kontrole</w:t>
      </w:r>
      <w:bookmarkEnd w:id="3"/>
      <w:r w:rsidRPr="00FB77E1">
        <w:rPr>
          <w:rFonts w:ascii="Arial" w:hAnsi="Arial" w:cs="Arial"/>
          <w:lang w:val="cs-CZ"/>
        </w:rPr>
        <w:t>.</w:t>
      </w:r>
    </w:p>
    <w:p w14:paraId="572D0C6D" w14:textId="7B05F897" w:rsidR="003F2720" w:rsidRPr="00FB77E1" w:rsidRDefault="00FE438D" w:rsidP="007A6230">
      <w:pPr>
        <w:pStyle w:val="Odstavecseseznamem"/>
        <w:ind w:left="709" w:hanging="709"/>
        <w:rPr>
          <w:rFonts w:ascii="Arial" w:hAnsi="Arial" w:cs="Arial"/>
          <w:lang w:val="cs-CZ"/>
        </w:rPr>
      </w:pPr>
      <w:bookmarkStart w:id="4" w:name="_Hlk32247586"/>
      <w:r>
        <w:rPr>
          <w:rFonts w:ascii="Arial" w:hAnsi="Arial" w:cs="Arial"/>
          <w:lang w:val="cs-CZ"/>
        </w:rPr>
        <w:t xml:space="preserve">Dílčí části </w:t>
      </w:r>
      <w:bookmarkEnd w:id="4"/>
      <w:r w:rsidR="00354192" w:rsidRPr="00FB77E1">
        <w:rPr>
          <w:rFonts w:ascii="Arial" w:hAnsi="Arial" w:cs="Arial"/>
          <w:lang w:val="cs-CZ"/>
        </w:rPr>
        <w:t xml:space="preserve">budou předávány v sídle SPÚ – </w:t>
      </w:r>
      <w:r w:rsidR="00354192" w:rsidRPr="00FB77E1">
        <w:rPr>
          <w:rFonts w:ascii="Arial" w:hAnsi="Arial" w:cs="Arial"/>
        </w:rPr>
        <w:t xml:space="preserve">Krajského pozemkového úřadu, </w:t>
      </w:r>
      <w:r w:rsidR="00354192" w:rsidRPr="00FB77E1">
        <w:rPr>
          <w:rFonts w:ascii="Arial" w:hAnsi="Arial" w:cs="Arial"/>
          <w:lang w:val="cs-CZ"/>
        </w:rPr>
        <w:t xml:space="preserve">Pobočky </w:t>
      </w:r>
      <w:r w:rsidR="00907F72">
        <w:rPr>
          <w:rFonts w:ascii="Arial" w:hAnsi="Arial" w:cs="Arial"/>
          <w:lang w:val="cs-CZ"/>
        </w:rPr>
        <w:t xml:space="preserve">Třebíč, </w:t>
      </w:r>
      <w:r w:rsidR="00354192" w:rsidRPr="00FB77E1">
        <w:rPr>
          <w:rFonts w:ascii="Arial" w:hAnsi="Arial" w:cs="Arial"/>
          <w:lang w:val="cs-CZ"/>
        </w:rPr>
        <w:t xml:space="preserve">adresa </w:t>
      </w:r>
      <w:r w:rsidR="00907F72">
        <w:rPr>
          <w:rFonts w:ascii="Arial" w:hAnsi="Arial" w:cs="Arial"/>
          <w:lang w:val="cs-CZ"/>
        </w:rPr>
        <w:t xml:space="preserve">Bráfova 2/1, 674 01 Třebíč. </w:t>
      </w:r>
      <w:r w:rsidR="00354192" w:rsidRPr="00FB77E1">
        <w:rPr>
          <w:rFonts w:ascii="Arial" w:hAnsi="Arial" w:cs="Arial"/>
        </w:rPr>
        <w:t xml:space="preserve"> </w:t>
      </w:r>
    </w:p>
    <w:p w14:paraId="76428E48" w14:textId="2F1EBCB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w:t>
      </w:r>
      <w:bookmarkStart w:id="5" w:name="_Hlk32247620"/>
      <w:r w:rsidR="00FE438D">
        <w:rPr>
          <w:rFonts w:ascii="Arial" w:hAnsi="Arial" w:cs="Arial"/>
          <w:lang w:val="cs-CZ"/>
        </w:rPr>
        <w:t xml:space="preserve">dílčích částí </w:t>
      </w:r>
      <w:bookmarkEnd w:id="5"/>
      <w:r w:rsidR="003D54E2" w:rsidRPr="00FB77E1">
        <w:rPr>
          <w:rFonts w:ascii="Arial" w:hAnsi="Arial" w:cs="Arial"/>
          <w:lang w:val="cs-CZ"/>
        </w:rPr>
        <w:t>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 xml:space="preserve">ným </w:t>
      </w:r>
      <w:r w:rsidR="00BF6373" w:rsidRPr="00756E3A">
        <w:rPr>
          <w:rFonts w:ascii="Arial" w:hAnsi="Arial" w:cs="Arial"/>
          <w:lang w:val="cs-CZ"/>
        </w:rPr>
        <w:t>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lastRenderedPageBreak/>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00EB14D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bookmarkStart w:id="6" w:name="_Hlk32247648"/>
      <w:r w:rsidR="00FE438D">
        <w:rPr>
          <w:rFonts w:ascii="Arial" w:hAnsi="Arial" w:cs="Arial"/>
          <w:lang w:val="cs-CZ"/>
        </w:rPr>
        <w:t xml:space="preserve">předané dílčí části </w:t>
      </w:r>
      <w:bookmarkEnd w:id="6"/>
      <w:r w:rsidR="00643111" w:rsidRPr="00FB77E1">
        <w:rPr>
          <w:rFonts w:ascii="Arial" w:hAnsi="Arial" w:cs="Arial"/>
          <w:lang w:val="cs-CZ"/>
        </w:rPr>
        <w:t xml:space="preserve">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bookmarkStart w:id="7" w:name="_Hlk32247692"/>
      <w:r w:rsidR="00FE438D">
        <w:rPr>
          <w:rFonts w:ascii="Arial" w:hAnsi="Arial" w:cs="Arial"/>
          <w:lang w:val="cs-CZ"/>
        </w:rPr>
        <w:t xml:space="preserve">dílčí část </w:t>
      </w:r>
      <w:bookmarkEnd w:id="7"/>
      <w:r w:rsidR="003D54E2" w:rsidRPr="00FB77E1">
        <w:rPr>
          <w:rFonts w:ascii="Arial" w:hAnsi="Arial" w:cs="Arial"/>
          <w:lang w:val="cs-CZ"/>
        </w:rPr>
        <w:t>vrácen</w:t>
      </w:r>
      <w:r w:rsidR="00FE438D">
        <w:rPr>
          <w:rFonts w:ascii="Arial" w:hAnsi="Arial" w:cs="Arial"/>
          <w:lang w:val="cs-CZ"/>
        </w:rPr>
        <w:t>a</w:t>
      </w:r>
      <w:r w:rsidR="003D54E2" w:rsidRPr="00FB77E1">
        <w:rPr>
          <w:rFonts w:ascii="Arial" w:hAnsi="Arial" w:cs="Arial"/>
          <w:lang w:val="cs-CZ"/>
        </w:rPr>
        <w:t xml:space="preserve"> k</w:t>
      </w:r>
      <w:r w:rsidR="000772BA">
        <w:rPr>
          <w:rFonts w:ascii="Arial" w:hAnsi="Arial" w:cs="Arial"/>
          <w:lang w:val="cs-CZ"/>
        </w:rPr>
        <w:t> </w:t>
      </w:r>
      <w:bookmarkStart w:id="8" w:name="_Hlk32247731"/>
      <w:r w:rsidR="000772BA">
        <w:rPr>
          <w:rFonts w:ascii="Arial" w:hAnsi="Arial" w:cs="Arial"/>
          <w:lang w:val="cs-CZ"/>
        </w:rPr>
        <w:t xml:space="preserve">odstranění vad či </w:t>
      </w:r>
      <w:bookmarkEnd w:id="8"/>
      <w:r w:rsidR="003D54E2" w:rsidRPr="00FB77E1">
        <w:rPr>
          <w:rFonts w:ascii="Arial" w:hAnsi="Arial" w:cs="Arial"/>
          <w:lang w:val="cs-CZ"/>
        </w:rPr>
        <w:t>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w:t>
      </w:r>
      <w:bookmarkStart w:id="9" w:name="_Hlk32247761"/>
      <w:r w:rsidR="000772BA">
        <w:rPr>
          <w:rFonts w:ascii="Arial" w:hAnsi="Arial" w:cs="Arial"/>
          <w:lang w:val="cs-CZ"/>
        </w:rPr>
        <w:t>(</w:t>
      </w:r>
      <w:r w:rsidR="00FE438D">
        <w:rPr>
          <w:rFonts w:ascii="Arial" w:hAnsi="Arial" w:cs="Arial"/>
          <w:lang w:val="cs-CZ"/>
        </w:rPr>
        <w:t>dílčí část</w:t>
      </w:r>
      <w:r w:rsidR="000772BA">
        <w:rPr>
          <w:rFonts w:ascii="Arial" w:hAnsi="Arial" w:cs="Arial"/>
          <w:lang w:val="cs-CZ"/>
        </w:rPr>
        <w:t>)</w:t>
      </w:r>
      <w:r w:rsidR="00FE438D">
        <w:rPr>
          <w:rFonts w:ascii="Arial" w:hAnsi="Arial" w:cs="Arial"/>
          <w:lang w:val="cs-CZ"/>
        </w:rPr>
        <w:t xml:space="preserve"> </w:t>
      </w:r>
      <w:bookmarkEnd w:id="9"/>
      <w:r w:rsidR="004D10C9" w:rsidRPr="00FB77E1">
        <w:rPr>
          <w:rFonts w:ascii="Arial" w:hAnsi="Arial" w:cs="Arial"/>
          <w:lang w:val="cs-CZ"/>
        </w:rPr>
        <w:t xml:space="preserve">bez vad. </w:t>
      </w:r>
    </w:p>
    <w:p w14:paraId="14A50D08" w14:textId="7FCD86B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 xml:space="preserve">Po odstranění vad či nedodělků </w:t>
      </w:r>
      <w:bookmarkStart w:id="10" w:name="_Hlk32247797"/>
      <w:r w:rsidR="00FE438D">
        <w:rPr>
          <w:rFonts w:ascii="Arial" w:hAnsi="Arial" w:cs="Arial"/>
          <w:lang w:val="cs-CZ"/>
        </w:rPr>
        <w:t xml:space="preserve">bude </w:t>
      </w:r>
      <w:r w:rsidR="00BE4B16">
        <w:rPr>
          <w:rFonts w:ascii="Arial" w:hAnsi="Arial" w:cs="Arial"/>
          <w:lang w:val="cs-CZ"/>
        </w:rPr>
        <w:t xml:space="preserve">dílčí </w:t>
      </w:r>
      <w:r w:rsidR="00FE438D">
        <w:rPr>
          <w:rFonts w:ascii="Arial" w:hAnsi="Arial" w:cs="Arial"/>
          <w:lang w:val="cs-CZ"/>
        </w:rPr>
        <w:t xml:space="preserve">část </w:t>
      </w:r>
      <w:bookmarkEnd w:id="10"/>
      <w:r w:rsidRPr="00FB77E1">
        <w:rPr>
          <w:rFonts w:ascii="Arial" w:hAnsi="Arial" w:cs="Arial"/>
          <w:lang w:val="cs-CZ"/>
        </w:rPr>
        <w:t>opakovaně předán</w:t>
      </w:r>
      <w:r w:rsidR="00FE438D">
        <w:rPr>
          <w:rFonts w:ascii="Arial" w:hAnsi="Arial" w:cs="Arial"/>
          <w:lang w:val="cs-CZ"/>
        </w:rPr>
        <w:t>a</w:t>
      </w:r>
      <w:r w:rsidRPr="00FB77E1">
        <w:rPr>
          <w:rFonts w:ascii="Arial" w:hAnsi="Arial" w:cs="Arial"/>
          <w:lang w:val="cs-CZ"/>
        </w:rPr>
        <w:t xml:space="preserve"> ke kontrole</w:t>
      </w:r>
      <w:r w:rsidR="00EF37ED" w:rsidRPr="00FB77E1">
        <w:rPr>
          <w:rFonts w:ascii="Arial" w:hAnsi="Arial" w:cs="Arial"/>
          <w:lang w:val="cs-CZ"/>
        </w:rPr>
        <w:t xml:space="preserve">. Výsledek kontroly sdělí objednatel písemným </w:t>
      </w:r>
      <w:r w:rsidR="00EF37ED" w:rsidRPr="00756E3A">
        <w:rPr>
          <w:rFonts w:ascii="Arial" w:hAnsi="Arial" w:cs="Arial"/>
          <w:lang w:val="cs-CZ"/>
        </w:rPr>
        <w:t>podáním</w:t>
      </w:r>
      <w:r w:rsidR="00EF37ED" w:rsidRPr="00FB77E1">
        <w:rPr>
          <w:rFonts w:ascii="Arial" w:hAnsi="Arial" w:cs="Arial"/>
          <w:lang w:val="cs-CZ"/>
        </w:rPr>
        <w:t xml:space="preserve"> zhotoviteli, které bude odesláno nejpozději poslední den lhůty ke kontrole, která činí 30 dní.</w:t>
      </w:r>
    </w:p>
    <w:p w14:paraId="1AF1A408" w14:textId="4F85EE4B" w:rsidR="004C1C50" w:rsidRPr="00511BDF"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w:t>
      </w:r>
      <w:bookmarkStart w:id="11" w:name="_Hlk32247886"/>
      <w:r w:rsidR="00FE438D">
        <w:rPr>
          <w:rFonts w:ascii="Arial" w:hAnsi="Arial" w:cs="Arial"/>
          <w:lang w:val="cs-CZ"/>
        </w:rPr>
        <w:t>dílčí část</w:t>
      </w:r>
      <w:bookmarkEnd w:id="11"/>
      <w:r w:rsidR="00FE438D">
        <w:rPr>
          <w:rFonts w:ascii="Arial" w:hAnsi="Arial" w:cs="Arial"/>
          <w:lang w:val="cs-CZ"/>
        </w:rPr>
        <w:t xml:space="preserve"> </w:t>
      </w:r>
      <w:r w:rsidRPr="00FB77E1">
        <w:rPr>
          <w:rFonts w:ascii="Arial" w:hAnsi="Arial" w:cs="Arial"/>
          <w:lang w:val="cs-CZ"/>
        </w:rPr>
        <w:t xml:space="preserve">do 14 dnů </w:t>
      </w:r>
      <w:r w:rsidR="004C1C50" w:rsidRPr="00FB77E1">
        <w:rPr>
          <w:rFonts w:ascii="Arial" w:hAnsi="Arial" w:cs="Arial"/>
          <w:lang w:val="cs-CZ"/>
        </w:rPr>
        <w:t xml:space="preserve">po písemném </w:t>
      </w:r>
      <w:r w:rsidR="004C1C50" w:rsidRPr="00756E3A">
        <w:rPr>
          <w:rFonts w:ascii="Arial" w:hAnsi="Arial" w:cs="Arial"/>
          <w:lang w:val="cs-CZ"/>
        </w:rPr>
        <w:t>prohlášení</w:t>
      </w:r>
      <w:r w:rsidR="004C1C50" w:rsidRPr="00FB77E1">
        <w:rPr>
          <w:rFonts w:ascii="Arial" w:hAnsi="Arial" w:cs="Arial"/>
          <w:lang w:val="cs-CZ"/>
        </w:rPr>
        <w:t xml:space="preserve"> objednatele, že proveden</w:t>
      </w:r>
      <w:r w:rsidR="00FE438D">
        <w:rPr>
          <w:rFonts w:ascii="Arial" w:hAnsi="Arial" w:cs="Arial"/>
          <w:lang w:val="cs-CZ"/>
        </w:rPr>
        <w:t>á</w:t>
      </w:r>
      <w:r w:rsidR="004C1C50" w:rsidRPr="00FB77E1">
        <w:rPr>
          <w:rFonts w:ascii="Arial" w:hAnsi="Arial" w:cs="Arial"/>
          <w:lang w:val="cs-CZ"/>
        </w:rPr>
        <w:t xml:space="preserve"> </w:t>
      </w:r>
      <w:r w:rsidR="00FE438D">
        <w:rPr>
          <w:rFonts w:ascii="Arial" w:hAnsi="Arial" w:cs="Arial"/>
          <w:lang w:val="cs-CZ"/>
        </w:rPr>
        <w:t xml:space="preserve">dílčí část </w:t>
      </w:r>
      <w:r w:rsidR="00643111" w:rsidRPr="00FB77E1">
        <w:rPr>
          <w:rFonts w:ascii="Arial" w:hAnsi="Arial" w:cs="Arial"/>
          <w:lang w:val="cs-CZ"/>
        </w:rPr>
        <w:t xml:space="preserve">nevykazuje zjevné vady a nedodělky a že </w:t>
      </w:r>
      <w:r w:rsidR="00FE438D">
        <w:rPr>
          <w:rFonts w:ascii="Arial" w:hAnsi="Arial" w:cs="Arial"/>
          <w:lang w:val="cs-CZ"/>
        </w:rPr>
        <w:t>dílčí část</w:t>
      </w:r>
      <w:r w:rsidR="00BE4B16">
        <w:rPr>
          <w:rFonts w:ascii="Arial" w:hAnsi="Arial" w:cs="Arial"/>
          <w:lang w:val="cs-CZ"/>
        </w:rPr>
        <w:t xml:space="preserve"> </w:t>
      </w:r>
      <w:r w:rsidR="004C1C50" w:rsidRPr="00FB77E1">
        <w:rPr>
          <w:rFonts w:ascii="Arial" w:hAnsi="Arial" w:cs="Arial"/>
          <w:lang w:val="cs-CZ"/>
        </w:rPr>
        <w:t xml:space="preserve">přebírá. </w:t>
      </w:r>
      <w:r w:rsidR="00A93283" w:rsidRPr="00FB77E1">
        <w:rPr>
          <w:rFonts w:ascii="Arial" w:hAnsi="Arial" w:cs="Arial"/>
          <w:lang w:val="cs-CZ"/>
        </w:rPr>
        <w:t xml:space="preserve">O předání a </w:t>
      </w:r>
      <w:r w:rsidR="00A93283" w:rsidRPr="00511BDF">
        <w:rPr>
          <w:rFonts w:ascii="Arial" w:hAnsi="Arial" w:cs="Arial"/>
          <w:lang w:val="cs-CZ"/>
        </w:rPr>
        <w:t xml:space="preserve">převzetí </w:t>
      </w:r>
      <w:r w:rsidR="00FE438D">
        <w:rPr>
          <w:rFonts w:ascii="Arial" w:hAnsi="Arial" w:cs="Arial"/>
          <w:lang w:val="cs-CZ"/>
        </w:rPr>
        <w:t xml:space="preserve">dílčí </w:t>
      </w:r>
      <w:r w:rsidR="00A93283" w:rsidRPr="00511BDF">
        <w:rPr>
          <w:rFonts w:ascii="Arial" w:hAnsi="Arial" w:cs="Arial"/>
          <w:lang w:val="cs-CZ"/>
        </w:rPr>
        <w:t>části bude objednatelem vyhotoven</w:t>
      </w:r>
      <w:r w:rsidR="0079402A" w:rsidRPr="00511BDF">
        <w:rPr>
          <w:rFonts w:ascii="Arial" w:hAnsi="Arial" w:cs="Arial"/>
          <w:lang w:val="cs-CZ"/>
        </w:rPr>
        <w:t xml:space="preserve">o </w:t>
      </w:r>
      <w:r w:rsidR="0079402A" w:rsidRPr="00756E3A">
        <w:rPr>
          <w:rFonts w:ascii="Arial" w:hAnsi="Arial" w:cs="Arial"/>
          <w:lang w:val="cs-CZ"/>
        </w:rPr>
        <w:t xml:space="preserve">sdělení o </w:t>
      </w:r>
      <w:proofErr w:type="gramStart"/>
      <w:r w:rsidR="0079402A" w:rsidRPr="00756E3A">
        <w:rPr>
          <w:rFonts w:ascii="Arial" w:hAnsi="Arial" w:cs="Arial"/>
          <w:lang w:val="cs-CZ"/>
        </w:rPr>
        <w:t>schválení</w:t>
      </w:r>
      <w:proofErr w:type="gramEnd"/>
      <w:r w:rsidR="00EB6FF2" w:rsidRPr="00756E3A">
        <w:rPr>
          <w:rFonts w:ascii="Arial" w:hAnsi="Arial" w:cs="Arial"/>
          <w:lang w:val="cs-CZ"/>
        </w:rPr>
        <w:t xml:space="preserve"> </w:t>
      </w:r>
      <w:r w:rsidR="00D702AE">
        <w:rPr>
          <w:rFonts w:ascii="Arial" w:hAnsi="Arial" w:cs="Arial"/>
          <w:lang w:val="cs-CZ"/>
        </w:rPr>
        <w:t>tj.</w:t>
      </w:r>
      <w:r w:rsidR="00E33017">
        <w:rPr>
          <w:rFonts w:ascii="Arial" w:hAnsi="Arial" w:cs="Arial"/>
          <w:lang w:val="cs-CZ"/>
        </w:rPr>
        <w:t xml:space="preserve"> </w:t>
      </w:r>
      <w:r w:rsidR="00EB6FF2" w:rsidRPr="00756E3A">
        <w:rPr>
          <w:rFonts w:ascii="Arial" w:hAnsi="Arial" w:cs="Arial"/>
          <w:lang w:val="cs-CZ"/>
        </w:rPr>
        <w:t>akceptační protokol</w:t>
      </w:r>
      <w:r w:rsidR="00EB6FF2" w:rsidRPr="00511BDF">
        <w:rPr>
          <w:rFonts w:ascii="Arial" w:hAnsi="Arial" w:cs="Arial"/>
          <w:lang w:val="cs-CZ"/>
        </w:rPr>
        <w:t>,</w:t>
      </w:r>
      <w:r w:rsidR="0079402A" w:rsidRPr="00511BDF">
        <w:rPr>
          <w:rFonts w:ascii="Arial" w:hAnsi="Arial" w:cs="Arial"/>
          <w:lang w:val="cs-CZ"/>
        </w:rPr>
        <w:t xml:space="preserve"> kter</w:t>
      </w:r>
      <w:r w:rsidR="00E33017">
        <w:rPr>
          <w:rFonts w:ascii="Arial" w:hAnsi="Arial" w:cs="Arial"/>
          <w:lang w:val="cs-CZ"/>
        </w:rPr>
        <w:t>ý</w:t>
      </w:r>
      <w:r w:rsidR="00A93283" w:rsidRPr="00511BDF">
        <w:rPr>
          <w:rFonts w:ascii="Arial" w:hAnsi="Arial" w:cs="Arial"/>
          <w:lang w:val="cs-CZ"/>
        </w:rPr>
        <w:t xml:space="preserve"> bude doručen </w:t>
      </w:r>
      <w:r w:rsidR="00462A6F" w:rsidRPr="00511BDF">
        <w:rPr>
          <w:rFonts w:ascii="Arial" w:hAnsi="Arial" w:cs="Arial"/>
          <w:lang w:val="cs-CZ"/>
        </w:rPr>
        <w:t>zhotoviteli</w:t>
      </w:r>
      <w:r w:rsidR="00A93283" w:rsidRPr="00511BDF">
        <w:rPr>
          <w:rFonts w:ascii="Arial" w:hAnsi="Arial" w:cs="Arial"/>
          <w:lang w:val="cs-CZ"/>
        </w:rPr>
        <w:t xml:space="preserve">. </w:t>
      </w:r>
    </w:p>
    <w:p w14:paraId="432E7C41" w14:textId="3A677F46" w:rsidR="00F83322" w:rsidRPr="00511BDF" w:rsidRDefault="00F83322" w:rsidP="00F83322">
      <w:pPr>
        <w:pStyle w:val="Odstavecseseznamem"/>
        <w:ind w:left="709" w:hanging="709"/>
        <w:rPr>
          <w:rFonts w:ascii="Arial" w:hAnsi="Arial" w:cs="Arial"/>
          <w:lang w:val="cs-CZ"/>
        </w:rPr>
      </w:pPr>
      <w:r w:rsidRPr="00511BDF">
        <w:rPr>
          <w:rFonts w:ascii="Arial" w:hAnsi="Arial" w:cs="Arial"/>
          <w:lang w:val="cs-CZ"/>
        </w:rPr>
        <w:t>V případě, že bude objednatelem zjištěno, že</w:t>
      </w:r>
      <w:r w:rsidR="00BE4B16">
        <w:rPr>
          <w:rFonts w:ascii="Arial" w:hAnsi="Arial" w:cs="Arial"/>
          <w:lang w:val="cs-CZ"/>
        </w:rPr>
        <w:t xml:space="preserve"> </w:t>
      </w:r>
      <w:bookmarkStart w:id="12" w:name="_Hlk32248093"/>
      <w:r w:rsidR="00FE438D">
        <w:rPr>
          <w:rFonts w:ascii="Arial" w:hAnsi="Arial" w:cs="Arial"/>
          <w:lang w:val="cs-CZ"/>
        </w:rPr>
        <w:t>dílčí část</w:t>
      </w:r>
      <w:bookmarkEnd w:id="12"/>
      <w:r w:rsidR="004D27E0" w:rsidRPr="00511BDF">
        <w:rPr>
          <w:rFonts w:ascii="Arial" w:hAnsi="Arial" w:cs="Arial"/>
          <w:lang w:val="cs-CZ"/>
        </w:rPr>
        <w:t>, předan</w:t>
      </w:r>
      <w:r w:rsidR="00FE438D">
        <w:rPr>
          <w:rFonts w:ascii="Arial" w:hAnsi="Arial" w:cs="Arial"/>
          <w:lang w:val="cs-CZ"/>
        </w:rPr>
        <w:t>á</w:t>
      </w:r>
      <w:r w:rsidR="004D27E0" w:rsidRPr="00511BDF">
        <w:rPr>
          <w:rFonts w:ascii="Arial" w:hAnsi="Arial" w:cs="Arial"/>
          <w:lang w:val="cs-CZ"/>
        </w:rPr>
        <w:t xml:space="preserve"> podle čl. 5.7.</w:t>
      </w:r>
      <w:r w:rsidRPr="00511BDF">
        <w:rPr>
          <w:rFonts w:ascii="Arial" w:hAnsi="Arial" w:cs="Arial"/>
          <w:lang w:val="cs-CZ"/>
        </w:rPr>
        <w:t xml:space="preserve"> má </w:t>
      </w:r>
      <w:r w:rsidR="004D27E0" w:rsidRPr="00511BDF">
        <w:rPr>
          <w:rFonts w:ascii="Arial" w:hAnsi="Arial" w:cs="Arial"/>
          <w:lang w:val="cs-CZ"/>
        </w:rPr>
        <w:t xml:space="preserve">opět </w:t>
      </w:r>
      <w:r w:rsidRPr="00511BDF">
        <w:rPr>
          <w:rFonts w:ascii="Arial" w:hAnsi="Arial" w:cs="Arial"/>
          <w:lang w:val="cs-CZ"/>
        </w:rPr>
        <w:t xml:space="preserve">vady, </w:t>
      </w:r>
      <w:r w:rsidR="004D27E0" w:rsidRPr="00511BDF">
        <w:rPr>
          <w:rFonts w:ascii="Arial" w:hAnsi="Arial" w:cs="Arial"/>
          <w:lang w:val="cs-CZ"/>
        </w:rPr>
        <w:t xml:space="preserve">obdrží zhotovitel sdělení o počátku běhu sankcí. </w:t>
      </w:r>
      <w:r w:rsidRPr="00511BDF">
        <w:rPr>
          <w:rFonts w:ascii="Arial" w:hAnsi="Arial" w:cs="Arial"/>
          <w:lang w:val="cs-CZ"/>
        </w:rPr>
        <w:t>Zároveň</w:t>
      </w:r>
      <w:r w:rsidR="004D27E0" w:rsidRPr="00511BDF">
        <w:rPr>
          <w:rFonts w:ascii="Arial" w:hAnsi="Arial" w:cs="Arial"/>
          <w:lang w:val="cs-CZ"/>
        </w:rPr>
        <w:t xml:space="preserve"> bude zhotoviteli vrácen</w:t>
      </w:r>
      <w:r w:rsidR="00FE438D">
        <w:rPr>
          <w:rFonts w:ascii="Arial" w:hAnsi="Arial" w:cs="Arial"/>
          <w:lang w:val="cs-CZ"/>
        </w:rPr>
        <w:t>a</w:t>
      </w:r>
      <w:r w:rsidR="004D27E0" w:rsidRPr="00511BDF">
        <w:rPr>
          <w:rFonts w:ascii="Arial" w:hAnsi="Arial" w:cs="Arial"/>
          <w:lang w:val="cs-CZ"/>
        </w:rPr>
        <w:t xml:space="preserve"> </w:t>
      </w:r>
      <w:r w:rsidR="00FE438D">
        <w:rPr>
          <w:rFonts w:ascii="Arial" w:hAnsi="Arial" w:cs="Arial"/>
          <w:lang w:val="cs-CZ"/>
        </w:rPr>
        <w:t xml:space="preserve">dílčí část </w:t>
      </w:r>
      <w:r w:rsidR="004D27E0" w:rsidRPr="00511BDF">
        <w:rPr>
          <w:rFonts w:ascii="Arial" w:hAnsi="Arial" w:cs="Arial"/>
          <w:lang w:val="cs-CZ"/>
        </w:rPr>
        <w:t>k</w:t>
      </w:r>
      <w:r w:rsidR="000772BA">
        <w:rPr>
          <w:rFonts w:ascii="Arial" w:hAnsi="Arial" w:cs="Arial"/>
          <w:lang w:val="cs-CZ"/>
        </w:rPr>
        <w:t xml:space="preserve"> odstranění vad či </w:t>
      </w:r>
      <w:r w:rsidR="004D27E0" w:rsidRPr="00511BDF">
        <w:rPr>
          <w:rFonts w:ascii="Arial" w:hAnsi="Arial" w:cs="Arial"/>
          <w:lang w:val="cs-CZ"/>
        </w:rPr>
        <w:t>dopracování v objednatelem stanovené lhůtě.</w:t>
      </w:r>
    </w:p>
    <w:p w14:paraId="6961B00A" w14:textId="6F928E73" w:rsidR="00EF37ED" w:rsidRPr="00511BDF" w:rsidRDefault="00EF37ED" w:rsidP="00EF37ED">
      <w:pPr>
        <w:pStyle w:val="Odstavecseseznamem"/>
        <w:ind w:left="709" w:hanging="709"/>
        <w:rPr>
          <w:rFonts w:ascii="Arial" w:hAnsi="Arial" w:cs="Arial"/>
          <w:lang w:val="cs-CZ"/>
        </w:rPr>
      </w:pPr>
      <w:r w:rsidRPr="00511BDF">
        <w:rPr>
          <w:rFonts w:ascii="Arial" w:hAnsi="Arial" w:cs="Arial"/>
          <w:lang w:val="cs-CZ"/>
        </w:rPr>
        <w:t xml:space="preserve">Sankce podle čl. 8.3. bude uplatněna v případě, že </w:t>
      </w:r>
      <w:r w:rsidR="00BE4B16">
        <w:rPr>
          <w:rFonts w:ascii="Arial" w:hAnsi="Arial" w:cs="Arial"/>
          <w:lang w:val="cs-CZ"/>
        </w:rPr>
        <w:t xml:space="preserve">dílčí část </w:t>
      </w:r>
      <w:r w:rsidRPr="00511BDF">
        <w:rPr>
          <w:rFonts w:ascii="Arial" w:hAnsi="Arial" w:cs="Arial"/>
          <w:lang w:val="cs-CZ"/>
        </w:rPr>
        <w:t>odevzdan</w:t>
      </w:r>
      <w:r w:rsidR="00BE4B16">
        <w:rPr>
          <w:rFonts w:ascii="Arial" w:hAnsi="Arial" w:cs="Arial"/>
          <w:lang w:val="cs-CZ"/>
        </w:rPr>
        <w:t>á</w:t>
      </w:r>
      <w:r w:rsidRPr="00511BDF">
        <w:rPr>
          <w:rFonts w:ascii="Arial" w:hAnsi="Arial" w:cs="Arial"/>
          <w:lang w:val="cs-CZ"/>
        </w:rPr>
        <w:t xml:space="preserve"> podle čl. 5.7. bude vykazovat opět vady a nedodělky. </w:t>
      </w:r>
    </w:p>
    <w:p w14:paraId="63AB5515" w14:textId="14E957D2" w:rsidR="001258B6" w:rsidRPr="00511BDF" w:rsidRDefault="00640BAC" w:rsidP="007A6230">
      <w:pPr>
        <w:pStyle w:val="Odstavecseseznamem"/>
        <w:ind w:left="709" w:hanging="709"/>
        <w:rPr>
          <w:rFonts w:ascii="Arial" w:hAnsi="Arial" w:cs="Arial"/>
          <w:lang w:val="cs-CZ"/>
        </w:rPr>
      </w:pPr>
      <w:r w:rsidRPr="00511BDF">
        <w:rPr>
          <w:rFonts w:ascii="Arial" w:hAnsi="Arial" w:cs="Arial"/>
          <w:lang w:val="cs-CZ"/>
        </w:rPr>
        <w:t>O</w:t>
      </w:r>
      <w:r w:rsidR="001258B6" w:rsidRPr="00511BDF">
        <w:rPr>
          <w:rFonts w:ascii="Arial" w:hAnsi="Arial" w:cs="Arial"/>
          <w:lang w:val="cs-CZ"/>
        </w:rPr>
        <w:t>bjednatel je oprávněn nepřevzít</w:t>
      </w:r>
      <w:r w:rsidR="000772BA">
        <w:rPr>
          <w:rFonts w:ascii="Arial" w:hAnsi="Arial" w:cs="Arial"/>
          <w:lang w:val="cs-CZ"/>
        </w:rPr>
        <w:t xml:space="preserve"> </w:t>
      </w:r>
      <w:r w:rsidR="005C46C3">
        <w:rPr>
          <w:rFonts w:ascii="Arial" w:hAnsi="Arial" w:cs="Arial"/>
          <w:lang w:val="cs-CZ"/>
        </w:rPr>
        <w:t xml:space="preserve">dílčí </w:t>
      </w:r>
      <w:r w:rsidR="00FE438D">
        <w:rPr>
          <w:rFonts w:ascii="Arial" w:hAnsi="Arial" w:cs="Arial"/>
          <w:lang w:val="cs-CZ"/>
        </w:rPr>
        <w:t>část</w:t>
      </w:r>
      <w:r w:rsidR="00D8256E">
        <w:rPr>
          <w:rFonts w:ascii="Arial" w:hAnsi="Arial" w:cs="Arial"/>
          <w:lang w:val="cs-CZ"/>
        </w:rPr>
        <w:t xml:space="preserve"> </w:t>
      </w:r>
      <w:bookmarkStart w:id="13" w:name="_Hlk32248214"/>
      <w:r w:rsidR="00D8256E">
        <w:rPr>
          <w:rFonts w:ascii="Arial" w:hAnsi="Arial" w:cs="Arial"/>
          <w:lang w:val="cs-CZ"/>
        </w:rPr>
        <w:t>(nevystavit akceptační protokol)</w:t>
      </w:r>
      <w:bookmarkEnd w:id="13"/>
      <w:r w:rsidR="001258B6" w:rsidRPr="00511BDF">
        <w:rPr>
          <w:rFonts w:ascii="Arial" w:hAnsi="Arial" w:cs="Arial"/>
          <w:lang w:val="cs-CZ"/>
        </w:rPr>
        <w:t>, kter</w:t>
      </w:r>
      <w:r w:rsidR="00BE4B16">
        <w:rPr>
          <w:rFonts w:ascii="Arial" w:hAnsi="Arial" w:cs="Arial"/>
          <w:lang w:val="cs-CZ"/>
        </w:rPr>
        <w:t>á</w:t>
      </w:r>
      <w:r w:rsidR="001258B6" w:rsidRPr="00511BDF">
        <w:rPr>
          <w:rFonts w:ascii="Arial" w:hAnsi="Arial" w:cs="Arial"/>
          <w:lang w:val="cs-CZ"/>
        </w:rPr>
        <w:t xml:space="preserve"> má vady</w:t>
      </w:r>
      <w:r w:rsidR="00FE438D">
        <w:rPr>
          <w:rFonts w:ascii="Arial" w:hAnsi="Arial" w:cs="Arial"/>
          <w:lang w:val="cs-CZ"/>
        </w:rPr>
        <w:t>,</w:t>
      </w:r>
      <w:r w:rsidR="001258B6" w:rsidRPr="00511BDF">
        <w:rPr>
          <w:rFonts w:ascii="Arial" w:hAnsi="Arial" w:cs="Arial"/>
          <w:lang w:val="cs-CZ"/>
        </w:rPr>
        <w:t xml:space="preserve"> </w:t>
      </w:r>
      <w:r w:rsidR="000772BA">
        <w:rPr>
          <w:rFonts w:ascii="Arial" w:hAnsi="Arial" w:cs="Arial"/>
          <w:lang w:val="cs-CZ"/>
        </w:rPr>
        <w:t xml:space="preserve">a to </w:t>
      </w:r>
      <w:r w:rsidR="001258B6" w:rsidRPr="00511BDF">
        <w:rPr>
          <w:rFonts w:ascii="Arial" w:hAnsi="Arial" w:cs="Arial"/>
          <w:lang w:val="cs-CZ"/>
        </w:rPr>
        <w:t>až do jejich odstranění, tuto skutečnost písemně oznámí zhotoviteli.</w:t>
      </w:r>
    </w:p>
    <w:p w14:paraId="3EEC0495" w14:textId="439EC238" w:rsidR="00354192" w:rsidRPr="00511BDF" w:rsidRDefault="00354192" w:rsidP="007A6230">
      <w:pPr>
        <w:pStyle w:val="Odstavecseseznamem"/>
        <w:ind w:left="709" w:hanging="709"/>
        <w:rPr>
          <w:rFonts w:ascii="Arial" w:hAnsi="Arial" w:cs="Arial"/>
          <w:lang w:val="cs-CZ"/>
        </w:rPr>
      </w:pPr>
      <w:r w:rsidRPr="00D702AE">
        <w:rPr>
          <w:rFonts w:ascii="Arial" w:hAnsi="Arial" w:cs="Arial"/>
          <w:lang w:val="cs-CZ"/>
        </w:rPr>
        <w:t xml:space="preserve">Zhotovitel předloží objednateli </w:t>
      </w:r>
      <w:r w:rsidR="00DA71D2" w:rsidRPr="00D702AE">
        <w:rPr>
          <w:rFonts w:ascii="Arial" w:hAnsi="Arial" w:cs="Arial"/>
          <w:lang w:val="cs-CZ"/>
        </w:rPr>
        <w:t>15</w:t>
      </w:r>
      <w:r w:rsidRPr="00D702AE">
        <w:rPr>
          <w:rFonts w:ascii="Arial" w:hAnsi="Arial" w:cs="Arial"/>
          <w:lang w:val="cs-CZ"/>
        </w:rPr>
        <w:t xml:space="preserve"> dnů před zahájením projednávání se sborem zástupců k posouzení návrh </w:t>
      </w:r>
      <w:r w:rsidRPr="00D702AE">
        <w:rPr>
          <w:rFonts w:ascii="Arial" w:hAnsi="Arial" w:cs="Arial"/>
        </w:rPr>
        <w:t>PSZ</w:t>
      </w:r>
      <w:r w:rsidRPr="00511BDF">
        <w:rPr>
          <w:rFonts w:ascii="Arial" w:hAnsi="Arial" w:cs="Arial"/>
          <w:lang w:val="cs-CZ"/>
        </w:rPr>
        <w:t xml:space="preserve"> a </w:t>
      </w:r>
      <w:r w:rsidR="00C2330D">
        <w:rPr>
          <w:rFonts w:ascii="Arial" w:hAnsi="Arial" w:cs="Arial"/>
          <w:lang w:val="cs-CZ"/>
        </w:rPr>
        <w:t>1</w:t>
      </w:r>
      <w:r w:rsidR="00BE4B16" w:rsidRPr="00511BDF">
        <w:rPr>
          <w:rFonts w:ascii="Arial" w:hAnsi="Arial" w:cs="Arial"/>
          <w:lang w:val="cs-CZ"/>
        </w:rPr>
        <w:t xml:space="preserve">5 dnů </w:t>
      </w:r>
      <w:r w:rsidRPr="00511BDF">
        <w:rPr>
          <w:rFonts w:ascii="Arial" w:hAnsi="Arial" w:cs="Arial"/>
          <w:lang w:val="cs-CZ"/>
        </w:rPr>
        <w:t xml:space="preserve">před projednáním s vlastníky </w:t>
      </w:r>
      <w:r w:rsidR="00D00847" w:rsidRPr="00511BDF">
        <w:rPr>
          <w:rFonts w:ascii="Arial" w:hAnsi="Arial" w:cs="Arial"/>
          <w:lang w:val="cs-CZ"/>
        </w:rPr>
        <w:t>prv</w:t>
      </w:r>
      <w:r w:rsidRPr="00511BDF">
        <w:rPr>
          <w:rFonts w:ascii="Arial" w:hAnsi="Arial" w:cs="Arial"/>
          <w:lang w:val="cs-CZ"/>
        </w:rPr>
        <w:t xml:space="preserve">ní návrh nového uspořádání pozemků </w:t>
      </w:r>
      <w:r w:rsidRPr="00511BDF">
        <w:rPr>
          <w:rFonts w:ascii="Arial" w:hAnsi="Arial" w:cs="Arial"/>
        </w:rPr>
        <w:t>v</w:t>
      </w:r>
      <w:r w:rsidRPr="00511BDF">
        <w:rPr>
          <w:rFonts w:ascii="Arial" w:hAnsi="Arial" w:cs="Arial"/>
          <w:lang w:val="cs-CZ"/>
        </w:rPr>
        <w:t xml:space="preserve"> </w:t>
      </w:r>
      <w:r w:rsidRPr="00511BDF">
        <w:rPr>
          <w:rFonts w:ascii="Arial" w:hAnsi="Arial" w:cs="Arial"/>
        </w:rPr>
        <w:t>digitální formě</w:t>
      </w:r>
      <w:r w:rsidRPr="00511BDF">
        <w:rPr>
          <w:rFonts w:ascii="Arial" w:hAnsi="Arial" w:cs="Arial"/>
          <w:lang w:val="cs-CZ"/>
        </w:rPr>
        <w:t xml:space="preserve">. </w:t>
      </w:r>
    </w:p>
    <w:p w14:paraId="7F78AEED" w14:textId="5DC15FAE" w:rsidR="00354192" w:rsidRPr="00756E3A" w:rsidRDefault="00756E3A" w:rsidP="00D00847">
      <w:pPr>
        <w:pStyle w:val="Odstavecseseznamem"/>
        <w:spacing w:after="0"/>
        <w:ind w:left="709" w:hanging="709"/>
        <w:rPr>
          <w:rFonts w:ascii="Arial" w:hAnsi="Arial" w:cs="Arial"/>
          <w:lang w:val="cs-CZ"/>
        </w:rPr>
      </w:pPr>
      <w:r>
        <w:rPr>
          <w:rFonts w:ascii="Arial" w:hAnsi="Arial" w:cs="Arial"/>
          <w:lang w:val="cs-CZ"/>
        </w:rPr>
        <w:t xml:space="preserve">Akceptační protokol </w:t>
      </w:r>
      <w:r w:rsidR="002A589C" w:rsidRPr="00756E3A">
        <w:rPr>
          <w:rFonts w:ascii="Arial" w:hAnsi="Arial" w:cs="Arial"/>
          <w:lang w:val="cs-CZ"/>
        </w:rPr>
        <w:t>o schválení dílčí</w:t>
      </w:r>
      <w:r w:rsidR="002A589C" w:rsidRPr="000772BA">
        <w:rPr>
          <w:rFonts w:ascii="Arial" w:hAnsi="Arial" w:cs="Arial"/>
          <w:lang w:val="cs-CZ"/>
        </w:rPr>
        <w:t>ch</w:t>
      </w:r>
      <w:r w:rsidR="002A589C" w:rsidRPr="00756E3A">
        <w:rPr>
          <w:rFonts w:ascii="Arial" w:hAnsi="Arial" w:cs="Arial"/>
          <w:lang w:val="cs-CZ"/>
        </w:rPr>
        <w:t xml:space="preserve"> část</w:t>
      </w:r>
      <w:r w:rsidR="002A589C" w:rsidRPr="000772BA">
        <w:rPr>
          <w:rFonts w:ascii="Arial" w:hAnsi="Arial" w:cs="Arial"/>
          <w:lang w:val="cs-CZ"/>
        </w:rPr>
        <w:t>í</w:t>
      </w:r>
      <w:r w:rsidR="002A589C" w:rsidRPr="00756E3A">
        <w:rPr>
          <w:rFonts w:ascii="Arial" w:hAnsi="Arial" w:cs="Arial"/>
          <w:lang w:val="cs-CZ"/>
        </w:rPr>
        <w:t xml:space="preserve"> bude vyhotoven</w:t>
      </w:r>
      <w:r w:rsidR="00046C44" w:rsidRPr="00756E3A">
        <w:rPr>
          <w:rFonts w:ascii="Arial" w:hAnsi="Arial" w:cs="Arial"/>
          <w:lang w:val="cs-CZ"/>
        </w:rPr>
        <w:t>:</w:t>
      </w:r>
      <w:r w:rsidR="006A0DB9" w:rsidRPr="00756E3A">
        <w:rPr>
          <w:rFonts w:ascii="Arial" w:hAnsi="Arial" w:cs="Arial"/>
          <w:lang w:val="cs-CZ"/>
        </w:rPr>
        <w:t xml:space="preserve"> </w:t>
      </w:r>
    </w:p>
    <w:p w14:paraId="53DBC264" w14:textId="5E808866" w:rsidR="00354192" w:rsidRPr="00511BDF" w:rsidRDefault="00354192" w:rsidP="00D00847">
      <w:pPr>
        <w:pStyle w:val="Odstavec111"/>
        <w:spacing w:after="0"/>
        <w:ind w:left="1418" w:hanging="709"/>
        <w:rPr>
          <w:rFonts w:ascii="Arial" w:hAnsi="Arial" w:cs="Arial"/>
          <w:lang w:val="cs-CZ"/>
        </w:rPr>
      </w:pPr>
      <w:r w:rsidRPr="00511BDF">
        <w:rPr>
          <w:rFonts w:ascii="Arial" w:hAnsi="Arial" w:cs="Arial"/>
          <w:lang w:val="cs-CZ"/>
        </w:rPr>
        <w:t>u dílčí část</w:t>
      </w:r>
      <w:r w:rsidR="00F34418" w:rsidRPr="00511BDF">
        <w:rPr>
          <w:rFonts w:ascii="Arial" w:hAnsi="Arial" w:cs="Arial"/>
          <w:lang w:val="cs-CZ"/>
        </w:rPr>
        <w:t>i</w:t>
      </w:r>
      <w:r w:rsidRPr="00511BDF">
        <w:rPr>
          <w:rFonts w:ascii="Arial" w:hAnsi="Arial" w:cs="Arial"/>
          <w:lang w:val="cs-CZ"/>
        </w:rPr>
        <w:t xml:space="preserve"> 3.</w:t>
      </w:r>
      <w:r w:rsidR="00D01D2D" w:rsidRPr="00511BDF">
        <w:rPr>
          <w:rFonts w:ascii="Arial" w:hAnsi="Arial" w:cs="Arial"/>
          <w:lang w:val="cs-CZ"/>
        </w:rPr>
        <w:t>4</w:t>
      </w:r>
      <w:r w:rsidR="007E72B5" w:rsidRPr="00511BDF">
        <w:rPr>
          <w:rFonts w:ascii="Arial" w:hAnsi="Arial" w:cs="Arial"/>
          <w:lang w:val="cs-CZ"/>
        </w:rPr>
        <w:t>.</w:t>
      </w:r>
      <w:r w:rsidR="00D01D2D" w:rsidRPr="00511BDF">
        <w:rPr>
          <w:rFonts w:ascii="Arial" w:hAnsi="Arial" w:cs="Arial"/>
          <w:lang w:val="cs-CZ"/>
        </w:rPr>
        <w:t xml:space="preserve">1. </w:t>
      </w:r>
      <w:r w:rsidRPr="00511BDF">
        <w:rPr>
          <w:rFonts w:ascii="Arial" w:hAnsi="Arial" w:cs="Arial"/>
        </w:rPr>
        <w:t xml:space="preserve">po odevzdání </w:t>
      </w:r>
      <w:r w:rsidR="00310F4E" w:rsidRPr="00511BDF">
        <w:rPr>
          <w:rFonts w:ascii="Arial" w:hAnsi="Arial" w:cs="Arial"/>
        </w:rPr>
        <w:t xml:space="preserve">a převzetí </w:t>
      </w:r>
      <w:r w:rsidR="00FE438D">
        <w:rPr>
          <w:rFonts w:ascii="Arial" w:hAnsi="Arial" w:cs="Arial"/>
        </w:rPr>
        <w:t xml:space="preserve">dílčí části </w:t>
      </w:r>
      <w:r w:rsidRPr="00511BDF">
        <w:rPr>
          <w:rFonts w:ascii="Arial" w:hAnsi="Arial" w:cs="Arial"/>
        </w:rPr>
        <w:t>katastrálním úřad</w:t>
      </w:r>
      <w:r w:rsidR="00310F4E" w:rsidRPr="00511BDF">
        <w:rPr>
          <w:rFonts w:ascii="Arial" w:hAnsi="Arial" w:cs="Arial"/>
        </w:rPr>
        <w:t>em</w:t>
      </w:r>
      <w:r w:rsidRPr="00511BDF">
        <w:rPr>
          <w:rFonts w:ascii="Arial" w:hAnsi="Arial" w:cs="Arial"/>
          <w:lang w:val="cs-CZ"/>
        </w:rPr>
        <w:t xml:space="preserve">, </w:t>
      </w:r>
    </w:p>
    <w:p w14:paraId="30BD5FC1" w14:textId="357D8E8C" w:rsidR="00354192" w:rsidRPr="00511BDF" w:rsidRDefault="00354192" w:rsidP="00E85730">
      <w:pPr>
        <w:pStyle w:val="Odstavec111"/>
        <w:ind w:left="1418" w:hanging="709"/>
        <w:rPr>
          <w:rFonts w:ascii="Arial" w:hAnsi="Arial" w:cs="Arial"/>
          <w:lang w:val="cs-CZ"/>
        </w:rPr>
      </w:pPr>
      <w:r w:rsidRPr="00511BDF">
        <w:rPr>
          <w:rFonts w:ascii="Arial" w:hAnsi="Arial" w:cs="Arial"/>
          <w:lang w:val="cs-CZ"/>
        </w:rPr>
        <w:t xml:space="preserve">u dílčí části </w:t>
      </w:r>
      <w:r w:rsidR="00D01D2D" w:rsidRPr="00511BDF">
        <w:rPr>
          <w:rFonts w:ascii="Arial" w:hAnsi="Arial" w:cs="Arial"/>
          <w:lang w:val="cs-CZ"/>
        </w:rPr>
        <w:t>3.4.2.</w:t>
      </w:r>
      <w:r w:rsidRPr="00511BDF">
        <w:rPr>
          <w:rFonts w:ascii="Arial" w:hAnsi="Arial" w:cs="Arial"/>
          <w:lang w:val="cs-CZ"/>
        </w:rPr>
        <w:t xml:space="preserve"> po potvrzení správnosti odevzdávané </w:t>
      </w:r>
      <w:bookmarkStart w:id="14" w:name="_Hlk32248346"/>
      <w:r w:rsidR="00BE4B16">
        <w:rPr>
          <w:rFonts w:ascii="Arial" w:hAnsi="Arial" w:cs="Arial"/>
          <w:lang w:val="cs-CZ"/>
        </w:rPr>
        <w:t>dílčí části</w:t>
      </w:r>
      <w:bookmarkEnd w:id="14"/>
      <w:r w:rsidR="00BE4B16">
        <w:rPr>
          <w:rFonts w:ascii="Arial" w:hAnsi="Arial" w:cs="Arial"/>
          <w:lang w:val="cs-CZ"/>
        </w:rPr>
        <w:t xml:space="preserve"> </w:t>
      </w:r>
      <w:r w:rsidRPr="00511BDF">
        <w:rPr>
          <w:rFonts w:ascii="Arial" w:hAnsi="Arial" w:cs="Arial"/>
          <w:lang w:val="cs-CZ"/>
        </w:rPr>
        <w:t>objednatelem,</w:t>
      </w:r>
    </w:p>
    <w:p w14:paraId="6C0F3864" w14:textId="2D86EB0F" w:rsidR="00354192" w:rsidRPr="00511BDF" w:rsidRDefault="00354192" w:rsidP="00E85730">
      <w:pPr>
        <w:pStyle w:val="Odstavec111"/>
        <w:ind w:left="1418" w:hanging="709"/>
        <w:rPr>
          <w:rFonts w:ascii="Arial" w:hAnsi="Arial" w:cs="Arial"/>
        </w:rPr>
      </w:pPr>
      <w:r w:rsidRPr="00511BDF">
        <w:rPr>
          <w:rFonts w:ascii="Arial" w:hAnsi="Arial" w:cs="Arial"/>
        </w:rPr>
        <w:t>u dílčí část</w:t>
      </w:r>
      <w:r w:rsidR="00F34418" w:rsidRPr="00511BDF">
        <w:rPr>
          <w:rFonts w:ascii="Arial" w:hAnsi="Arial" w:cs="Arial"/>
        </w:rPr>
        <w:t>i</w:t>
      </w:r>
      <w:r w:rsidRPr="00511BDF">
        <w:rPr>
          <w:rFonts w:ascii="Arial" w:hAnsi="Arial" w:cs="Arial"/>
        </w:rPr>
        <w:t xml:space="preserve"> </w:t>
      </w:r>
      <w:r w:rsidR="00D01D2D" w:rsidRPr="00511BDF">
        <w:rPr>
          <w:rFonts w:ascii="Arial" w:hAnsi="Arial" w:cs="Arial"/>
        </w:rPr>
        <w:t>3.4.3</w:t>
      </w:r>
      <w:r w:rsidRPr="00511BDF">
        <w:rPr>
          <w:rFonts w:ascii="Arial" w:hAnsi="Arial" w:cs="Arial"/>
        </w:rPr>
        <w:t>. po předání kladného stanoviska katastrálního úřadu (§ 9 odst. 6 zákona)</w:t>
      </w:r>
      <w:r w:rsidR="0024709E" w:rsidRPr="00511BDF">
        <w:rPr>
          <w:rFonts w:ascii="Arial" w:hAnsi="Arial" w:cs="Arial"/>
        </w:rPr>
        <w:t xml:space="preserve"> a po předání potvrzených geometrických plánů</w:t>
      </w:r>
      <w:r w:rsidRPr="00511BDF">
        <w:rPr>
          <w:rFonts w:ascii="Arial" w:hAnsi="Arial" w:cs="Arial"/>
        </w:rPr>
        <w:t xml:space="preserve">, </w:t>
      </w:r>
    </w:p>
    <w:p w14:paraId="1EF346E5" w14:textId="30D0F0E5" w:rsidR="00354192" w:rsidRPr="00511BDF" w:rsidRDefault="00176C7D" w:rsidP="00E85730">
      <w:pPr>
        <w:pStyle w:val="Odstavec111"/>
        <w:ind w:left="1418" w:hanging="709"/>
        <w:rPr>
          <w:rFonts w:ascii="Arial" w:hAnsi="Arial" w:cs="Arial"/>
          <w:lang w:val="cs-CZ"/>
        </w:rPr>
      </w:pPr>
      <w:r w:rsidRPr="00511BDF">
        <w:rPr>
          <w:rFonts w:ascii="Arial" w:hAnsi="Arial" w:cs="Arial"/>
        </w:rPr>
        <w:t xml:space="preserve">u </w:t>
      </w:r>
      <w:r w:rsidR="00354192" w:rsidRPr="00511BDF">
        <w:rPr>
          <w:rFonts w:ascii="Arial" w:hAnsi="Arial" w:cs="Arial"/>
        </w:rPr>
        <w:t>dílčí části</w:t>
      </w:r>
      <w:r w:rsidR="00D01D2D" w:rsidRPr="00511BDF">
        <w:rPr>
          <w:rFonts w:ascii="Arial" w:hAnsi="Arial" w:cs="Arial"/>
        </w:rPr>
        <w:t xml:space="preserve"> 3.4.4</w:t>
      </w:r>
      <w:r w:rsidR="007E72B5" w:rsidRPr="00511BDF">
        <w:rPr>
          <w:rFonts w:ascii="Arial" w:hAnsi="Arial" w:cs="Arial"/>
        </w:rPr>
        <w:t>.</w:t>
      </w:r>
      <w:r w:rsidR="00354192" w:rsidRPr="00511BDF">
        <w:rPr>
          <w:rFonts w:ascii="Arial" w:hAnsi="Arial" w:cs="Arial"/>
        </w:rPr>
        <w:t xml:space="preserve"> po potvrzení správnosti odevzdávané </w:t>
      </w:r>
      <w:r w:rsidR="00BE4B16">
        <w:rPr>
          <w:rFonts w:ascii="Arial" w:hAnsi="Arial" w:cs="Arial"/>
        </w:rPr>
        <w:t xml:space="preserve">dílčí části </w:t>
      </w:r>
      <w:r w:rsidR="00354192" w:rsidRPr="00511BDF">
        <w:rPr>
          <w:rFonts w:ascii="Arial" w:hAnsi="Arial" w:cs="Arial"/>
        </w:rPr>
        <w:t>objednatelem,</w:t>
      </w:r>
    </w:p>
    <w:p w14:paraId="75F38EB0" w14:textId="2095962B"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 xml:space="preserve">po potvrzení správnosti odevzdávané </w:t>
      </w:r>
      <w:r w:rsidR="00BE4B16">
        <w:rPr>
          <w:rFonts w:ascii="Arial" w:hAnsi="Arial" w:cs="Arial"/>
        </w:rPr>
        <w:t xml:space="preserve">dílčí části </w:t>
      </w:r>
      <w:r w:rsidR="003B0AFB" w:rsidRPr="00FB77E1">
        <w:rPr>
          <w:rFonts w:ascii="Arial" w:hAnsi="Arial" w:cs="Arial"/>
        </w:rPr>
        <w:t>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387CFEB4"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 xml:space="preserve">.2. po potvrzení správnosti odevzdávané </w:t>
      </w:r>
      <w:r w:rsidR="00BE4B16">
        <w:rPr>
          <w:rFonts w:ascii="Arial" w:hAnsi="Arial" w:cs="Arial"/>
        </w:rPr>
        <w:t xml:space="preserve">dílčí části </w:t>
      </w:r>
      <w:r w:rsidRPr="00FB77E1">
        <w:rPr>
          <w:rFonts w:ascii="Arial" w:hAnsi="Arial" w:cs="Arial"/>
        </w:rPr>
        <w:t>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3F2168F0"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kter</w:t>
      </w:r>
      <w:r w:rsidR="007E36E4">
        <w:rPr>
          <w:rFonts w:ascii="Arial" w:hAnsi="Arial" w:cs="Arial"/>
          <w:lang w:val="cs-CZ"/>
        </w:rPr>
        <w:t>é</w:t>
      </w:r>
      <w:r w:rsidR="006A0DB9" w:rsidRPr="00FB77E1">
        <w:rPr>
          <w:rFonts w:ascii="Arial" w:hAnsi="Arial" w:cs="Arial"/>
          <w:lang w:val="cs-CZ"/>
        </w:rPr>
        <w:t xml:space="preserve">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4316EA">
        <w:rPr>
          <w:rFonts w:ascii="Arial" w:hAnsi="Arial" w:cs="Arial"/>
          <w:lang w:val="cs-CZ"/>
        </w:rPr>
        <w:t xml:space="preserve">Cena za provedení díla je </w:t>
      </w:r>
      <w:r w:rsidRPr="00FB77E1">
        <w:rPr>
          <w:rFonts w:ascii="Arial" w:hAnsi="Arial" w:cs="Arial"/>
          <w:lang w:val="cs-CZ"/>
        </w:rPr>
        <w:t>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Přípravné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459A8ED1" w:rsidR="00F656CF" w:rsidRPr="00772A41" w:rsidRDefault="00CA7129" w:rsidP="0039229F">
            <w:pPr>
              <w:tabs>
                <w:tab w:val="right" w:pos="1026"/>
              </w:tabs>
              <w:spacing w:after="0" w:line="276" w:lineRule="auto"/>
              <w:ind w:left="709" w:hanging="709"/>
              <w:jc w:val="right"/>
              <w:rPr>
                <w:rFonts w:ascii="Arial" w:hAnsi="Arial" w:cs="Arial"/>
                <w:snapToGrid w:val="0"/>
                <w:color w:val="FF0000"/>
                <w:sz w:val="20"/>
                <w:highlight w:val="yellow"/>
                <w:lang w:val="cs-CZ" w:eastAsia="en-US"/>
              </w:rPr>
            </w:pPr>
            <w:r w:rsidRPr="00772A41">
              <w:rPr>
                <w:rFonts w:ascii="Arial" w:hAnsi="Arial" w:cs="Arial"/>
                <w:snapToGrid w:val="0"/>
                <w:color w:val="FF0000"/>
                <w:highlight w:val="yellow"/>
                <w:lang w:val="cs-CZ" w:eastAsia="en-US"/>
              </w:rPr>
              <w:t>………</w:t>
            </w:r>
            <w:proofErr w:type="gramStart"/>
            <w:r w:rsidRPr="00772A41">
              <w:rPr>
                <w:rFonts w:ascii="Arial" w:hAnsi="Arial" w:cs="Arial"/>
                <w:snapToGrid w:val="0"/>
                <w:color w:val="FF0000"/>
                <w:highlight w:val="yellow"/>
                <w:lang w:val="cs-CZ" w:eastAsia="en-US"/>
              </w:rPr>
              <w:t>…….</w:t>
            </w:r>
            <w:proofErr w:type="gramEnd"/>
            <w:r w:rsidRPr="00772A41">
              <w:rPr>
                <w:rFonts w:ascii="Arial" w:hAnsi="Arial" w:cs="Arial"/>
                <w:snapToGrid w:val="0"/>
                <w:color w:val="FF0000"/>
                <w:highlight w:val="yellow"/>
                <w:lang w:val="cs-CZ" w:eastAsia="en-US"/>
              </w:rPr>
              <w:t>,..Kč</w:t>
            </w:r>
          </w:p>
        </w:tc>
      </w:tr>
      <w:tr w:rsidR="00CA7129" w:rsidRPr="00FB77E1" w14:paraId="1EF95545" w14:textId="77777777" w:rsidTr="00CA712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CA7129" w:rsidRPr="00FB77E1" w:rsidRDefault="00CA7129" w:rsidP="00CA7129">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lastRenderedPageBreak/>
              <w:t xml:space="preserve">Hlavní </w:t>
            </w:r>
            <w:proofErr w:type="gramStart"/>
            <w:r w:rsidRPr="00FB77E1">
              <w:rPr>
                <w:rFonts w:ascii="Arial" w:hAnsi="Arial" w:cs="Arial"/>
                <w:snapToGrid w:val="0"/>
                <w:sz w:val="22"/>
                <w:szCs w:val="22"/>
                <w:lang w:val="cs-CZ" w:eastAsia="en-US"/>
              </w:rPr>
              <w:t>celek - Návrhové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hideMark/>
          </w:tcPr>
          <w:p w14:paraId="1624DB2F" w14:textId="159A4F8D" w:rsidR="00CA7129" w:rsidRPr="00772A41" w:rsidRDefault="00CA7129" w:rsidP="00CA7129">
            <w:pPr>
              <w:tabs>
                <w:tab w:val="right" w:pos="1026"/>
              </w:tabs>
              <w:spacing w:after="0" w:line="276" w:lineRule="auto"/>
              <w:ind w:left="709" w:hanging="709"/>
              <w:jc w:val="right"/>
              <w:rPr>
                <w:rFonts w:ascii="Arial" w:hAnsi="Arial" w:cs="Arial"/>
                <w:snapToGrid w:val="0"/>
                <w:color w:val="FF0000"/>
                <w:highlight w:val="yellow"/>
                <w:lang w:val="cs-CZ" w:eastAsia="en-US"/>
              </w:rPr>
            </w:pPr>
            <w:r w:rsidRPr="00772A41">
              <w:rPr>
                <w:rFonts w:ascii="Arial" w:hAnsi="Arial" w:cs="Arial"/>
                <w:snapToGrid w:val="0"/>
                <w:color w:val="FF0000"/>
                <w:highlight w:val="yellow"/>
                <w:lang w:val="cs-CZ" w:eastAsia="en-US"/>
              </w:rPr>
              <w:t>………</w:t>
            </w:r>
            <w:proofErr w:type="gramStart"/>
            <w:r w:rsidRPr="00772A41">
              <w:rPr>
                <w:rFonts w:ascii="Arial" w:hAnsi="Arial" w:cs="Arial"/>
                <w:snapToGrid w:val="0"/>
                <w:color w:val="FF0000"/>
                <w:highlight w:val="yellow"/>
                <w:lang w:val="cs-CZ" w:eastAsia="en-US"/>
              </w:rPr>
              <w:t>…….</w:t>
            </w:r>
            <w:proofErr w:type="gramEnd"/>
            <w:r w:rsidRPr="00772A41">
              <w:rPr>
                <w:rFonts w:ascii="Arial" w:hAnsi="Arial" w:cs="Arial"/>
                <w:snapToGrid w:val="0"/>
                <w:color w:val="FF0000"/>
                <w:highlight w:val="yellow"/>
                <w:lang w:val="cs-CZ" w:eastAsia="en-US"/>
              </w:rPr>
              <w:t>,..Kč</w:t>
            </w:r>
          </w:p>
        </w:tc>
      </w:tr>
      <w:tr w:rsidR="00CA7129" w:rsidRPr="00FB77E1" w14:paraId="108D2C3E" w14:textId="77777777" w:rsidTr="00CA712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CA7129" w:rsidRPr="00FB77E1" w:rsidRDefault="00CA7129" w:rsidP="00CA7129">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Mapové</w:t>
            </w:r>
            <w:proofErr w:type="gramEnd"/>
            <w:r w:rsidRPr="00FB77E1">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hideMark/>
          </w:tcPr>
          <w:p w14:paraId="315B2452" w14:textId="5BEA8500" w:rsidR="00CA7129" w:rsidRPr="00772A41" w:rsidRDefault="00CA7129" w:rsidP="00CA7129">
            <w:pPr>
              <w:tabs>
                <w:tab w:val="right" w:pos="1026"/>
              </w:tabs>
              <w:spacing w:after="0" w:line="276" w:lineRule="auto"/>
              <w:ind w:left="709" w:hanging="709"/>
              <w:jc w:val="right"/>
              <w:rPr>
                <w:rFonts w:ascii="Arial" w:hAnsi="Arial" w:cs="Arial"/>
                <w:snapToGrid w:val="0"/>
                <w:color w:val="FF0000"/>
                <w:highlight w:val="yellow"/>
                <w:lang w:val="cs-CZ" w:eastAsia="en-US"/>
              </w:rPr>
            </w:pPr>
            <w:r w:rsidRPr="00772A41">
              <w:rPr>
                <w:rFonts w:ascii="Arial" w:hAnsi="Arial" w:cs="Arial"/>
                <w:snapToGrid w:val="0"/>
                <w:color w:val="FF0000"/>
                <w:highlight w:val="yellow"/>
                <w:lang w:val="cs-CZ" w:eastAsia="en-US"/>
              </w:rPr>
              <w:t>………</w:t>
            </w:r>
            <w:proofErr w:type="gramStart"/>
            <w:r w:rsidRPr="00772A41">
              <w:rPr>
                <w:rFonts w:ascii="Arial" w:hAnsi="Arial" w:cs="Arial"/>
                <w:snapToGrid w:val="0"/>
                <w:color w:val="FF0000"/>
                <w:highlight w:val="yellow"/>
                <w:lang w:val="cs-CZ" w:eastAsia="en-US"/>
              </w:rPr>
              <w:t>…….</w:t>
            </w:r>
            <w:proofErr w:type="gramEnd"/>
            <w:r w:rsidRPr="00772A41">
              <w:rPr>
                <w:rFonts w:ascii="Arial" w:hAnsi="Arial" w:cs="Arial"/>
                <w:snapToGrid w:val="0"/>
                <w:color w:val="FF0000"/>
                <w:highlight w:val="yellow"/>
                <w:lang w:val="cs-CZ" w:eastAsia="en-US"/>
              </w:rPr>
              <w:t>,..Kč</w:t>
            </w:r>
          </w:p>
        </w:tc>
      </w:tr>
      <w:tr w:rsidR="00CA7129" w:rsidRPr="00FB77E1" w14:paraId="25260F5D" w14:textId="77777777" w:rsidTr="00CA712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CA7129" w:rsidRPr="00FB77E1" w:rsidRDefault="00CA7129" w:rsidP="00CA7129">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hideMark/>
          </w:tcPr>
          <w:p w14:paraId="18A8F75B" w14:textId="4EFD345B" w:rsidR="00CA7129" w:rsidRPr="00772A41" w:rsidRDefault="00CA7129" w:rsidP="00CA7129">
            <w:pPr>
              <w:tabs>
                <w:tab w:val="right" w:pos="1026"/>
              </w:tabs>
              <w:spacing w:after="0" w:line="276" w:lineRule="auto"/>
              <w:ind w:left="709" w:hanging="709"/>
              <w:jc w:val="right"/>
              <w:rPr>
                <w:rFonts w:ascii="Arial" w:hAnsi="Arial" w:cs="Arial"/>
                <w:snapToGrid w:val="0"/>
                <w:color w:val="FF0000"/>
                <w:highlight w:val="yellow"/>
                <w:lang w:val="cs-CZ" w:eastAsia="en-US"/>
              </w:rPr>
            </w:pPr>
            <w:r w:rsidRPr="00772A41">
              <w:rPr>
                <w:rFonts w:ascii="Arial" w:hAnsi="Arial" w:cs="Arial"/>
                <w:snapToGrid w:val="0"/>
                <w:color w:val="FF0000"/>
                <w:highlight w:val="yellow"/>
                <w:lang w:val="cs-CZ" w:eastAsia="en-US"/>
              </w:rPr>
              <w:t>………</w:t>
            </w:r>
            <w:proofErr w:type="gramStart"/>
            <w:r w:rsidRPr="00772A41">
              <w:rPr>
                <w:rFonts w:ascii="Arial" w:hAnsi="Arial" w:cs="Arial"/>
                <w:snapToGrid w:val="0"/>
                <w:color w:val="FF0000"/>
                <w:highlight w:val="yellow"/>
                <w:lang w:val="cs-CZ" w:eastAsia="en-US"/>
              </w:rPr>
              <w:t>…….</w:t>
            </w:r>
            <w:proofErr w:type="gramEnd"/>
            <w:r w:rsidRPr="00772A41">
              <w:rPr>
                <w:rFonts w:ascii="Arial" w:hAnsi="Arial" w:cs="Arial"/>
                <w:snapToGrid w:val="0"/>
                <w:color w:val="FF0000"/>
                <w:highlight w:val="yellow"/>
                <w:lang w:val="cs-CZ" w:eastAsia="en-US"/>
              </w:rPr>
              <w:t>,..Kč</w:t>
            </w:r>
          </w:p>
        </w:tc>
      </w:tr>
      <w:tr w:rsidR="00CA7129" w:rsidRPr="00FB77E1" w14:paraId="4DE48565" w14:textId="77777777" w:rsidTr="00CA712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CA7129" w:rsidRPr="00FB77E1" w:rsidRDefault="00CA7129" w:rsidP="00CA7129">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DPH </w:t>
            </w:r>
            <w:proofErr w:type="gramStart"/>
            <w:r w:rsidRPr="00FB77E1">
              <w:rPr>
                <w:rFonts w:ascii="Arial" w:hAnsi="Arial" w:cs="Arial"/>
                <w:snapToGrid w:val="0"/>
                <w:sz w:val="22"/>
                <w:szCs w:val="22"/>
                <w:lang w:val="cs-CZ" w:eastAsia="en-US"/>
              </w:rPr>
              <w:t>21%</w:t>
            </w:r>
            <w:proofErr w:type="gramEnd"/>
          </w:p>
        </w:tc>
        <w:tc>
          <w:tcPr>
            <w:tcW w:w="1877" w:type="dxa"/>
            <w:tcBorders>
              <w:top w:val="single" w:sz="4" w:space="0" w:color="auto"/>
              <w:left w:val="single" w:sz="4" w:space="0" w:color="auto"/>
              <w:bottom w:val="single" w:sz="4" w:space="0" w:color="auto"/>
              <w:right w:val="single" w:sz="4" w:space="0" w:color="auto"/>
            </w:tcBorders>
            <w:hideMark/>
          </w:tcPr>
          <w:p w14:paraId="5FE7779C" w14:textId="62CE5B5A" w:rsidR="00CA7129" w:rsidRPr="00772A41" w:rsidRDefault="00CA7129" w:rsidP="00CA7129">
            <w:pPr>
              <w:tabs>
                <w:tab w:val="right" w:pos="1026"/>
              </w:tabs>
              <w:spacing w:after="0" w:line="276" w:lineRule="auto"/>
              <w:ind w:left="709" w:hanging="709"/>
              <w:jc w:val="right"/>
              <w:rPr>
                <w:rFonts w:ascii="Arial" w:hAnsi="Arial" w:cs="Arial"/>
                <w:snapToGrid w:val="0"/>
                <w:color w:val="FF0000"/>
                <w:highlight w:val="yellow"/>
                <w:lang w:val="cs-CZ" w:eastAsia="en-US"/>
              </w:rPr>
            </w:pPr>
            <w:r w:rsidRPr="00772A41">
              <w:rPr>
                <w:rFonts w:ascii="Arial" w:hAnsi="Arial" w:cs="Arial"/>
                <w:snapToGrid w:val="0"/>
                <w:color w:val="FF0000"/>
                <w:highlight w:val="yellow"/>
                <w:lang w:val="cs-CZ" w:eastAsia="en-US"/>
              </w:rPr>
              <w:t>………</w:t>
            </w:r>
            <w:proofErr w:type="gramStart"/>
            <w:r w:rsidRPr="00772A41">
              <w:rPr>
                <w:rFonts w:ascii="Arial" w:hAnsi="Arial" w:cs="Arial"/>
                <w:snapToGrid w:val="0"/>
                <w:color w:val="FF0000"/>
                <w:highlight w:val="yellow"/>
                <w:lang w:val="cs-CZ" w:eastAsia="en-US"/>
              </w:rPr>
              <w:t>…….</w:t>
            </w:r>
            <w:proofErr w:type="gramEnd"/>
            <w:r w:rsidRPr="00772A41">
              <w:rPr>
                <w:rFonts w:ascii="Arial" w:hAnsi="Arial" w:cs="Arial"/>
                <w:snapToGrid w:val="0"/>
                <w:color w:val="FF0000"/>
                <w:highlight w:val="yellow"/>
                <w:lang w:val="cs-CZ" w:eastAsia="en-US"/>
              </w:rPr>
              <w:t>,..Kč</w:t>
            </w:r>
          </w:p>
        </w:tc>
      </w:tr>
      <w:tr w:rsidR="00CA7129" w:rsidRPr="00FB77E1" w14:paraId="119D4A26" w14:textId="77777777" w:rsidTr="00CA712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CA7129" w:rsidRPr="00FB77E1" w:rsidRDefault="00CA7129" w:rsidP="00CA7129">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hideMark/>
          </w:tcPr>
          <w:p w14:paraId="3703388D" w14:textId="219372CC" w:rsidR="00CA7129" w:rsidRPr="00772A41" w:rsidRDefault="00CA7129" w:rsidP="00CA7129">
            <w:pPr>
              <w:tabs>
                <w:tab w:val="right" w:pos="1026"/>
              </w:tabs>
              <w:spacing w:after="0" w:line="276" w:lineRule="auto"/>
              <w:ind w:left="709" w:hanging="709"/>
              <w:jc w:val="right"/>
              <w:rPr>
                <w:rFonts w:ascii="Arial" w:hAnsi="Arial" w:cs="Arial"/>
                <w:snapToGrid w:val="0"/>
                <w:color w:val="FF0000"/>
                <w:highlight w:val="yellow"/>
                <w:lang w:val="cs-CZ" w:eastAsia="en-US"/>
              </w:rPr>
            </w:pPr>
            <w:r w:rsidRPr="00772A41">
              <w:rPr>
                <w:rFonts w:ascii="Arial" w:hAnsi="Arial" w:cs="Arial"/>
                <w:snapToGrid w:val="0"/>
                <w:color w:val="FF0000"/>
                <w:highlight w:val="yellow"/>
                <w:lang w:val="cs-CZ" w:eastAsia="en-US"/>
              </w:rPr>
              <w:t>………</w:t>
            </w:r>
            <w:proofErr w:type="gramStart"/>
            <w:r w:rsidRPr="00772A41">
              <w:rPr>
                <w:rFonts w:ascii="Arial" w:hAnsi="Arial" w:cs="Arial"/>
                <w:snapToGrid w:val="0"/>
                <w:color w:val="FF0000"/>
                <w:highlight w:val="yellow"/>
                <w:lang w:val="cs-CZ" w:eastAsia="en-US"/>
              </w:rPr>
              <w:t>…….</w:t>
            </w:r>
            <w:proofErr w:type="gramEnd"/>
            <w:r w:rsidRPr="00772A41">
              <w:rPr>
                <w:rFonts w:ascii="Arial" w:hAnsi="Arial" w:cs="Arial"/>
                <w:snapToGrid w:val="0"/>
                <w:color w:val="FF0000"/>
                <w:highlight w:val="yellow"/>
                <w:lang w:val="cs-CZ" w:eastAsia="en-US"/>
              </w:rPr>
              <w:t>,..Kč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1658410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53342946" w14:textId="3D03F12D" w:rsidR="00777D86" w:rsidRPr="00E07A26"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Platební a fakturační podmínky</w:t>
      </w:r>
    </w:p>
    <w:p w14:paraId="73C556E9" w14:textId="7FC39A99"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w:t>
      </w:r>
      <w:proofErr w:type="gramStart"/>
      <w:r w:rsidRPr="00FB77E1">
        <w:rPr>
          <w:rFonts w:ascii="Arial" w:hAnsi="Arial" w:cs="Arial"/>
        </w:rPr>
        <w:t>11a</w:t>
      </w:r>
      <w:proofErr w:type="gramEnd"/>
      <w:r w:rsidRPr="00FB77E1">
        <w:rPr>
          <w:rFonts w:ascii="Arial" w:hAnsi="Arial" w:cs="Arial"/>
        </w:rPr>
        <w:t>, 130 00 Praha 3 – Žižkov, IČO: 01312774.</w:t>
      </w:r>
      <w:r w:rsidR="000669FB" w:rsidRPr="00FB77E1">
        <w:rPr>
          <w:rFonts w:ascii="Arial" w:hAnsi="Arial" w:cs="Arial"/>
        </w:rPr>
        <w:t xml:space="preserve"> Faktury budou zasílány na adresu: </w:t>
      </w:r>
      <w:r w:rsidR="00907F72">
        <w:rPr>
          <w:rFonts w:ascii="Arial" w:hAnsi="Arial" w:cs="Arial"/>
        </w:rPr>
        <w:t xml:space="preserve">KPÚ pro Kraj Vysočina, Pobočka Třebíč, Bráfova 2/1, 674 01 Třebíč. </w:t>
      </w:r>
    </w:p>
    <w:p w14:paraId="74A42CAA" w14:textId="0E0EE781"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w:t>
      </w:r>
      <w:r w:rsidR="00AB565B">
        <w:rPr>
          <w:rFonts w:ascii="Arial" w:hAnsi="Arial" w:cs="Arial"/>
          <w:lang w:val="cs-CZ"/>
        </w:rPr>
        <w:t xml:space="preserve">akceptačního </w:t>
      </w:r>
      <w:r w:rsidRPr="00FB77E1">
        <w:rPr>
          <w:rFonts w:ascii="Arial" w:hAnsi="Arial" w:cs="Arial"/>
          <w:lang w:val="cs-CZ"/>
        </w:rPr>
        <w:t>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w:t>
      </w:r>
      <w:r w:rsidR="00BE4B16">
        <w:rPr>
          <w:rFonts w:ascii="Arial" w:hAnsi="Arial" w:cs="Arial"/>
          <w:lang w:val="cs-CZ"/>
        </w:rPr>
        <w:t xml:space="preserve">akceptačního </w:t>
      </w:r>
      <w:r w:rsidRPr="00FB77E1">
        <w:rPr>
          <w:rFonts w:ascii="Arial" w:hAnsi="Arial" w:cs="Arial"/>
          <w:lang w:val="cs-CZ"/>
        </w:rPr>
        <w:t xml:space="preserve">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součástí </w:t>
      </w:r>
      <w:r w:rsidR="00BE4B16">
        <w:rPr>
          <w:rFonts w:ascii="Arial" w:hAnsi="Arial" w:cs="Arial"/>
          <w:lang w:val="cs-CZ"/>
        </w:rPr>
        <w:t xml:space="preserve">akceptačního </w:t>
      </w:r>
      <w:r w:rsidRPr="00FB77E1">
        <w:rPr>
          <w:rFonts w:ascii="Arial" w:hAnsi="Arial" w:cs="Arial"/>
          <w:lang w:val="cs-CZ"/>
        </w:rPr>
        <w:t>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lastRenderedPageBreak/>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511BDF">
        <w:rPr>
          <w:rFonts w:ascii="Arial" w:hAnsi="Arial" w:cs="Arial"/>
          <w:lang w:val="cs-CZ"/>
        </w:rPr>
        <w:t>zhotoviteli</w:t>
      </w:r>
      <w:r w:rsidRPr="00511BDF">
        <w:rPr>
          <w:rFonts w:ascii="Arial" w:hAnsi="Arial" w:cs="Arial"/>
        </w:rPr>
        <w:t xml:space="preserve"> nejpozději do 5 pracovních dní před původním termínem splatnosti faktury.</w:t>
      </w:r>
    </w:p>
    <w:p w14:paraId="31E66E97" w14:textId="77777777" w:rsidR="00E50DCD" w:rsidRPr="0032237D" w:rsidRDefault="00354192" w:rsidP="004812FF">
      <w:pPr>
        <w:pStyle w:val="Styl1"/>
        <w:spacing w:after="120"/>
        <w:ind w:left="0" w:firstLine="0"/>
        <w:rPr>
          <w:rFonts w:cs="Arial"/>
          <w:sz w:val="22"/>
          <w:szCs w:val="22"/>
        </w:rPr>
      </w:pPr>
      <w:r w:rsidRPr="00FB77E1">
        <w:rPr>
          <w:rFonts w:cs="Arial"/>
          <w:sz w:val="22"/>
          <w:szCs w:val="22"/>
        </w:rPr>
        <w:br/>
      </w:r>
      <w:r w:rsidRPr="0032237D">
        <w:rPr>
          <w:rFonts w:cs="Arial"/>
          <w:sz w:val="22"/>
          <w:szCs w:val="22"/>
        </w:rP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2E718E08" w14:textId="594023AF" w:rsidR="008D743C" w:rsidRPr="00FC6BB1" w:rsidRDefault="00354192" w:rsidP="00FC6BB1">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r w:rsidR="00FC6BB1" w:rsidRPr="00FC6BB1">
        <w:rPr>
          <w:rFonts w:ascii="Arial" w:hAnsi="Arial" w:cs="Arial"/>
          <w:lang w:val="cs-CZ"/>
        </w:rPr>
        <w:t xml:space="preserve"> </w:t>
      </w:r>
    </w:p>
    <w:p w14:paraId="3B8F5000" w14:textId="77777777" w:rsidR="00354192" w:rsidRPr="00FC6BB1" w:rsidRDefault="00354192" w:rsidP="00FC6BB1">
      <w:pPr>
        <w:pStyle w:val="Odstavecseseznamem"/>
        <w:ind w:left="709" w:hanging="709"/>
        <w:rPr>
          <w:rFonts w:ascii="Arial" w:hAnsi="Arial" w:cs="Arial"/>
          <w:lang w:val="cs-CZ"/>
        </w:rPr>
      </w:pPr>
      <w:r w:rsidRPr="00FC6BB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6CD40685"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w:t>
      </w:r>
      <w:r w:rsidRPr="00CA7129">
        <w:rPr>
          <w:rFonts w:ascii="Arial" w:hAnsi="Arial" w:cs="Arial"/>
          <w:b/>
          <w:color w:val="FF0000"/>
          <w:highlight w:val="yellow"/>
          <w:lang w:val="cs-CZ"/>
        </w:rPr>
        <w:t>na 60</w:t>
      </w:r>
      <w:r w:rsidR="00C007B3" w:rsidRPr="00CA7129">
        <w:rPr>
          <w:rFonts w:ascii="Arial" w:hAnsi="Arial" w:cs="Arial"/>
          <w:b/>
          <w:color w:val="FF0000"/>
          <w:highlight w:val="yellow"/>
          <w:lang w:val="cs-CZ"/>
        </w:rPr>
        <w:t xml:space="preserve"> + …...</w:t>
      </w:r>
      <w:r w:rsidRPr="00CA7129">
        <w:rPr>
          <w:rFonts w:ascii="Arial" w:hAnsi="Arial" w:cs="Arial"/>
          <w:b/>
          <w:color w:val="FF0000"/>
          <w:highlight w:val="yellow"/>
          <w:lang w:val="cs-CZ"/>
        </w:rPr>
        <w:t>měsíců</w:t>
      </w:r>
      <w:r w:rsidRPr="00325269">
        <w:rPr>
          <w:rFonts w:ascii="Arial" w:hAnsi="Arial" w:cs="Arial"/>
          <w:color w:val="FF0000"/>
          <w:lang w:val="cs-CZ"/>
        </w:rPr>
        <w:t xml:space="preserve"> </w:t>
      </w:r>
      <w:r w:rsidRPr="00FB77E1">
        <w:rPr>
          <w:rFonts w:ascii="Arial" w:hAnsi="Arial" w:cs="Arial"/>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1D0B012C"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w:t>
      </w:r>
      <w:r w:rsidRPr="00FB77E1">
        <w:rPr>
          <w:rFonts w:ascii="Arial" w:hAnsi="Arial" w:cs="Arial"/>
          <w:lang w:val="cs-CZ"/>
        </w:rPr>
        <w:lastRenderedPageBreak/>
        <w:t xml:space="preserve">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4D0EDF89" w:rsidR="00354192"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679CA8E9"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w:t>
      </w:r>
      <w:r w:rsidR="00AB565B">
        <w:rPr>
          <w:rFonts w:cs="Arial"/>
          <w:sz w:val="22"/>
          <w:szCs w:val="22"/>
        </w:rPr>
        <w:t xml:space="preserve">změnu </w:t>
      </w:r>
      <w:r w:rsidR="003044F0" w:rsidRPr="00FB77E1">
        <w:rPr>
          <w:rFonts w:cs="Arial"/>
          <w:sz w:val="22"/>
          <w:szCs w:val="22"/>
        </w:rPr>
        <w:t xml:space="preserve">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xml:space="preserve">§ 3 odst. 3 zákona, a to konkrétně pozemků zastavěných stavbou, které nejsou ve </w:t>
      </w:r>
      <w:r w:rsidRPr="00FB77E1">
        <w:rPr>
          <w:rFonts w:ascii="Arial" w:hAnsi="Arial" w:cs="Arial"/>
          <w:lang w:val="cs-CZ"/>
        </w:rPr>
        <w:lastRenderedPageBreak/>
        <w:t>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budou třetími osobami realizovány stavební činnosti, na </w:t>
      </w:r>
      <w:proofErr w:type="gramStart"/>
      <w:r w:rsidRPr="00FB77E1">
        <w:rPr>
          <w:rFonts w:ascii="Arial" w:hAnsi="Arial" w:cs="Arial"/>
          <w:lang w:val="cs-CZ"/>
        </w:rPr>
        <w:t>základě</w:t>
      </w:r>
      <w:proofErr w:type="gramEnd"/>
      <w:r w:rsidRPr="00FB77E1">
        <w:rPr>
          <w:rFonts w:ascii="Arial" w:hAnsi="Arial" w:cs="Arial"/>
          <w:lang w:val="cs-CZ"/>
        </w:rPr>
        <w:t xml:space="preserve"> kterých dojde ke změně výměry pozemků řešených a neřešených dle § 2 zákona, případně ke změně obvodu pozemkových úprav;</w:t>
      </w:r>
    </w:p>
    <w:p w14:paraId="48477A6E" w14:textId="7C0A2BF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dojde ke schválení změny územního plánu obce</w:t>
      </w:r>
      <w:r w:rsidR="00BE2290">
        <w:rPr>
          <w:rFonts w:ascii="Arial" w:hAnsi="Arial" w:cs="Arial"/>
          <w:lang w:val="cs-CZ"/>
        </w:rPr>
        <w:t xml:space="preserve"> Zahrádka na Moravě</w:t>
      </w:r>
      <w:r w:rsidRPr="00FB77E1">
        <w:rPr>
          <w:rFonts w:ascii="Arial" w:hAnsi="Arial" w:cs="Arial"/>
          <w:lang w:val="cs-CZ"/>
        </w:rPr>
        <w:t>,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2D45A914"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907F72">
        <w:rPr>
          <w:rFonts w:ascii="Arial" w:hAnsi="Arial" w:cs="Arial"/>
          <w:lang w:val="cs-CZ"/>
        </w:rPr>
        <w:t xml:space="preserve">Zahrádka na Moravě </w:t>
      </w:r>
      <w:r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w:t>
      </w:r>
      <w:r w:rsidRPr="00FB77E1">
        <w:rPr>
          <w:rFonts w:ascii="Arial" w:hAnsi="Arial" w:cs="Arial"/>
          <w:lang w:val="cs-CZ"/>
        </w:rPr>
        <w:lastRenderedPageBreak/>
        <w:t>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2021A7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vyhrazuje právo přerušit práce v případě nedostatku finančních prostředků na tyto práce přidělených ze státního rozpočtu. </w:t>
      </w:r>
      <w:bookmarkStart w:id="15" w:name="_Hlk29219073"/>
      <w:r w:rsidR="00AB565B" w:rsidRPr="00F05981">
        <w:rPr>
          <w:rFonts w:ascii="Arial" w:hAnsi="Arial" w:cs="Arial"/>
          <w:lang w:val="cs-CZ"/>
        </w:rPr>
        <w:t>O</w:t>
      </w:r>
      <w:r w:rsidR="00AB565B" w:rsidRPr="00F05981">
        <w:rPr>
          <w:rFonts w:ascii="Arial" w:hAnsi="Arial" w:cs="Arial"/>
        </w:rPr>
        <w:t>bjednatel si též vyhrazuje právo přerušit práce při výskytu skutečností, které nebyly v době podpisu smlouvy známy a nebylo možno je předvídat.</w:t>
      </w:r>
      <w:r w:rsidR="00AB565B" w:rsidRPr="00F77090">
        <w:rPr>
          <w:rFonts w:ascii="Arial" w:hAnsi="Arial" w:cs="Arial"/>
          <w:lang w:val="cs-CZ"/>
        </w:rPr>
        <w:t xml:space="preserve"> </w:t>
      </w:r>
      <w:bookmarkEnd w:id="15"/>
      <w:r w:rsidRPr="00FB77E1">
        <w:rPr>
          <w:rFonts w:ascii="Arial" w:hAnsi="Arial" w:cs="Arial"/>
          <w:lang w:val="cs-CZ"/>
        </w:rPr>
        <w:t>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w:t>
      </w:r>
      <w:proofErr w:type="spellStart"/>
      <w:r w:rsidRPr="00FB77E1">
        <w:rPr>
          <w:rFonts w:ascii="Arial" w:hAnsi="Arial" w:cs="Arial"/>
          <w:lang w:val="cs-CZ"/>
        </w:rPr>
        <w:t>podzhotovitele</w:t>
      </w:r>
      <w:proofErr w:type="spellEnd"/>
      <w:r w:rsidRPr="00FB77E1">
        <w:rPr>
          <w:rFonts w:ascii="Arial" w:hAnsi="Arial" w:cs="Arial"/>
          <w:lang w:val="cs-CZ"/>
        </w:rPr>
        <w:t xml:space="preserv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511BDF"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w:t>
      </w:r>
      <w:r w:rsidRPr="00511BDF">
        <w:rPr>
          <w:rFonts w:ascii="Arial" w:hAnsi="Arial" w:cs="Arial"/>
          <w:lang w:val="cs-CZ"/>
        </w:rPr>
        <w:t xml:space="preserve">zákonem č. </w:t>
      </w:r>
      <w:r w:rsidR="00F12B03" w:rsidRPr="00511BDF">
        <w:rPr>
          <w:rFonts w:ascii="Arial" w:hAnsi="Arial" w:cs="Arial"/>
          <w:lang w:val="cs-CZ"/>
        </w:rPr>
        <w:t>110/2019, o zpracování osobních údajů</w:t>
      </w:r>
      <w:r w:rsidRPr="00511BDF">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w:t>
      </w:r>
      <w:proofErr w:type="gramStart"/>
      <w:r w:rsidRPr="00FB77E1">
        <w:rPr>
          <w:rFonts w:ascii="Arial" w:hAnsi="Arial" w:cs="Arial"/>
          <w:lang w:val="cs-CZ"/>
        </w:rPr>
        <w:t>zdroje</w:t>
      </w:r>
      <w:proofErr w:type="gramEnd"/>
      <w:r w:rsidRPr="00FB77E1">
        <w:rPr>
          <w:rFonts w:ascii="Arial" w:hAnsi="Arial" w:cs="Arial"/>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5555F746"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F47B8C" w:rsidRPr="00F05981">
        <w:rPr>
          <w:rFonts w:ascii="Arial" w:hAnsi="Arial" w:cs="Arial"/>
          <w:lang w:val="cs-CZ"/>
        </w:rPr>
        <w:t>žádné třetí osobě s výjimkou</w:t>
      </w:r>
      <w:r w:rsidR="00F47B8C" w:rsidRPr="00FB77E1">
        <w:rPr>
          <w:rFonts w:ascii="Arial" w:hAnsi="Arial" w:cs="Arial"/>
          <w:lang w:val="cs-CZ"/>
        </w:rPr>
        <w:t xml:space="preserve"> </w:t>
      </w:r>
      <w:r w:rsidR="002E6659" w:rsidRPr="00FB77E1">
        <w:rPr>
          <w:rFonts w:ascii="Arial" w:hAnsi="Arial" w:cs="Arial"/>
          <w:lang w:val="cs-CZ"/>
        </w:rPr>
        <w:t xml:space="preserve">případů, kdy: </w:t>
      </w:r>
    </w:p>
    <w:p w14:paraId="7490396E" w14:textId="0F4F95F7"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36455" w:rsidRPr="00F05981">
        <w:rPr>
          <w:rFonts w:ascii="Arial" w:hAnsi="Arial" w:cs="Arial"/>
          <w:lang w:val="cs-CZ"/>
        </w:rPr>
        <w:t>právními předpisy</w:t>
      </w:r>
      <w:r w:rsidR="00E764E3">
        <w:rPr>
          <w:rFonts w:ascii="Arial" w:hAnsi="Arial" w:cs="Arial"/>
          <w:lang w:val="cs-CZ"/>
        </w:rPr>
        <w:t xml:space="preserve"> nebo</w:t>
      </w:r>
      <w:r w:rsidR="00336455" w:rsidRPr="00F05981">
        <w:rPr>
          <w:rFonts w:ascii="Arial" w:hAnsi="Arial" w:cs="Arial"/>
          <w:lang w:val="cs-CZ"/>
        </w:rPr>
        <w:t>;</w:t>
      </w:r>
      <w:r w:rsidR="00336455" w:rsidRPr="00F05981">
        <w:t xml:space="preserve"> </w:t>
      </w:r>
    </w:p>
    <w:p w14:paraId="5AA2B417" w14:textId="457E96F8" w:rsidR="00354192" w:rsidRPr="00336455" w:rsidRDefault="00354192" w:rsidP="00336455">
      <w:pPr>
        <w:pStyle w:val="Odstavec111"/>
        <w:spacing w:after="0"/>
        <w:ind w:left="1418" w:hanging="709"/>
        <w:rPr>
          <w:rFonts w:ascii="Arial" w:hAnsi="Arial" w:cs="Arial"/>
          <w:lang w:val="cs-CZ"/>
        </w:rPr>
      </w:pPr>
      <w:r w:rsidRPr="00336455">
        <w:rPr>
          <w:rFonts w:ascii="Arial" w:hAnsi="Arial" w:cs="Arial"/>
          <w:lang w:val="cs-CZ"/>
        </w:rPr>
        <w:t xml:space="preserve">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lastRenderedPageBreak/>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0E3454D3"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r w:rsidR="00907F72">
        <w:rPr>
          <w:rFonts w:ascii="Arial" w:hAnsi="Arial" w:cs="Arial"/>
        </w:rPr>
        <w:t>50 000,-</w:t>
      </w:r>
      <w:r w:rsidRPr="00FB77E1">
        <w:rPr>
          <w:rFonts w:ascii="Arial" w:hAnsi="Arial" w:cs="Arial"/>
        </w:rPr>
        <w:t xml:space="preserve"> Kč (slovy </w:t>
      </w:r>
      <w:r w:rsidR="00907F72">
        <w:rPr>
          <w:rFonts w:ascii="Arial" w:hAnsi="Arial" w:cs="Arial"/>
        </w:rPr>
        <w:t>padesáttisíc</w:t>
      </w:r>
      <w:r w:rsidRPr="00FB77E1">
        <w:rPr>
          <w:rFonts w:ascii="Arial" w:hAnsi="Arial" w:cs="Arial"/>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511BDF"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511BDF">
        <w:rPr>
          <w:rFonts w:ascii="Arial" w:hAnsi="Arial" w:cs="Arial"/>
          <w:lang w:val="cs-CZ"/>
        </w:rPr>
        <w:t>110/2019, o zpracování osobních údajů</w:t>
      </w:r>
      <w:r w:rsidRPr="00511BDF">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lastRenderedPageBreak/>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w:t>
      </w:r>
      <w:r w:rsidRPr="001215AE">
        <w:rPr>
          <w:rFonts w:ascii="Arial" w:hAnsi="Arial" w:cs="Arial"/>
        </w:rPr>
        <w:t xml:space="preserve">pojistnou smlouvu, </w:t>
      </w:r>
      <w:r w:rsidRPr="00FB77E1">
        <w:rPr>
          <w:rFonts w:ascii="Arial" w:hAnsi="Arial" w:cs="Arial"/>
        </w:rPr>
        <w:t xml:space="preserve">jejímž předmětem je pojištění odpovědnosti za škodu způsobenou zhotovitelem třetí osobě v souvislosti s výkonem jeho činnosti, ve výši nejméně 90 % celkové ceny díla (bez DPH), </w:t>
      </w:r>
      <w:r w:rsidRPr="00CA7129">
        <w:rPr>
          <w:rFonts w:ascii="Arial" w:hAnsi="Arial" w:cs="Arial"/>
          <w:color w:val="FF0000"/>
          <w:highlight w:val="yellow"/>
        </w:rPr>
        <w:t>t.j. ...... Kč</w:t>
      </w:r>
      <w:r w:rsidRPr="00325269">
        <w:rPr>
          <w:rFonts w:ascii="Arial" w:hAnsi="Arial" w:cs="Arial"/>
          <w:color w:val="FF0000"/>
        </w:rPr>
        <w:t xml:space="preserve">. </w:t>
      </w:r>
      <w:r w:rsidRPr="00FB77E1">
        <w:rPr>
          <w:rFonts w:ascii="Arial" w:hAnsi="Arial" w:cs="Arial"/>
        </w:rPr>
        <w:t xml:space="preserve">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w:t>
      </w:r>
      <w:r w:rsidRPr="00FB77E1">
        <w:rPr>
          <w:rFonts w:ascii="Arial" w:hAnsi="Arial" w:cs="Arial"/>
        </w:rPr>
        <w:lastRenderedPageBreak/>
        <w:t xml:space="preserve">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08A6E904"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w:t>
      </w:r>
      <w:r w:rsidRPr="007C4C0E">
        <w:rPr>
          <w:rFonts w:ascii="Arial" w:hAnsi="Arial" w:cs="Arial"/>
        </w:rPr>
        <w:t xml:space="preserve">případě </w:t>
      </w:r>
      <w:r w:rsidR="00745C7F" w:rsidRPr="007C4C0E">
        <w:rPr>
          <w:rFonts w:ascii="Arial" w:hAnsi="Arial" w:cs="Arial"/>
        </w:rPr>
        <w:t>společné nabídky více dodavatelů</w:t>
      </w:r>
      <w:r w:rsidR="00745C7F" w:rsidRPr="00FB77E1">
        <w:rPr>
          <w:rFonts w:ascii="Arial" w:hAnsi="Arial" w:cs="Arial"/>
        </w:rPr>
        <w:t xml:space="preserve">,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zhotovitele</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0645E113"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r w:rsidRPr="00CA7129">
        <w:rPr>
          <w:rFonts w:ascii="Arial" w:hAnsi="Arial" w:cs="Arial"/>
          <w:color w:val="FF0000"/>
          <w:highlight w:val="yellow"/>
        </w:rPr>
        <w:t>bude / nebude</w:t>
      </w:r>
      <w:r w:rsidRPr="00325269">
        <w:rPr>
          <w:rFonts w:ascii="Arial" w:hAnsi="Arial" w:cs="Arial"/>
          <w:color w:val="FF0000"/>
        </w:rPr>
        <w:t xml:space="preserve"> </w:t>
      </w:r>
      <w:r w:rsidRPr="00CA7129">
        <w:rPr>
          <w:rFonts w:ascii="Arial" w:hAnsi="Arial" w:cs="Arial"/>
        </w:rPr>
        <w:t xml:space="preserve">podílet </w:t>
      </w:r>
      <w:r w:rsidR="005E6482" w:rsidRPr="00CA7129">
        <w:rPr>
          <w:rFonts w:ascii="Arial" w:hAnsi="Arial" w:cs="Arial"/>
        </w:rPr>
        <w:t>podzhotovitel</w:t>
      </w:r>
      <w:r w:rsidR="00745C7F" w:rsidRPr="00CA7129">
        <w:rPr>
          <w:rFonts w:ascii="Arial" w:hAnsi="Arial" w:cs="Arial"/>
        </w:rPr>
        <w:t xml:space="preserve"> </w:t>
      </w:r>
      <w:r w:rsidRPr="00CA7129">
        <w:rPr>
          <w:rFonts w:ascii="Arial" w:hAnsi="Arial" w:cs="Arial"/>
        </w:rPr>
        <w:t>zhotovitele</w:t>
      </w:r>
      <w:r w:rsidR="00D25AE3" w:rsidRPr="00CA7129">
        <w:rPr>
          <w:rFonts w:ascii="Arial" w:hAnsi="Arial" w:cs="Arial"/>
        </w:rPr>
        <w:t xml:space="preserve"> </w:t>
      </w:r>
      <w:r w:rsidR="00D25AE3" w:rsidRPr="00FB77E1">
        <w:rPr>
          <w:rFonts w:ascii="Arial" w:hAnsi="Arial" w:cs="Arial"/>
        </w:rPr>
        <w:t>(dále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 xml:space="preserve">(omezení </w:t>
      </w:r>
      <w:r w:rsidR="00D61B5F">
        <w:rPr>
          <w:rFonts w:ascii="Arial" w:hAnsi="Arial" w:cs="Arial"/>
        </w:rPr>
        <w:t xml:space="preserve">poddodávek </w:t>
      </w:r>
      <w:r w:rsidRPr="00FB77E1">
        <w:rPr>
          <w:rFonts w:ascii="Arial" w:hAnsi="Arial" w:cs="Arial"/>
        </w:rPr>
        <w:t>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239EA4CE" w:rsidR="0082403C"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w:t>
      </w:r>
      <w:r w:rsidRPr="00FB77E1">
        <w:rPr>
          <w:rFonts w:ascii="Arial" w:hAnsi="Arial" w:cs="Arial"/>
        </w:rPr>
        <w:lastRenderedPageBreak/>
        <w:t xml:space="preserve">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79E60F2C" w14:textId="77777777" w:rsidR="00646286" w:rsidRDefault="00646286" w:rsidP="00DA502E">
            <w:pPr>
              <w:spacing w:before="240"/>
              <w:rPr>
                <w:rFonts w:ascii="Arial" w:hAnsi="Arial" w:cs="Arial"/>
                <w:lang w:val="cs-CZ"/>
              </w:rPr>
            </w:pPr>
          </w:p>
          <w:p w14:paraId="07E4E547" w14:textId="77777777" w:rsidR="00646286" w:rsidRDefault="00646286" w:rsidP="00DA502E">
            <w:pPr>
              <w:spacing w:before="240"/>
              <w:rPr>
                <w:rFonts w:ascii="Arial" w:hAnsi="Arial" w:cs="Arial"/>
                <w:lang w:val="cs-CZ"/>
              </w:rPr>
            </w:pPr>
          </w:p>
          <w:p w14:paraId="1BDA8382" w14:textId="2F23B509" w:rsidR="00354192" w:rsidRPr="00FB77E1" w:rsidRDefault="00354192" w:rsidP="00DA502E">
            <w:pPr>
              <w:spacing w:before="240"/>
              <w:rPr>
                <w:rFonts w:ascii="Arial" w:hAnsi="Arial" w:cs="Arial"/>
                <w:lang w:val="cs-CZ"/>
              </w:rPr>
            </w:pPr>
            <w:r w:rsidRPr="00FB77E1">
              <w:rPr>
                <w:rFonts w:ascii="Arial" w:hAnsi="Arial" w:cs="Arial"/>
                <w:lang w:val="cs-CZ"/>
              </w:rPr>
              <w:t xml:space="preserve">V </w:t>
            </w:r>
            <w:r w:rsidR="00BE2290">
              <w:rPr>
                <w:rFonts w:ascii="Arial" w:hAnsi="Arial" w:cs="Arial"/>
                <w:lang w:val="cs-CZ"/>
              </w:rPr>
              <w:t>Jihlavě</w:t>
            </w:r>
            <w:r w:rsidRPr="00FB77E1">
              <w:rPr>
                <w:rFonts w:ascii="Arial" w:hAnsi="Arial" w:cs="Arial"/>
                <w:lang w:val="cs-CZ"/>
              </w:rPr>
              <w:t xml:space="preserve"> dne …………</w:t>
            </w:r>
            <w:proofErr w:type="gramStart"/>
            <w:r w:rsidRPr="00FB77E1">
              <w:rPr>
                <w:rFonts w:ascii="Arial" w:hAnsi="Arial" w:cs="Arial"/>
                <w:lang w:val="cs-CZ"/>
              </w:rPr>
              <w:t>…….</w:t>
            </w:r>
            <w:proofErr w:type="gramEnd"/>
            <w:r w:rsidRPr="00FB77E1">
              <w:rPr>
                <w:rFonts w:ascii="Arial" w:hAnsi="Arial" w:cs="Arial"/>
                <w:lang w:val="cs-CZ"/>
              </w:rPr>
              <w:t>.</w:t>
            </w:r>
          </w:p>
          <w:p w14:paraId="3204FB85" w14:textId="77777777" w:rsidR="00354192" w:rsidRDefault="00354192" w:rsidP="00DA502E">
            <w:pPr>
              <w:spacing w:before="240"/>
              <w:rPr>
                <w:rFonts w:ascii="Arial" w:hAnsi="Arial" w:cs="Arial"/>
                <w:lang w:val="cs-CZ"/>
              </w:rPr>
            </w:pPr>
          </w:p>
          <w:p w14:paraId="08853201" w14:textId="77777777" w:rsidR="00443157" w:rsidRDefault="00443157" w:rsidP="00DA502E">
            <w:pPr>
              <w:spacing w:before="240"/>
              <w:rPr>
                <w:rFonts w:ascii="Arial" w:hAnsi="Arial" w:cs="Arial"/>
                <w:lang w:val="cs-CZ"/>
              </w:rPr>
            </w:pPr>
          </w:p>
          <w:p w14:paraId="2CC8528E" w14:textId="77777777" w:rsidR="00443157" w:rsidRDefault="00443157" w:rsidP="00DA502E">
            <w:pPr>
              <w:spacing w:before="240"/>
              <w:rPr>
                <w:rFonts w:ascii="Arial" w:hAnsi="Arial" w:cs="Arial"/>
                <w:lang w:val="cs-CZ"/>
              </w:rPr>
            </w:pPr>
          </w:p>
          <w:p w14:paraId="28F3CA6D" w14:textId="78DC0C14" w:rsidR="00443157" w:rsidRPr="00FB77E1" w:rsidRDefault="00443157" w:rsidP="00DA502E">
            <w:pPr>
              <w:spacing w:before="240"/>
              <w:rPr>
                <w:rFonts w:ascii="Arial" w:hAnsi="Arial" w:cs="Arial"/>
                <w:lang w:val="cs-CZ"/>
              </w:rPr>
            </w:pPr>
          </w:p>
        </w:tc>
        <w:tc>
          <w:tcPr>
            <w:tcW w:w="4531" w:type="dxa"/>
          </w:tcPr>
          <w:p w14:paraId="18772DC6" w14:textId="77777777" w:rsidR="00646286" w:rsidRDefault="00646286" w:rsidP="00DA502E">
            <w:pPr>
              <w:spacing w:before="240"/>
              <w:rPr>
                <w:rFonts w:ascii="Arial" w:hAnsi="Arial" w:cs="Arial"/>
                <w:lang w:val="cs-CZ"/>
              </w:rPr>
            </w:pPr>
          </w:p>
          <w:p w14:paraId="733EFC81" w14:textId="77777777" w:rsidR="00646286" w:rsidRDefault="00646286" w:rsidP="00DA502E">
            <w:pPr>
              <w:spacing w:before="240"/>
              <w:rPr>
                <w:rFonts w:ascii="Arial" w:hAnsi="Arial" w:cs="Arial"/>
                <w:lang w:val="cs-CZ"/>
              </w:rPr>
            </w:pPr>
          </w:p>
          <w:p w14:paraId="2BA973EB" w14:textId="733C8173"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5269D813" w:rsidR="00354192" w:rsidRDefault="00354192" w:rsidP="00DA502E">
            <w:pPr>
              <w:pBdr>
                <w:bottom w:val="single" w:sz="6" w:space="1" w:color="auto"/>
              </w:pBdr>
              <w:ind w:right="459"/>
              <w:rPr>
                <w:rFonts w:ascii="Arial" w:hAnsi="Arial" w:cs="Arial"/>
                <w:lang w:val="cs-CZ"/>
              </w:rPr>
            </w:pPr>
          </w:p>
          <w:p w14:paraId="41932A71" w14:textId="45D00D36" w:rsidR="00646286" w:rsidRDefault="00646286" w:rsidP="00DA502E">
            <w:pPr>
              <w:pBdr>
                <w:bottom w:val="single" w:sz="6" w:space="1" w:color="auto"/>
              </w:pBdr>
              <w:ind w:right="459"/>
              <w:rPr>
                <w:rFonts w:ascii="Arial" w:hAnsi="Arial" w:cs="Arial"/>
                <w:lang w:val="cs-CZ"/>
              </w:rPr>
            </w:pPr>
          </w:p>
          <w:p w14:paraId="5997BA7D" w14:textId="77777777" w:rsidR="00646286" w:rsidRPr="00FB77E1" w:rsidRDefault="00646286"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498F96F" w14:textId="3CD85C05" w:rsidR="00BE2290" w:rsidRPr="00FB77E1" w:rsidRDefault="00BE2290" w:rsidP="00BE2290">
            <w:pPr>
              <w:rPr>
                <w:rFonts w:ascii="Arial" w:hAnsi="Arial" w:cs="Arial"/>
              </w:rPr>
            </w:pPr>
            <w:r>
              <w:rPr>
                <w:rFonts w:ascii="Arial" w:hAnsi="Arial" w:cs="Arial"/>
              </w:rPr>
              <w:t>Mgr. Silvie Hawerlandová, LL.M.</w:t>
            </w:r>
          </w:p>
          <w:p w14:paraId="4BA5C5C8" w14:textId="77777777" w:rsidR="00BE2290" w:rsidRDefault="00BE2290" w:rsidP="00BE2290">
            <w:pPr>
              <w:rPr>
                <w:rFonts w:ascii="Arial" w:hAnsi="Arial" w:cs="Arial"/>
              </w:rPr>
            </w:pPr>
            <w:r>
              <w:rPr>
                <w:rFonts w:ascii="Arial" w:hAnsi="Arial" w:cs="Arial"/>
              </w:rPr>
              <w:t>ředitelka KPÚ pro Kraj Vysočina</w:t>
            </w:r>
          </w:p>
          <w:p w14:paraId="3238FFA4" w14:textId="48A225BC" w:rsidR="00354192" w:rsidRPr="00FB77E1" w:rsidRDefault="00BE2290" w:rsidP="00DA502E">
            <w:pPr>
              <w:rPr>
                <w:rFonts w:ascii="Arial" w:hAnsi="Arial" w:cs="Arial"/>
                <w:lang w:val="cs-CZ"/>
              </w:rPr>
            </w:pPr>
            <w:r>
              <w:rPr>
                <w:rFonts w:ascii="Arial" w:hAnsi="Arial" w:cs="Arial"/>
                <w:lang w:val="cs-CZ"/>
              </w:rPr>
              <w:t xml:space="preserve">Státního </w:t>
            </w:r>
            <w:proofErr w:type="gramStart"/>
            <w:r>
              <w:rPr>
                <w:rFonts w:ascii="Arial" w:hAnsi="Arial" w:cs="Arial"/>
                <w:lang w:val="cs-CZ"/>
              </w:rPr>
              <w:t>pozemkového  úřadu</w:t>
            </w:r>
            <w:proofErr w:type="gramEnd"/>
          </w:p>
        </w:tc>
        <w:tc>
          <w:tcPr>
            <w:tcW w:w="4531" w:type="dxa"/>
          </w:tcPr>
          <w:p w14:paraId="4FB3F897" w14:textId="2CDA4080" w:rsidR="00354192" w:rsidRDefault="00354192" w:rsidP="00DA502E">
            <w:pPr>
              <w:pBdr>
                <w:bottom w:val="single" w:sz="6" w:space="1" w:color="auto"/>
              </w:pBdr>
              <w:ind w:right="454"/>
              <w:rPr>
                <w:rFonts w:ascii="Arial" w:hAnsi="Arial" w:cs="Arial"/>
                <w:lang w:val="cs-CZ"/>
              </w:rPr>
            </w:pPr>
          </w:p>
          <w:p w14:paraId="4BE94857" w14:textId="4F890347" w:rsidR="00646286" w:rsidRDefault="00646286" w:rsidP="00DA502E">
            <w:pPr>
              <w:pBdr>
                <w:bottom w:val="single" w:sz="6" w:space="1" w:color="auto"/>
              </w:pBdr>
              <w:ind w:right="454"/>
              <w:rPr>
                <w:rFonts w:ascii="Arial" w:hAnsi="Arial" w:cs="Arial"/>
                <w:lang w:val="cs-CZ"/>
              </w:rPr>
            </w:pPr>
          </w:p>
          <w:p w14:paraId="564F942E" w14:textId="77777777" w:rsidR="00646286" w:rsidRPr="00FB77E1" w:rsidRDefault="00646286"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35B1E6A8" w14:textId="77777777" w:rsidR="00354192" w:rsidRPr="00FB77E1" w:rsidRDefault="00354192" w:rsidP="00DA502E">
            <w:pPr>
              <w:rPr>
                <w:rFonts w:ascii="Arial" w:hAnsi="Arial" w:cs="Arial"/>
              </w:rPr>
            </w:pPr>
            <w:r w:rsidRPr="00FB77E1">
              <w:rPr>
                <w:rFonts w:ascii="Arial" w:hAnsi="Arial" w:cs="Arial"/>
              </w:rPr>
              <w:t>Jméno, příjmení</w:t>
            </w:r>
          </w:p>
          <w:p w14:paraId="04EA8537" w14:textId="77777777" w:rsidR="00354192" w:rsidRPr="00FB77E1" w:rsidRDefault="00354192" w:rsidP="00DA502E">
            <w:pPr>
              <w:rPr>
                <w:rFonts w:ascii="Arial" w:hAnsi="Arial" w:cs="Arial"/>
                <w:lang w:val="cs-CZ"/>
              </w:rPr>
            </w:pPr>
          </w:p>
        </w:tc>
      </w:tr>
      <w:tr w:rsidR="00FD1B71" w:rsidRPr="00FB77E1" w14:paraId="0FCDBDA4" w14:textId="77777777" w:rsidTr="00DA502E">
        <w:tc>
          <w:tcPr>
            <w:tcW w:w="9062" w:type="dxa"/>
            <w:gridSpan w:val="2"/>
          </w:tcPr>
          <w:p w14:paraId="0EC46160" w14:textId="77777777" w:rsidR="00421F1E" w:rsidRDefault="00421F1E" w:rsidP="005A4EFF">
            <w:pPr>
              <w:spacing w:before="240"/>
              <w:rPr>
                <w:rFonts w:ascii="Arial" w:hAnsi="Arial" w:cs="Arial"/>
                <w:lang w:val="cs-CZ"/>
              </w:rPr>
            </w:pPr>
          </w:p>
          <w:p w14:paraId="6B503D62" w14:textId="77777777" w:rsidR="00421F1E" w:rsidRDefault="00421F1E" w:rsidP="005A4EFF">
            <w:pPr>
              <w:spacing w:before="240"/>
              <w:rPr>
                <w:rFonts w:ascii="Arial" w:hAnsi="Arial" w:cs="Arial"/>
                <w:lang w:val="cs-CZ"/>
              </w:rPr>
            </w:pPr>
          </w:p>
          <w:p w14:paraId="298FE194" w14:textId="1ED84EB5" w:rsidR="00DA502E" w:rsidRPr="00FB77E1" w:rsidRDefault="00354192" w:rsidP="005A4EFF">
            <w:pPr>
              <w:spacing w:before="240"/>
              <w:rPr>
                <w:rFonts w:ascii="Arial" w:hAnsi="Arial" w:cs="Arial"/>
                <w:lang w:val="cs-CZ"/>
              </w:rPr>
            </w:pPr>
            <w:bookmarkStart w:id="16" w:name="_GoBack"/>
            <w:bookmarkEnd w:id="16"/>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278BAD5B" w14:textId="77777777" w:rsidR="00044CBE" w:rsidRDefault="00044CBE" w:rsidP="00623AB5">
      <w:pPr>
        <w:rPr>
          <w:rFonts w:ascii="Arial" w:hAnsi="Arial" w:cs="Arial"/>
          <w:b/>
          <w:u w:val="single"/>
        </w:rPr>
      </w:pPr>
    </w:p>
    <w:p w14:paraId="200790D3" w14:textId="77777777" w:rsidR="00044CBE" w:rsidRDefault="00044CBE" w:rsidP="00623AB5">
      <w:pPr>
        <w:rPr>
          <w:rFonts w:ascii="Arial" w:hAnsi="Arial" w:cs="Arial"/>
          <w:b/>
          <w:u w:val="single"/>
        </w:rPr>
      </w:pPr>
    </w:p>
    <w:p w14:paraId="09890AFF" w14:textId="77777777" w:rsidR="00623AB5" w:rsidRPr="00CA7129" w:rsidRDefault="00623AB5" w:rsidP="00FD1B71">
      <w:pPr>
        <w:pStyle w:val="Odstaveca"/>
        <w:numPr>
          <w:ilvl w:val="0"/>
          <w:numId w:val="0"/>
        </w:numPr>
        <w:rPr>
          <w:rFonts w:ascii="Arial" w:hAnsi="Arial" w:cs="Arial"/>
          <w:strike/>
          <w:color w:val="FF0000"/>
        </w:rPr>
      </w:pPr>
    </w:p>
    <w:sectPr w:rsidR="00623AB5" w:rsidRPr="00CA7129" w:rsidSect="00772A41">
      <w:headerReference w:type="default" r:id="rId12"/>
      <w:footerReference w:type="default" r:id="rId13"/>
      <w:headerReference w:type="first" r:id="rId14"/>
      <w:pgSz w:w="11907" w:h="16839" w:code="9"/>
      <w:pgMar w:top="1418" w:right="1247"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C5DE" w14:textId="77777777" w:rsidR="00CC6BE4" w:rsidRDefault="00CC6BE4">
      <w:pPr>
        <w:spacing w:after="0" w:line="240" w:lineRule="auto"/>
      </w:pPr>
      <w:r>
        <w:separator/>
      </w:r>
    </w:p>
  </w:endnote>
  <w:endnote w:type="continuationSeparator" w:id="0">
    <w:p w14:paraId="2B64CE20" w14:textId="77777777" w:rsidR="00CC6BE4" w:rsidRDefault="00CC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BE4B16" w:rsidRPr="008B084C" w:rsidRDefault="00BE4B16">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BE4B16" w:rsidRPr="0072075B" w:rsidRDefault="00BE4B16">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CE9D" w14:textId="77777777" w:rsidR="00CC6BE4" w:rsidRDefault="00CC6BE4">
      <w:pPr>
        <w:spacing w:after="0" w:line="240" w:lineRule="auto"/>
      </w:pPr>
      <w:r>
        <w:separator/>
      </w:r>
    </w:p>
  </w:footnote>
  <w:footnote w:type="continuationSeparator" w:id="0">
    <w:p w14:paraId="2CD70639" w14:textId="77777777" w:rsidR="00CC6BE4" w:rsidRDefault="00CC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0F8E7C3C" w:rsidR="00BE4B16" w:rsidRPr="0025120D" w:rsidRDefault="00BE4B16"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proofErr w:type="spellEnd"/>
    <w:r w:rsidR="00B50650">
      <w:rPr>
        <w:sz w:val="16"/>
        <w:lang w:val="cs-CZ"/>
      </w:rPr>
      <w:t xml:space="preserve"> Zahrádka na Moravě</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17760EEC" w:rsidR="00BE4B16" w:rsidRPr="00F0202E" w:rsidRDefault="00BE4B16"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w:t>
    </w:r>
    <w:r w:rsidR="00B50650">
      <w:rPr>
        <w:rFonts w:ascii="Times New Roman" w:hAnsi="Times New Roman" w:cs="Times New Roman"/>
        <w:sz w:val="16"/>
      </w:rPr>
      <w:t>67-2020-520204</w:t>
    </w:r>
  </w:p>
  <w:p w14:paraId="02D2C8FF" w14:textId="77777777" w:rsidR="00BE4B16" w:rsidRPr="0001592E" w:rsidRDefault="00BE4B16"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27273513" w:rsidR="00BE4B16" w:rsidRPr="0001592E" w:rsidRDefault="00BE4B16"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w:t>
    </w:r>
    <w:r w:rsidR="00B50650">
      <w:rPr>
        <w:rFonts w:ascii="Times New Roman" w:hAnsi="Times New Roman" w:cs="Times New Roman"/>
        <w:sz w:val="16"/>
      </w:rPr>
      <w:t xml:space="preserve"> Zahrádka na Moravě</w:t>
    </w:r>
  </w:p>
  <w:p w14:paraId="16B88821" w14:textId="77777777" w:rsidR="00BE4B16" w:rsidRPr="0025120D" w:rsidRDefault="00BE4B16">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B1C"/>
    <w:multiLevelType w:val="multilevel"/>
    <w:tmpl w:val="7B3A0554"/>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25253BD6"/>
    <w:multiLevelType w:val="hybridMultilevel"/>
    <w:tmpl w:val="784A4FAE"/>
    <w:lvl w:ilvl="0" w:tplc="374CBA86">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945D4"/>
    <w:multiLevelType w:val="hybridMultilevel"/>
    <w:tmpl w:val="4CD4E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5"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6"/>
  </w:num>
  <w:num w:numId="2">
    <w:abstractNumId w:val="9"/>
  </w:num>
  <w:num w:numId="3">
    <w:abstractNumId w:val="8"/>
  </w:num>
  <w:num w:numId="4">
    <w:abstractNumId w:val="1"/>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7"/>
  </w:num>
  <w:num w:numId="17">
    <w:abstractNumId w:val="6"/>
  </w:num>
  <w:num w:numId="18">
    <w:abstractNumId w:val="6"/>
  </w:num>
  <w:num w:numId="19">
    <w:abstractNumId w:val="6"/>
  </w:num>
  <w:num w:numId="20">
    <w:abstractNumId w:val="3"/>
  </w:num>
  <w:num w:numId="21">
    <w:abstractNumId w:val="6"/>
  </w:num>
  <w:num w:numId="22">
    <w:abstractNumId w:val="6"/>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4CBE"/>
    <w:rsid w:val="00046C44"/>
    <w:rsid w:val="00050FA0"/>
    <w:rsid w:val="00052027"/>
    <w:rsid w:val="0005310A"/>
    <w:rsid w:val="00054FA7"/>
    <w:rsid w:val="00057C75"/>
    <w:rsid w:val="000604D3"/>
    <w:rsid w:val="00061A57"/>
    <w:rsid w:val="000622D1"/>
    <w:rsid w:val="00062DF2"/>
    <w:rsid w:val="000669FB"/>
    <w:rsid w:val="00070FB7"/>
    <w:rsid w:val="0007122E"/>
    <w:rsid w:val="00074166"/>
    <w:rsid w:val="00076DA8"/>
    <w:rsid w:val="000772BA"/>
    <w:rsid w:val="00077673"/>
    <w:rsid w:val="00080761"/>
    <w:rsid w:val="00080E30"/>
    <w:rsid w:val="00083169"/>
    <w:rsid w:val="000863F6"/>
    <w:rsid w:val="00091D71"/>
    <w:rsid w:val="0009322A"/>
    <w:rsid w:val="000A0980"/>
    <w:rsid w:val="000A0DA0"/>
    <w:rsid w:val="000A2328"/>
    <w:rsid w:val="000A33EF"/>
    <w:rsid w:val="000B1138"/>
    <w:rsid w:val="000B1E86"/>
    <w:rsid w:val="000B60F3"/>
    <w:rsid w:val="000B6251"/>
    <w:rsid w:val="000C0BD2"/>
    <w:rsid w:val="000C1902"/>
    <w:rsid w:val="000C4475"/>
    <w:rsid w:val="000C72B4"/>
    <w:rsid w:val="000D0C30"/>
    <w:rsid w:val="000D1382"/>
    <w:rsid w:val="000D24BD"/>
    <w:rsid w:val="000D2B45"/>
    <w:rsid w:val="000D749B"/>
    <w:rsid w:val="000E2380"/>
    <w:rsid w:val="000E2883"/>
    <w:rsid w:val="000E51CE"/>
    <w:rsid w:val="000E5C91"/>
    <w:rsid w:val="000E628C"/>
    <w:rsid w:val="000F0F57"/>
    <w:rsid w:val="000F339E"/>
    <w:rsid w:val="000F3508"/>
    <w:rsid w:val="000F3D2B"/>
    <w:rsid w:val="000F4185"/>
    <w:rsid w:val="000F4862"/>
    <w:rsid w:val="00106CC8"/>
    <w:rsid w:val="0010704F"/>
    <w:rsid w:val="00111732"/>
    <w:rsid w:val="00113334"/>
    <w:rsid w:val="00115F52"/>
    <w:rsid w:val="001208EE"/>
    <w:rsid w:val="00120D0A"/>
    <w:rsid w:val="001212CE"/>
    <w:rsid w:val="001215AE"/>
    <w:rsid w:val="00121AD3"/>
    <w:rsid w:val="00122C6A"/>
    <w:rsid w:val="00123815"/>
    <w:rsid w:val="001258B6"/>
    <w:rsid w:val="001268CA"/>
    <w:rsid w:val="00126A8F"/>
    <w:rsid w:val="00127765"/>
    <w:rsid w:val="00134FCF"/>
    <w:rsid w:val="00136F16"/>
    <w:rsid w:val="00141CD5"/>
    <w:rsid w:val="00150A54"/>
    <w:rsid w:val="0015279B"/>
    <w:rsid w:val="00156E1D"/>
    <w:rsid w:val="001627B1"/>
    <w:rsid w:val="00165D18"/>
    <w:rsid w:val="00173CF0"/>
    <w:rsid w:val="0017606A"/>
    <w:rsid w:val="00176AD7"/>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B178C"/>
    <w:rsid w:val="001B7833"/>
    <w:rsid w:val="001C3FD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1BD8"/>
    <w:rsid w:val="00242179"/>
    <w:rsid w:val="00242212"/>
    <w:rsid w:val="0024266D"/>
    <w:rsid w:val="002427ED"/>
    <w:rsid w:val="00244904"/>
    <w:rsid w:val="0024709E"/>
    <w:rsid w:val="0025010C"/>
    <w:rsid w:val="00251DD1"/>
    <w:rsid w:val="00251F7D"/>
    <w:rsid w:val="00256693"/>
    <w:rsid w:val="00260C5F"/>
    <w:rsid w:val="00262BA3"/>
    <w:rsid w:val="00264B62"/>
    <w:rsid w:val="00264F91"/>
    <w:rsid w:val="00265825"/>
    <w:rsid w:val="002659CD"/>
    <w:rsid w:val="00275679"/>
    <w:rsid w:val="002768BB"/>
    <w:rsid w:val="00276E15"/>
    <w:rsid w:val="0028248E"/>
    <w:rsid w:val="0028504E"/>
    <w:rsid w:val="00291113"/>
    <w:rsid w:val="00295DC7"/>
    <w:rsid w:val="002A08E6"/>
    <w:rsid w:val="002A1264"/>
    <w:rsid w:val="002A16BB"/>
    <w:rsid w:val="002A589C"/>
    <w:rsid w:val="002B1C8D"/>
    <w:rsid w:val="002B46C2"/>
    <w:rsid w:val="002C3B63"/>
    <w:rsid w:val="002D02B2"/>
    <w:rsid w:val="002D07B9"/>
    <w:rsid w:val="002D21C5"/>
    <w:rsid w:val="002D3562"/>
    <w:rsid w:val="002D6287"/>
    <w:rsid w:val="002E16B2"/>
    <w:rsid w:val="002E257F"/>
    <w:rsid w:val="002E4DC9"/>
    <w:rsid w:val="002E6659"/>
    <w:rsid w:val="002E6B1D"/>
    <w:rsid w:val="002F1900"/>
    <w:rsid w:val="002F7ADC"/>
    <w:rsid w:val="00300DAC"/>
    <w:rsid w:val="003044F0"/>
    <w:rsid w:val="003073D3"/>
    <w:rsid w:val="00310F4E"/>
    <w:rsid w:val="00313C9C"/>
    <w:rsid w:val="00317E4D"/>
    <w:rsid w:val="0032237D"/>
    <w:rsid w:val="003244C5"/>
    <w:rsid w:val="00325269"/>
    <w:rsid w:val="003256CA"/>
    <w:rsid w:val="0032657D"/>
    <w:rsid w:val="00330181"/>
    <w:rsid w:val="00330F90"/>
    <w:rsid w:val="0033229F"/>
    <w:rsid w:val="0033379C"/>
    <w:rsid w:val="00334361"/>
    <w:rsid w:val="00336455"/>
    <w:rsid w:val="0033718B"/>
    <w:rsid w:val="00337332"/>
    <w:rsid w:val="00341FAE"/>
    <w:rsid w:val="0034244B"/>
    <w:rsid w:val="00342E09"/>
    <w:rsid w:val="0034595D"/>
    <w:rsid w:val="00351759"/>
    <w:rsid w:val="00352374"/>
    <w:rsid w:val="00353F04"/>
    <w:rsid w:val="00354192"/>
    <w:rsid w:val="003543A0"/>
    <w:rsid w:val="00354BC6"/>
    <w:rsid w:val="0036140B"/>
    <w:rsid w:val="003614EB"/>
    <w:rsid w:val="0036315A"/>
    <w:rsid w:val="0036335F"/>
    <w:rsid w:val="00367654"/>
    <w:rsid w:val="00371F2D"/>
    <w:rsid w:val="003736E7"/>
    <w:rsid w:val="0037386F"/>
    <w:rsid w:val="003745CA"/>
    <w:rsid w:val="003800BD"/>
    <w:rsid w:val="00381DA3"/>
    <w:rsid w:val="00383C87"/>
    <w:rsid w:val="00386C75"/>
    <w:rsid w:val="00386D1A"/>
    <w:rsid w:val="0039229F"/>
    <w:rsid w:val="00393AB7"/>
    <w:rsid w:val="00397A36"/>
    <w:rsid w:val="003A301E"/>
    <w:rsid w:val="003A3237"/>
    <w:rsid w:val="003A32BC"/>
    <w:rsid w:val="003A47AA"/>
    <w:rsid w:val="003A6BFA"/>
    <w:rsid w:val="003B0646"/>
    <w:rsid w:val="003B0AFB"/>
    <w:rsid w:val="003B3A7A"/>
    <w:rsid w:val="003B53FD"/>
    <w:rsid w:val="003C093E"/>
    <w:rsid w:val="003C172D"/>
    <w:rsid w:val="003C56D3"/>
    <w:rsid w:val="003C579E"/>
    <w:rsid w:val="003D0904"/>
    <w:rsid w:val="003D2307"/>
    <w:rsid w:val="003D2FD2"/>
    <w:rsid w:val="003D54E2"/>
    <w:rsid w:val="003D7646"/>
    <w:rsid w:val="003E3E1E"/>
    <w:rsid w:val="003E64F8"/>
    <w:rsid w:val="003F07F7"/>
    <w:rsid w:val="003F14CF"/>
    <w:rsid w:val="003F2720"/>
    <w:rsid w:val="003F48E8"/>
    <w:rsid w:val="00400CE8"/>
    <w:rsid w:val="00404486"/>
    <w:rsid w:val="004051C8"/>
    <w:rsid w:val="00411819"/>
    <w:rsid w:val="00412E62"/>
    <w:rsid w:val="0041764F"/>
    <w:rsid w:val="00421F1E"/>
    <w:rsid w:val="00422489"/>
    <w:rsid w:val="004278DF"/>
    <w:rsid w:val="00427ABE"/>
    <w:rsid w:val="004316EA"/>
    <w:rsid w:val="00433B3C"/>
    <w:rsid w:val="00435696"/>
    <w:rsid w:val="004362E3"/>
    <w:rsid w:val="00443157"/>
    <w:rsid w:val="0044572B"/>
    <w:rsid w:val="00447F54"/>
    <w:rsid w:val="00454100"/>
    <w:rsid w:val="004545C4"/>
    <w:rsid w:val="00455BEB"/>
    <w:rsid w:val="00455FD5"/>
    <w:rsid w:val="004562BA"/>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933"/>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1A71"/>
    <w:rsid w:val="00503312"/>
    <w:rsid w:val="0050639C"/>
    <w:rsid w:val="00506D94"/>
    <w:rsid w:val="00510E41"/>
    <w:rsid w:val="00511BDF"/>
    <w:rsid w:val="00511EB0"/>
    <w:rsid w:val="005121FE"/>
    <w:rsid w:val="0051293F"/>
    <w:rsid w:val="00514227"/>
    <w:rsid w:val="00514C05"/>
    <w:rsid w:val="005158CC"/>
    <w:rsid w:val="00516487"/>
    <w:rsid w:val="0051703F"/>
    <w:rsid w:val="005209B0"/>
    <w:rsid w:val="00521875"/>
    <w:rsid w:val="00521924"/>
    <w:rsid w:val="005243CF"/>
    <w:rsid w:val="00525997"/>
    <w:rsid w:val="00527229"/>
    <w:rsid w:val="00531CFF"/>
    <w:rsid w:val="005322D3"/>
    <w:rsid w:val="005323C5"/>
    <w:rsid w:val="00532AAC"/>
    <w:rsid w:val="00534435"/>
    <w:rsid w:val="0053488D"/>
    <w:rsid w:val="00535AF1"/>
    <w:rsid w:val="005426BB"/>
    <w:rsid w:val="00545F54"/>
    <w:rsid w:val="005464E3"/>
    <w:rsid w:val="00547AF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93682"/>
    <w:rsid w:val="005A2300"/>
    <w:rsid w:val="005A4EFF"/>
    <w:rsid w:val="005A673D"/>
    <w:rsid w:val="005A6814"/>
    <w:rsid w:val="005A6A7A"/>
    <w:rsid w:val="005B3431"/>
    <w:rsid w:val="005B5BCD"/>
    <w:rsid w:val="005C1CA3"/>
    <w:rsid w:val="005C46C3"/>
    <w:rsid w:val="005D1810"/>
    <w:rsid w:val="005D5278"/>
    <w:rsid w:val="005D6077"/>
    <w:rsid w:val="005D655F"/>
    <w:rsid w:val="005E220A"/>
    <w:rsid w:val="005E6482"/>
    <w:rsid w:val="005E6C74"/>
    <w:rsid w:val="005F52C9"/>
    <w:rsid w:val="00600E64"/>
    <w:rsid w:val="00605292"/>
    <w:rsid w:val="00611B85"/>
    <w:rsid w:val="00613EFC"/>
    <w:rsid w:val="00623AB5"/>
    <w:rsid w:val="00626291"/>
    <w:rsid w:val="00626C66"/>
    <w:rsid w:val="00627AC3"/>
    <w:rsid w:val="00630E42"/>
    <w:rsid w:val="0063245B"/>
    <w:rsid w:val="00633FAA"/>
    <w:rsid w:val="00636685"/>
    <w:rsid w:val="00640BAC"/>
    <w:rsid w:val="00643111"/>
    <w:rsid w:val="00646286"/>
    <w:rsid w:val="0065307E"/>
    <w:rsid w:val="006531F0"/>
    <w:rsid w:val="00662169"/>
    <w:rsid w:val="00664216"/>
    <w:rsid w:val="00664D6B"/>
    <w:rsid w:val="00670A1F"/>
    <w:rsid w:val="00672EC3"/>
    <w:rsid w:val="006776A2"/>
    <w:rsid w:val="006810E8"/>
    <w:rsid w:val="006917EB"/>
    <w:rsid w:val="0069460B"/>
    <w:rsid w:val="00697CD7"/>
    <w:rsid w:val="006A0C07"/>
    <w:rsid w:val="006A0DB9"/>
    <w:rsid w:val="006A11D8"/>
    <w:rsid w:val="006A2168"/>
    <w:rsid w:val="006A4CC4"/>
    <w:rsid w:val="006A5915"/>
    <w:rsid w:val="006A617C"/>
    <w:rsid w:val="006B1956"/>
    <w:rsid w:val="006B1ACE"/>
    <w:rsid w:val="006B2AC7"/>
    <w:rsid w:val="006B5D49"/>
    <w:rsid w:val="006C18DA"/>
    <w:rsid w:val="006C31AF"/>
    <w:rsid w:val="006C43AD"/>
    <w:rsid w:val="006C7BBC"/>
    <w:rsid w:val="006D186A"/>
    <w:rsid w:val="006D30DD"/>
    <w:rsid w:val="006D36B0"/>
    <w:rsid w:val="006D7FA5"/>
    <w:rsid w:val="006E3C0F"/>
    <w:rsid w:val="006E71B1"/>
    <w:rsid w:val="006F3D14"/>
    <w:rsid w:val="006F43F4"/>
    <w:rsid w:val="006F4B2B"/>
    <w:rsid w:val="006F51A7"/>
    <w:rsid w:val="006F5C49"/>
    <w:rsid w:val="006F6595"/>
    <w:rsid w:val="006F7F46"/>
    <w:rsid w:val="007004F3"/>
    <w:rsid w:val="00702F1E"/>
    <w:rsid w:val="00703DD4"/>
    <w:rsid w:val="00705716"/>
    <w:rsid w:val="00706879"/>
    <w:rsid w:val="007078AC"/>
    <w:rsid w:val="00713442"/>
    <w:rsid w:val="00716025"/>
    <w:rsid w:val="00717E30"/>
    <w:rsid w:val="007233D7"/>
    <w:rsid w:val="0072399C"/>
    <w:rsid w:val="00727FB2"/>
    <w:rsid w:val="00730242"/>
    <w:rsid w:val="007321D5"/>
    <w:rsid w:val="00737124"/>
    <w:rsid w:val="00742AB4"/>
    <w:rsid w:val="007447B4"/>
    <w:rsid w:val="00745C7F"/>
    <w:rsid w:val="00752FE4"/>
    <w:rsid w:val="00755D81"/>
    <w:rsid w:val="00756E3A"/>
    <w:rsid w:val="0075737B"/>
    <w:rsid w:val="007605EF"/>
    <w:rsid w:val="00761195"/>
    <w:rsid w:val="00761A6E"/>
    <w:rsid w:val="00762871"/>
    <w:rsid w:val="0076416E"/>
    <w:rsid w:val="00772A41"/>
    <w:rsid w:val="007760C7"/>
    <w:rsid w:val="007770A5"/>
    <w:rsid w:val="00777D86"/>
    <w:rsid w:val="00780A4A"/>
    <w:rsid w:val="0078253D"/>
    <w:rsid w:val="007846E1"/>
    <w:rsid w:val="0079402A"/>
    <w:rsid w:val="007A3470"/>
    <w:rsid w:val="007A39E4"/>
    <w:rsid w:val="007A6230"/>
    <w:rsid w:val="007B196F"/>
    <w:rsid w:val="007B38B9"/>
    <w:rsid w:val="007B3ED7"/>
    <w:rsid w:val="007B6BAF"/>
    <w:rsid w:val="007C205A"/>
    <w:rsid w:val="007C205C"/>
    <w:rsid w:val="007C2F90"/>
    <w:rsid w:val="007C3FE5"/>
    <w:rsid w:val="007C4C0E"/>
    <w:rsid w:val="007C6AC2"/>
    <w:rsid w:val="007C6AF2"/>
    <w:rsid w:val="007D041D"/>
    <w:rsid w:val="007D4211"/>
    <w:rsid w:val="007D4242"/>
    <w:rsid w:val="007E0EAC"/>
    <w:rsid w:val="007E322B"/>
    <w:rsid w:val="007E36E4"/>
    <w:rsid w:val="007E3924"/>
    <w:rsid w:val="007E6C99"/>
    <w:rsid w:val="007E72B5"/>
    <w:rsid w:val="007F471B"/>
    <w:rsid w:val="007F4DF0"/>
    <w:rsid w:val="00800AA6"/>
    <w:rsid w:val="0080127D"/>
    <w:rsid w:val="00802079"/>
    <w:rsid w:val="008037D2"/>
    <w:rsid w:val="00805BD9"/>
    <w:rsid w:val="00815095"/>
    <w:rsid w:val="00820570"/>
    <w:rsid w:val="008239D6"/>
    <w:rsid w:val="00823A6C"/>
    <w:rsid w:val="0082403C"/>
    <w:rsid w:val="008265DF"/>
    <w:rsid w:val="0083309B"/>
    <w:rsid w:val="008331BB"/>
    <w:rsid w:val="008424EB"/>
    <w:rsid w:val="008461A0"/>
    <w:rsid w:val="00853097"/>
    <w:rsid w:val="00855894"/>
    <w:rsid w:val="00857781"/>
    <w:rsid w:val="008600D1"/>
    <w:rsid w:val="00860324"/>
    <w:rsid w:val="00864F8D"/>
    <w:rsid w:val="00867C63"/>
    <w:rsid w:val="0087191C"/>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D743C"/>
    <w:rsid w:val="008E0D9D"/>
    <w:rsid w:val="008E527D"/>
    <w:rsid w:val="008E5965"/>
    <w:rsid w:val="008E7EB7"/>
    <w:rsid w:val="008F2D4B"/>
    <w:rsid w:val="008F3EE5"/>
    <w:rsid w:val="008F4522"/>
    <w:rsid w:val="00902EBC"/>
    <w:rsid w:val="0090466C"/>
    <w:rsid w:val="00904EBD"/>
    <w:rsid w:val="00907F72"/>
    <w:rsid w:val="0091306D"/>
    <w:rsid w:val="009139FE"/>
    <w:rsid w:val="00917B2F"/>
    <w:rsid w:val="00920359"/>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8337B"/>
    <w:rsid w:val="00986FE0"/>
    <w:rsid w:val="009901EA"/>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1489"/>
    <w:rsid w:val="009D2B48"/>
    <w:rsid w:val="009D4227"/>
    <w:rsid w:val="009D465F"/>
    <w:rsid w:val="009E113C"/>
    <w:rsid w:val="009E145E"/>
    <w:rsid w:val="009E1B34"/>
    <w:rsid w:val="009E271F"/>
    <w:rsid w:val="009E46D6"/>
    <w:rsid w:val="009F2FA2"/>
    <w:rsid w:val="00A004F4"/>
    <w:rsid w:val="00A0473E"/>
    <w:rsid w:val="00A0539B"/>
    <w:rsid w:val="00A06A39"/>
    <w:rsid w:val="00A07CBA"/>
    <w:rsid w:val="00A11491"/>
    <w:rsid w:val="00A11AF8"/>
    <w:rsid w:val="00A127F4"/>
    <w:rsid w:val="00A1565A"/>
    <w:rsid w:val="00A17AE4"/>
    <w:rsid w:val="00A238BE"/>
    <w:rsid w:val="00A25D5D"/>
    <w:rsid w:val="00A26B27"/>
    <w:rsid w:val="00A3084C"/>
    <w:rsid w:val="00A34112"/>
    <w:rsid w:val="00A36D24"/>
    <w:rsid w:val="00A378D6"/>
    <w:rsid w:val="00A4198C"/>
    <w:rsid w:val="00A435A0"/>
    <w:rsid w:val="00A45517"/>
    <w:rsid w:val="00A578D6"/>
    <w:rsid w:val="00A60CAF"/>
    <w:rsid w:val="00A62CA7"/>
    <w:rsid w:val="00A660E8"/>
    <w:rsid w:val="00A66DE3"/>
    <w:rsid w:val="00A679CA"/>
    <w:rsid w:val="00A70A90"/>
    <w:rsid w:val="00A73ABE"/>
    <w:rsid w:val="00A7611F"/>
    <w:rsid w:val="00A7703F"/>
    <w:rsid w:val="00A77E4C"/>
    <w:rsid w:val="00A820CD"/>
    <w:rsid w:val="00A841D0"/>
    <w:rsid w:val="00A93283"/>
    <w:rsid w:val="00A959C8"/>
    <w:rsid w:val="00A963E6"/>
    <w:rsid w:val="00AA141E"/>
    <w:rsid w:val="00AB3C95"/>
    <w:rsid w:val="00AB565B"/>
    <w:rsid w:val="00AC40B5"/>
    <w:rsid w:val="00AC6F47"/>
    <w:rsid w:val="00AC74BE"/>
    <w:rsid w:val="00AD2BC8"/>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524E"/>
    <w:rsid w:val="00B40B60"/>
    <w:rsid w:val="00B415EE"/>
    <w:rsid w:val="00B43737"/>
    <w:rsid w:val="00B4708C"/>
    <w:rsid w:val="00B476CC"/>
    <w:rsid w:val="00B504D5"/>
    <w:rsid w:val="00B50650"/>
    <w:rsid w:val="00B5072A"/>
    <w:rsid w:val="00B50A0A"/>
    <w:rsid w:val="00B50D7E"/>
    <w:rsid w:val="00B52699"/>
    <w:rsid w:val="00B57189"/>
    <w:rsid w:val="00B614B5"/>
    <w:rsid w:val="00B61F83"/>
    <w:rsid w:val="00B64EAB"/>
    <w:rsid w:val="00B66FB1"/>
    <w:rsid w:val="00B67F90"/>
    <w:rsid w:val="00B71B7E"/>
    <w:rsid w:val="00B728CC"/>
    <w:rsid w:val="00B73854"/>
    <w:rsid w:val="00B73EC4"/>
    <w:rsid w:val="00B747ED"/>
    <w:rsid w:val="00B75F9A"/>
    <w:rsid w:val="00B80771"/>
    <w:rsid w:val="00B80BB4"/>
    <w:rsid w:val="00B8217F"/>
    <w:rsid w:val="00B84419"/>
    <w:rsid w:val="00B85766"/>
    <w:rsid w:val="00B93DC4"/>
    <w:rsid w:val="00B95798"/>
    <w:rsid w:val="00BA30C8"/>
    <w:rsid w:val="00BA3DA6"/>
    <w:rsid w:val="00BA4305"/>
    <w:rsid w:val="00BA4856"/>
    <w:rsid w:val="00BB0AA2"/>
    <w:rsid w:val="00BB6349"/>
    <w:rsid w:val="00BC2FFE"/>
    <w:rsid w:val="00BC7B0A"/>
    <w:rsid w:val="00BD0032"/>
    <w:rsid w:val="00BD24BB"/>
    <w:rsid w:val="00BD3EEA"/>
    <w:rsid w:val="00BD7BD4"/>
    <w:rsid w:val="00BE0367"/>
    <w:rsid w:val="00BE1895"/>
    <w:rsid w:val="00BE2290"/>
    <w:rsid w:val="00BE4B16"/>
    <w:rsid w:val="00BE645E"/>
    <w:rsid w:val="00BE7940"/>
    <w:rsid w:val="00BF0C57"/>
    <w:rsid w:val="00BF17C1"/>
    <w:rsid w:val="00BF1F63"/>
    <w:rsid w:val="00BF6373"/>
    <w:rsid w:val="00BF7C39"/>
    <w:rsid w:val="00C007B3"/>
    <w:rsid w:val="00C023E6"/>
    <w:rsid w:val="00C10295"/>
    <w:rsid w:val="00C117AD"/>
    <w:rsid w:val="00C173B7"/>
    <w:rsid w:val="00C21655"/>
    <w:rsid w:val="00C21D55"/>
    <w:rsid w:val="00C2330D"/>
    <w:rsid w:val="00C23E4B"/>
    <w:rsid w:val="00C268B8"/>
    <w:rsid w:val="00C31C5E"/>
    <w:rsid w:val="00C345D9"/>
    <w:rsid w:val="00C356F4"/>
    <w:rsid w:val="00C36BE3"/>
    <w:rsid w:val="00C40584"/>
    <w:rsid w:val="00C42201"/>
    <w:rsid w:val="00C426D8"/>
    <w:rsid w:val="00C43094"/>
    <w:rsid w:val="00C444E4"/>
    <w:rsid w:val="00C45B22"/>
    <w:rsid w:val="00C47971"/>
    <w:rsid w:val="00C50586"/>
    <w:rsid w:val="00C5264C"/>
    <w:rsid w:val="00C54394"/>
    <w:rsid w:val="00C54604"/>
    <w:rsid w:val="00C558EE"/>
    <w:rsid w:val="00C56EB7"/>
    <w:rsid w:val="00C62CB2"/>
    <w:rsid w:val="00C62F0F"/>
    <w:rsid w:val="00C63517"/>
    <w:rsid w:val="00C64AA0"/>
    <w:rsid w:val="00C7041B"/>
    <w:rsid w:val="00C708CB"/>
    <w:rsid w:val="00C72084"/>
    <w:rsid w:val="00C74000"/>
    <w:rsid w:val="00C74299"/>
    <w:rsid w:val="00C81485"/>
    <w:rsid w:val="00C87497"/>
    <w:rsid w:val="00C914EA"/>
    <w:rsid w:val="00C91E3B"/>
    <w:rsid w:val="00CA02A6"/>
    <w:rsid w:val="00CA0951"/>
    <w:rsid w:val="00CA2386"/>
    <w:rsid w:val="00CA3A35"/>
    <w:rsid w:val="00CA4458"/>
    <w:rsid w:val="00CA4E9D"/>
    <w:rsid w:val="00CA7129"/>
    <w:rsid w:val="00CB4C1B"/>
    <w:rsid w:val="00CB66C7"/>
    <w:rsid w:val="00CC079C"/>
    <w:rsid w:val="00CC11F9"/>
    <w:rsid w:val="00CC20CC"/>
    <w:rsid w:val="00CC3224"/>
    <w:rsid w:val="00CC4596"/>
    <w:rsid w:val="00CC60BA"/>
    <w:rsid w:val="00CC6BE4"/>
    <w:rsid w:val="00CD0D37"/>
    <w:rsid w:val="00CD0DF7"/>
    <w:rsid w:val="00CD0FD2"/>
    <w:rsid w:val="00CD1E8E"/>
    <w:rsid w:val="00CD3DEA"/>
    <w:rsid w:val="00CD54C0"/>
    <w:rsid w:val="00CE2B32"/>
    <w:rsid w:val="00CE62D7"/>
    <w:rsid w:val="00CF0F21"/>
    <w:rsid w:val="00CF13ED"/>
    <w:rsid w:val="00CF2758"/>
    <w:rsid w:val="00CF3357"/>
    <w:rsid w:val="00CF5DEF"/>
    <w:rsid w:val="00D003EE"/>
    <w:rsid w:val="00D00847"/>
    <w:rsid w:val="00D01D2D"/>
    <w:rsid w:val="00D07F47"/>
    <w:rsid w:val="00D15E3B"/>
    <w:rsid w:val="00D15F51"/>
    <w:rsid w:val="00D16C8E"/>
    <w:rsid w:val="00D2036C"/>
    <w:rsid w:val="00D2290F"/>
    <w:rsid w:val="00D22BB2"/>
    <w:rsid w:val="00D24698"/>
    <w:rsid w:val="00D25AE3"/>
    <w:rsid w:val="00D3281B"/>
    <w:rsid w:val="00D33027"/>
    <w:rsid w:val="00D3334C"/>
    <w:rsid w:val="00D34A3C"/>
    <w:rsid w:val="00D35E54"/>
    <w:rsid w:val="00D40DAE"/>
    <w:rsid w:val="00D41DE4"/>
    <w:rsid w:val="00D42D95"/>
    <w:rsid w:val="00D44207"/>
    <w:rsid w:val="00D478F2"/>
    <w:rsid w:val="00D52A3D"/>
    <w:rsid w:val="00D53632"/>
    <w:rsid w:val="00D54AD2"/>
    <w:rsid w:val="00D54C28"/>
    <w:rsid w:val="00D56FD5"/>
    <w:rsid w:val="00D60114"/>
    <w:rsid w:val="00D61B5F"/>
    <w:rsid w:val="00D6505F"/>
    <w:rsid w:val="00D702AE"/>
    <w:rsid w:val="00D712BD"/>
    <w:rsid w:val="00D73FD3"/>
    <w:rsid w:val="00D752CF"/>
    <w:rsid w:val="00D8256E"/>
    <w:rsid w:val="00D82CE7"/>
    <w:rsid w:val="00D8360A"/>
    <w:rsid w:val="00D90376"/>
    <w:rsid w:val="00D94687"/>
    <w:rsid w:val="00D949E7"/>
    <w:rsid w:val="00D95335"/>
    <w:rsid w:val="00DA2968"/>
    <w:rsid w:val="00DA502E"/>
    <w:rsid w:val="00DA71D2"/>
    <w:rsid w:val="00DB0057"/>
    <w:rsid w:val="00DB01CB"/>
    <w:rsid w:val="00DB0D3D"/>
    <w:rsid w:val="00DB2376"/>
    <w:rsid w:val="00DB4D92"/>
    <w:rsid w:val="00DB7F55"/>
    <w:rsid w:val="00DC21DF"/>
    <w:rsid w:val="00DC4DE2"/>
    <w:rsid w:val="00DD12A7"/>
    <w:rsid w:val="00DD1FE9"/>
    <w:rsid w:val="00DF1266"/>
    <w:rsid w:val="00E002B1"/>
    <w:rsid w:val="00E006FC"/>
    <w:rsid w:val="00E021E9"/>
    <w:rsid w:val="00E064C6"/>
    <w:rsid w:val="00E07A26"/>
    <w:rsid w:val="00E1676A"/>
    <w:rsid w:val="00E171A3"/>
    <w:rsid w:val="00E2038D"/>
    <w:rsid w:val="00E223E2"/>
    <w:rsid w:val="00E30312"/>
    <w:rsid w:val="00E30BAE"/>
    <w:rsid w:val="00E33017"/>
    <w:rsid w:val="00E34395"/>
    <w:rsid w:val="00E345AC"/>
    <w:rsid w:val="00E34CD0"/>
    <w:rsid w:val="00E34EE7"/>
    <w:rsid w:val="00E40905"/>
    <w:rsid w:val="00E478D3"/>
    <w:rsid w:val="00E50DCD"/>
    <w:rsid w:val="00E516C8"/>
    <w:rsid w:val="00E52863"/>
    <w:rsid w:val="00E5291F"/>
    <w:rsid w:val="00E55EB0"/>
    <w:rsid w:val="00E56E07"/>
    <w:rsid w:val="00E57019"/>
    <w:rsid w:val="00E5752D"/>
    <w:rsid w:val="00E65FC6"/>
    <w:rsid w:val="00E7175E"/>
    <w:rsid w:val="00E71951"/>
    <w:rsid w:val="00E725FC"/>
    <w:rsid w:val="00E75049"/>
    <w:rsid w:val="00E764E3"/>
    <w:rsid w:val="00E774CF"/>
    <w:rsid w:val="00E81C8C"/>
    <w:rsid w:val="00E81EA6"/>
    <w:rsid w:val="00E8265C"/>
    <w:rsid w:val="00E85062"/>
    <w:rsid w:val="00E85730"/>
    <w:rsid w:val="00E961DB"/>
    <w:rsid w:val="00E969B5"/>
    <w:rsid w:val="00EA046B"/>
    <w:rsid w:val="00EA13DB"/>
    <w:rsid w:val="00EA343A"/>
    <w:rsid w:val="00EA5770"/>
    <w:rsid w:val="00EA6C35"/>
    <w:rsid w:val="00EB1C00"/>
    <w:rsid w:val="00EB3D49"/>
    <w:rsid w:val="00EB6FF2"/>
    <w:rsid w:val="00EC39F1"/>
    <w:rsid w:val="00EC598D"/>
    <w:rsid w:val="00EC62EB"/>
    <w:rsid w:val="00ED08DF"/>
    <w:rsid w:val="00ED1136"/>
    <w:rsid w:val="00ED2A14"/>
    <w:rsid w:val="00EE339A"/>
    <w:rsid w:val="00EE5863"/>
    <w:rsid w:val="00EF081C"/>
    <w:rsid w:val="00EF2837"/>
    <w:rsid w:val="00EF37ED"/>
    <w:rsid w:val="00F00929"/>
    <w:rsid w:val="00F0202E"/>
    <w:rsid w:val="00F04F0E"/>
    <w:rsid w:val="00F061C4"/>
    <w:rsid w:val="00F119E4"/>
    <w:rsid w:val="00F127AC"/>
    <w:rsid w:val="00F12B03"/>
    <w:rsid w:val="00F165E6"/>
    <w:rsid w:val="00F166AB"/>
    <w:rsid w:val="00F16B64"/>
    <w:rsid w:val="00F178C3"/>
    <w:rsid w:val="00F17F6C"/>
    <w:rsid w:val="00F20137"/>
    <w:rsid w:val="00F21B2B"/>
    <w:rsid w:val="00F263F4"/>
    <w:rsid w:val="00F26ED0"/>
    <w:rsid w:val="00F33AB1"/>
    <w:rsid w:val="00F342EB"/>
    <w:rsid w:val="00F34418"/>
    <w:rsid w:val="00F34BC2"/>
    <w:rsid w:val="00F34C2B"/>
    <w:rsid w:val="00F36083"/>
    <w:rsid w:val="00F4249B"/>
    <w:rsid w:val="00F440D3"/>
    <w:rsid w:val="00F4472B"/>
    <w:rsid w:val="00F47B8C"/>
    <w:rsid w:val="00F47BA1"/>
    <w:rsid w:val="00F5067E"/>
    <w:rsid w:val="00F52DCA"/>
    <w:rsid w:val="00F52EC3"/>
    <w:rsid w:val="00F539F2"/>
    <w:rsid w:val="00F54109"/>
    <w:rsid w:val="00F547CF"/>
    <w:rsid w:val="00F56A6F"/>
    <w:rsid w:val="00F61235"/>
    <w:rsid w:val="00F656CF"/>
    <w:rsid w:val="00F701FB"/>
    <w:rsid w:val="00F7142F"/>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5371"/>
    <w:rsid w:val="00FB77E1"/>
    <w:rsid w:val="00FC0351"/>
    <w:rsid w:val="00FC0B8B"/>
    <w:rsid w:val="00FC420D"/>
    <w:rsid w:val="00FC5674"/>
    <w:rsid w:val="00FC6BB1"/>
    <w:rsid w:val="00FC725C"/>
    <w:rsid w:val="00FD1B71"/>
    <w:rsid w:val="00FD1F1E"/>
    <w:rsid w:val="00FD36A3"/>
    <w:rsid w:val="00FD41D1"/>
    <w:rsid w:val="00FD5510"/>
    <w:rsid w:val="00FE1197"/>
    <w:rsid w:val="00FE438D"/>
    <w:rsid w:val="00FE457C"/>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customStyle="1" w:styleId="h1a5">
    <w:name w:val="h1a5"/>
    <w:basedOn w:val="Standardnpsmoodstavce"/>
    <w:rsid w:val="00DA2968"/>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uskova3@spu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2.xml><?xml version="1.0" encoding="utf-8"?>
<ds:datastoreItem xmlns:ds="http://schemas.openxmlformats.org/officeDocument/2006/customXml" ds:itemID="{7ACC467E-68F5-4290-9C94-E70A9081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3B084-CF1E-49CD-9B1A-E3E1EC8B2810}">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52CBD0C4-EF03-4175-BDB6-3E444F2E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8923</Words>
  <Characters>52649</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SM 05_2019 - Příloha č. 1 - Vzor SoD_KoPÚ (1. 3. 2020) V REVIZÍCH</vt:lpstr>
    </vt:vector>
  </TitlesOfParts>
  <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3. 2020) V REVIZÍCH</dc:title>
  <dc:creator>Strolená Irena Ing.</dc:creator>
  <cp:lastModifiedBy>Malcová Alexandra Ing.</cp:lastModifiedBy>
  <cp:revision>6</cp:revision>
  <cp:lastPrinted>2020-02-11T09:19:00Z</cp:lastPrinted>
  <dcterms:created xsi:type="dcterms:W3CDTF">2020-03-09T07:17:00Z</dcterms:created>
  <dcterms:modified xsi:type="dcterms:W3CDTF">2020-03-09T09:05:00Z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