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E2CA0" w:rsidRPr="009107EF" w:rsidTr="00256972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E2CA0" w:rsidRPr="009107EF" w:rsidRDefault="00FE2CA0" w:rsidP="00FE2CA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6972" w:rsidRDefault="00FE2CA0" w:rsidP="00256972">
            <w:pPr>
              <w:spacing w:before="0" w:after="0"/>
              <w:jc w:val="left"/>
            </w:pPr>
            <w:r w:rsidRPr="003F3E2E">
              <w:t xml:space="preserve">Česká republika – Státní pozemkový </w:t>
            </w:r>
            <w:r w:rsidRPr="00B93F4D">
              <w:t xml:space="preserve">úřad, </w:t>
            </w:r>
          </w:p>
          <w:p w:rsidR="00FE2CA0" w:rsidRDefault="00FE2CA0" w:rsidP="00256972">
            <w:pPr>
              <w:spacing w:before="0" w:after="0"/>
              <w:jc w:val="left"/>
            </w:pPr>
            <w:r w:rsidRPr="00B93F4D">
              <w:t>Krajský pozemkový úřad pro Jihočeský kraj</w:t>
            </w:r>
            <w:r w:rsidR="00256972">
              <w:t>,</w:t>
            </w:r>
          </w:p>
          <w:p w:rsidR="00256972" w:rsidRPr="003F3E2E" w:rsidRDefault="00256972" w:rsidP="00256972">
            <w:pPr>
              <w:spacing w:before="0" w:after="0"/>
              <w:jc w:val="left"/>
              <w:rPr>
                <w:highlight w:val="yellow"/>
              </w:rPr>
            </w:pPr>
            <w:r>
              <w:t>Pobočka Prachatice</w:t>
            </w:r>
          </w:p>
        </w:tc>
      </w:tr>
      <w:tr w:rsidR="00FE2CA0" w:rsidRPr="009107EF" w:rsidTr="00256972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E2CA0" w:rsidRPr="009107EF" w:rsidRDefault="00FE2CA0" w:rsidP="00FE2CA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2CA0" w:rsidRPr="003F3E2E" w:rsidRDefault="00256972" w:rsidP="00256972">
            <w:pPr>
              <w:spacing w:before="0" w:after="0"/>
              <w:jc w:val="lef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Vodňanská 329, 383 01 Prachatice</w:t>
            </w:r>
          </w:p>
        </w:tc>
      </w:tr>
      <w:tr w:rsidR="00FE2CA0" w:rsidRPr="009107EF" w:rsidTr="00256972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E2CA0" w:rsidRPr="009107EF" w:rsidRDefault="00FE2CA0" w:rsidP="00FE2CA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2CA0" w:rsidRPr="003F3E2E" w:rsidRDefault="00FE2CA0" w:rsidP="00256972">
            <w:pPr>
              <w:spacing w:before="0" w:after="0"/>
              <w:jc w:val="left"/>
              <w:rPr>
                <w:bCs/>
                <w:color w:val="000000"/>
              </w:rPr>
            </w:pPr>
            <w:r w:rsidRPr="007C15F7">
              <w:rPr>
                <w:bCs/>
                <w:color w:val="000000"/>
              </w:rPr>
              <w:t xml:space="preserve">Ing. </w:t>
            </w:r>
            <w:r w:rsidR="00256972">
              <w:rPr>
                <w:bCs/>
                <w:color w:val="000000"/>
              </w:rPr>
              <w:t>Františkem Šebestou</w:t>
            </w:r>
          </w:p>
        </w:tc>
      </w:tr>
      <w:tr w:rsidR="00F90F81" w:rsidRPr="009107EF" w:rsidTr="00256972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256972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  <w:r w:rsidR="00BC4E6C">
              <w:rPr>
                <w:rFonts w:cs="Arial"/>
                <w:szCs w:val="20"/>
              </w:rPr>
              <w:t xml:space="preserve"> </w:t>
            </w:r>
            <w:r w:rsidR="00BC4E6C" w:rsidRPr="00BC4E6C">
              <w:rPr>
                <w:rFonts w:cs="Arial"/>
                <w:b w:val="0"/>
                <w:szCs w:val="20"/>
              </w:rPr>
              <w:t>(není plátce DPH)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862D95" w:rsidP="00CE0C0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862D95">
              <w:rPr>
                <w:rFonts w:cs="Arial"/>
                <w:szCs w:val="20"/>
              </w:rPr>
              <w:t xml:space="preserve">Komplexní pozemkové úpravy v katastrálních územích </w:t>
            </w:r>
            <w:proofErr w:type="spellStart"/>
            <w:r w:rsidRPr="00862D95">
              <w:rPr>
                <w:rFonts w:cs="Arial"/>
                <w:szCs w:val="20"/>
              </w:rPr>
              <w:t>Dobročkov</w:t>
            </w:r>
            <w:proofErr w:type="spellEnd"/>
            <w:r w:rsidRPr="00862D95">
              <w:rPr>
                <w:rFonts w:cs="Arial"/>
                <w:szCs w:val="20"/>
              </w:rPr>
              <w:t xml:space="preserve"> a Želnava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862D95" w:rsidRDefault="00862D95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  <w:highlight w:val="lightGray"/>
              </w:rPr>
            </w:pPr>
            <w:r w:rsidRPr="00862D95">
              <w:rPr>
                <w:rFonts w:cs="Arial"/>
                <w:szCs w:val="20"/>
              </w:rPr>
              <w:t>SP922/2020-505205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45093D" w:rsidRDefault="0045093D" w:rsidP="006403F7"/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7D28BD" w:rsidRDefault="007D28BD" w:rsidP="006403F7"/>
    <w:p w:rsidR="007D28BD" w:rsidRDefault="007D28BD" w:rsidP="006403F7"/>
    <w:p w:rsidR="007D28BD" w:rsidRDefault="007D28BD" w:rsidP="006403F7"/>
    <w:p w:rsidR="009C2093" w:rsidRPr="009107EF" w:rsidRDefault="00E576C3" w:rsidP="007D28BD">
      <w:pPr>
        <w:pStyle w:val="Nadpis1"/>
      </w:pPr>
      <w:r>
        <w:lastRenderedPageBreak/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 xml:space="preserve">bytem …………………..,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</w:t>
      </w:r>
      <w:r w:rsidR="00BC15DD" w:rsidRPr="0001366A">
        <w:rPr>
          <w:rFonts w:cs="Arial"/>
          <w:szCs w:val="20"/>
        </w:rPr>
        <w:t xml:space="preserve">Komplexní pozemkové úpravy v katastrálním území </w:t>
      </w:r>
      <w:proofErr w:type="spellStart"/>
      <w:r w:rsidR="00BC4E6C">
        <w:rPr>
          <w:rFonts w:cs="Arial"/>
          <w:szCs w:val="20"/>
        </w:rPr>
        <w:t>Dobročkov</w:t>
      </w:r>
      <w:proofErr w:type="spellEnd"/>
      <w:r w:rsidR="00BC15DD" w:rsidRPr="0001366A">
        <w:rPr>
          <w:rFonts w:cs="Arial"/>
          <w:szCs w:val="20"/>
        </w:rPr>
        <w:t xml:space="preserve"> a </w:t>
      </w:r>
      <w:r w:rsidR="00BC4E6C">
        <w:rPr>
          <w:rFonts w:cs="Arial"/>
          <w:szCs w:val="20"/>
        </w:rPr>
        <w:t>Želnava</w:t>
      </w:r>
      <w:bookmarkStart w:id="0" w:name="_GoBack"/>
      <w:bookmarkEnd w:id="0"/>
      <w:r w:rsidR="00BC15DD">
        <w:rPr>
          <w:rFonts w:cs="Arial"/>
          <w:szCs w:val="20"/>
        </w:rPr>
        <w:t>.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……………………………………….</w:t>
      </w:r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jménem či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0A12" w:rsidRDefault="00970A12" w:rsidP="008E4AD5">
      <w:r>
        <w:separator/>
      </w:r>
    </w:p>
  </w:endnote>
  <w:endnote w:type="continuationSeparator" w:id="0">
    <w:p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529B" w:rsidRDefault="009D529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256972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256972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529B" w:rsidRDefault="009D529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0A12" w:rsidRDefault="00970A12" w:rsidP="008E4AD5">
      <w:r>
        <w:separator/>
      </w:r>
    </w:p>
  </w:footnote>
  <w:footnote w:type="continuationSeparator" w:id="0">
    <w:p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529B" w:rsidRDefault="009D529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9D529B">
      <w:rPr>
        <w:rFonts w:cs="Arial"/>
        <w:szCs w:val="20"/>
      </w:rPr>
      <w:t xml:space="preserve">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529B" w:rsidRDefault="009D529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366A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56972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B799D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62D95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738C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29B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5DD"/>
    <w:rsid w:val="00BC16B7"/>
    <w:rsid w:val="00BC4027"/>
    <w:rsid w:val="00BC4E6C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AF"/>
    <w:rsid w:val="00CC36CB"/>
    <w:rsid w:val="00CC446F"/>
    <w:rsid w:val="00CD09BF"/>
    <w:rsid w:val="00CE011D"/>
    <w:rsid w:val="00CE0C07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2CA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38FA5CFB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5FB7CD-86DC-4BBE-BBB0-BC2C6D026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451</Words>
  <Characters>3213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Šebesta František Ing.</cp:lastModifiedBy>
  <cp:revision>3</cp:revision>
  <cp:lastPrinted>2012-03-30T11:12:00Z</cp:lastPrinted>
  <dcterms:created xsi:type="dcterms:W3CDTF">2020-02-11T09:00:00Z</dcterms:created>
  <dcterms:modified xsi:type="dcterms:W3CDTF">2020-02-12T13:57:00Z</dcterms:modified>
</cp:coreProperties>
</file>