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:rsidR="00832004" w:rsidRPr="00EE5556" w:rsidRDefault="00832004" w:rsidP="00832004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EE5556">
        <w:rPr>
          <w:rFonts w:ascii="Arial" w:hAnsi="Arial" w:cs="Arial"/>
        </w:rPr>
        <w:t>Krycí list nabídky</w:t>
      </w:r>
    </w:p>
    <w:p w:rsidR="00832004" w:rsidRPr="00EE5556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EE5556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EE5556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E5556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EE5556" w:rsidRDefault="003B3540" w:rsidP="003B35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5556">
              <w:rPr>
                <w:rFonts w:ascii="Arial" w:hAnsi="Arial" w:cs="Arial"/>
                <w:b/>
                <w:sz w:val="22"/>
                <w:szCs w:val="22"/>
              </w:rPr>
              <w:t xml:space="preserve">Projektové dokumentace pro realizaci </w:t>
            </w:r>
            <w:r w:rsidR="00A00F3F">
              <w:rPr>
                <w:rFonts w:ascii="Arial" w:hAnsi="Arial" w:cs="Arial"/>
                <w:b/>
                <w:sz w:val="22"/>
                <w:szCs w:val="22"/>
              </w:rPr>
              <w:t>společných zařízení v </w:t>
            </w:r>
            <w:proofErr w:type="spellStart"/>
            <w:r w:rsidR="00A00F3F">
              <w:rPr>
                <w:rFonts w:ascii="Arial" w:hAnsi="Arial" w:cs="Arial"/>
                <w:b/>
                <w:sz w:val="22"/>
                <w:szCs w:val="22"/>
              </w:rPr>
              <w:t>k.ú</w:t>
            </w:r>
            <w:proofErr w:type="spellEnd"/>
            <w:r w:rsidR="00A00F3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A00F3F">
              <w:rPr>
                <w:rFonts w:ascii="Arial" w:hAnsi="Arial" w:cs="Arial"/>
                <w:b/>
                <w:sz w:val="22"/>
                <w:szCs w:val="22"/>
              </w:rPr>
              <w:t>Hynkov</w:t>
            </w:r>
            <w:proofErr w:type="spellEnd"/>
            <w:r w:rsidR="00A00F3F">
              <w:rPr>
                <w:rFonts w:ascii="Arial" w:hAnsi="Arial" w:cs="Arial"/>
                <w:b/>
                <w:sz w:val="22"/>
                <w:szCs w:val="22"/>
              </w:rPr>
              <w:t>, Příkazy a Loučany na Hané</w:t>
            </w:r>
          </w:p>
        </w:tc>
      </w:tr>
      <w:tr w:rsidR="0019479C" w:rsidRPr="00EE5556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EE5556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E5556"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EE555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EE5556" w:rsidRDefault="00A00F3F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AEC">
              <w:rPr>
                <w:rFonts w:ascii="Arial" w:hAnsi="Arial" w:cs="Arial"/>
                <w:sz w:val="22"/>
                <w:szCs w:val="22"/>
              </w:rPr>
              <w:t>SP5513/2019-521101</w:t>
            </w:r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B3540" w:rsidRDefault="003B3540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3B3540" w:rsidRDefault="003B3540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AC24BC" w:rsidRDefault="00AC24BC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511378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II. Nabídková cena (v Kč)</w:t>
      </w:r>
      <w:r w:rsidR="00791628" w:rsidRPr="00791628">
        <w:rPr>
          <w:rFonts w:ascii="Arial" w:hAnsi="Arial" w:cs="Arial"/>
          <w:b/>
          <w:sz w:val="22"/>
          <w:szCs w:val="22"/>
        </w:rPr>
        <w:t xml:space="preserve"> </w:t>
      </w:r>
      <w:r w:rsidR="00791628" w:rsidRPr="00AD3A65">
        <w:rPr>
          <w:rStyle w:val="Odkaznavysvtlivky"/>
          <w:rFonts w:ascii="Arial" w:hAnsi="Arial" w:cs="Arial"/>
          <w:b/>
          <w:sz w:val="22"/>
          <w:szCs w:val="22"/>
        </w:rPr>
        <w:endnoteReference w:id="1"/>
      </w:r>
    </w:p>
    <w:p w:rsidR="00791628" w:rsidRDefault="00791628" w:rsidP="00791628">
      <w:pPr>
        <w:pStyle w:val="Bezmezer"/>
      </w:pPr>
    </w:p>
    <w:p w:rsidR="003B3540" w:rsidRPr="00037712" w:rsidRDefault="003B3540" w:rsidP="003B35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Část 1 - </w:t>
      </w:r>
      <w:r>
        <w:rPr>
          <w:rFonts w:ascii="Arial" w:hAnsi="Arial" w:cs="Arial"/>
          <w:b/>
          <w:sz w:val="22"/>
          <w:szCs w:val="22"/>
        </w:rPr>
        <w:tab/>
      </w:r>
      <w:r w:rsidR="00AC24BC" w:rsidRPr="00AC24BC">
        <w:rPr>
          <w:rFonts w:ascii="Arial" w:hAnsi="Arial" w:cs="Arial"/>
          <w:b/>
          <w:sz w:val="22"/>
          <w:szCs w:val="22"/>
        </w:rPr>
        <w:t>Projektová dokumentace pro realizaci společných zařízení v </w:t>
      </w:r>
      <w:proofErr w:type="spellStart"/>
      <w:r w:rsidR="00AC24BC" w:rsidRPr="00AC24BC">
        <w:rPr>
          <w:rFonts w:ascii="Arial" w:hAnsi="Arial" w:cs="Arial"/>
          <w:b/>
          <w:sz w:val="22"/>
          <w:szCs w:val="22"/>
        </w:rPr>
        <w:t>k.ú</w:t>
      </w:r>
      <w:proofErr w:type="spellEnd"/>
      <w:r w:rsidR="00AC24BC" w:rsidRPr="00AC24BC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AC24BC" w:rsidRPr="00AC24BC">
        <w:rPr>
          <w:rFonts w:ascii="Arial" w:hAnsi="Arial" w:cs="Arial"/>
          <w:b/>
          <w:sz w:val="22"/>
          <w:szCs w:val="22"/>
        </w:rPr>
        <w:t>Hynkov</w:t>
      </w:r>
      <w:proofErr w:type="spellEnd"/>
      <w:r w:rsidR="00AC24BC" w:rsidRPr="00AC24BC">
        <w:rPr>
          <w:rFonts w:ascii="Arial" w:hAnsi="Arial" w:cs="Arial"/>
          <w:b/>
          <w:sz w:val="22"/>
          <w:szCs w:val="22"/>
        </w:rPr>
        <w:t xml:space="preserve"> – I.</w:t>
      </w:r>
      <w:r w:rsidR="00AC24BC">
        <w:rPr>
          <w:rFonts w:ascii="Arial" w:hAnsi="Arial" w:cs="Arial"/>
          <w:b/>
          <w:sz w:val="22"/>
          <w:szCs w:val="22"/>
        </w:rPr>
        <w:t> </w:t>
      </w:r>
      <w:r w:rsidR="00AC24BC" w:rsidRPr="00AC24BC">
        <w:rPr>
          <w:rFonts w:ascii="Arial" w:hAnsi="Arial" w:cs="Arial"/>
          <w:b/>
          <w:sz w:val="22"/>
          <w:szCs w:val="22"/>
        </w:rPr>
        <w:t>etapa</w:t>
      </w:r>
    </w:p>
    <w:tbl>
      <w:tblPr>
        <w:tblW w:w="9434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261"/>
        <w:gridCol w:w="2062"/>
        <w:gridCol w:w="2126"/>
        <w:gridCol w:w="1985"/>
      </w:tblGrid>
      <w:tr w:rsidR="003B3540" w:rsidRPr="00A73340" w:rsidTr="001F1594">
        <w:tc>
          <w:tcPr>
            <w:tcW w:w="3261" w:type="dxa"/>
          </w:tcPr>
          <w:p w:rsidR="003B3540" w:rsidRPr="00A73340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tcMar>
              <w:left w:w="85" w:type="dxa"/>
              <w:right w:w="85" w:type="dxa"/>
            </w:tcMar>
          </w:tcPr>
          <w:p w:rsidR="003B35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Cena celkem</w:t>
            </w:r>
          </w:p>
          <w:p w:rsidR="003B3540" w:rsidRPr="00A733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3B35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Samostatně</w:t>
            </w:r>
          </w:p>
          <w:p w:rsidR="003B3540" w:rsidRPr="00A733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3B35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Cena celkem</w:t>
            </w:r>
          </w:p>
          <w:p w:rsidR="003B3540" w:rsidRPr="00A733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3B3540" w:rsidRPr="00A73340" w:rsidTr="001F1594">
        <w:trPr>
          <w:trHeight w:val="394"/>
        </w:trPr>
        <w:tc>
          <w:tcPr>
            <w:tcW w:w="3261" w:type="dxa"/>
            <w:vAlign w:val="center"/>
          </w:tcPr>
          <w:p w:rsidR="003B3540" w:rsidRPr="00A83DF8" w:rsidRDefault="003B3540" w:rsidP="001F159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Projektová dokumentace vč. geotechnického průzkumu</w:t>
            </w:r>
          </w:p>
        </w:tc>
        <w:tc>
          <w:tcPr>
            <w:tcW w:w="2062" w:type="dxa"/>
            <w:tcMar>
              <w:left w:w="85" w:type="dxa"/>
              <w:right w:w="85" w:type="dxa"/>
            </w:tcMar>
            <w:vAlign w:val="center"/>
          </w:tcPr>
          <w:p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  <w:vAlign w:val="center"/>
          </w:tcPr>
          <w:p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540" w:rsidRPr="00A73340" w:rsidTr="001F1594">
        <w:trPr>
          <w:trHeight w:val="394"/>
        </w:trPr>
        <w:tc>
          <w:tcPr>
            <w:tcW w:w="3261" w:type="dxa"/>
            <w:tcBorders>
              <w:bottom w:val="single" w:sz="4" w:space="0" w:color="6699FF"/>
            </w:tcBorders>
            <w:vAlign w:val="center"/>
          </w:tcPr>
          <w:p w:rsidR="003B3540" w:rsidRDefault="003B3540" w:rsidP="001F159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Autorský dozor (celkem za všechny stavební objekty)</w:t>
            </w:r>
          </w:p>
        </w:tc>
        <w:tc>
          <w:tcPr>
            <w:tcW w:w="2062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540" w:rsidRPr="00A73340" w:rsidTr="001F1594">
        <w:trPr>
          <w:trHeight w:val="394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3B3540" w:rsidRDefault="003B3540" w:rsidP="001F159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nabídková cena (součet cen za celý předmět plnění Části 1)</w:t>
            </w:r>
          </w:p>
        </w:tc>
        <w:tc>
          <w:tcPr>
            <w:tcW w:w="2062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3B3540" w:rsidRPr="00A83DF8" w:rsidRDefault="003B3540" w:rsidP="001F159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3B3540" w:rsidRPr="00A83DF8" w:rsidRDefault="003B3540" w:rsidP="001F159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3B3540" w:rsidRPr="00A83DF8" w:rsidRDefault="003B3540" w:rsidP="001F159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7616" w:rsidRDefault="00857616" w:rsidP="003B3540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252082" w:rsidRDefault="00252082" w:rsidP="003B3540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3B3540" w:rsidRDefault="003B3540" w:rsidP="003B3540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</w:tabs>
        <w:ind w:left="993" w:hanging="993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Část 2 - </w:t>
      </w:r>
      <w:r>
        <w:rPr>
          <w:rFonts w:cs="Arial"/>
          <w:b/>
          <w:szCs w:val="22"/>
        </w:rPr>
        <w:tab/>
      </w:r>
      <w:r w:rsidR="003D6199" w:rsidRPr="003D6199">
        <w:rPr>
          <w:rFonts w:cs="Arial"/>
          <w:b/>
          <w:szCs w:val="22"/>
        </w:rPr>
        <w:t>Projektová dokumentace pro realizaci společných zařízení v </w:t>
      </w:r>
      <w:proofErr w:type="spellStart"/>
      <w:r w:rsidR="003D6199" w:rsidRPr="003D6199">
        <w:rPr>
          <w:rFonts w:cs="Arial"/>
          <w:b/>
          <w:szCs w:val="22"/>
        </w:rPr>
        <w:t>k.ú</w:t>
      </w:r>
      <w:proofErr w:type="spellEnd"/>
      <w:r w:rsidR="003D6199" w:rsidRPr="003D6199">
        <w:rPr>
          <w:rFonts w:cs="Arial"/>
          <w:b/>
          <w:szCs w:val="22"/>
        </w:rPr>
        <w:t>. Příkazy – I.</w:t>
      </w:r>
      <w:r w:rsidR="003D6199">
        <w:rPr>
          <w:rFonts w:cs="Arial"/>
          <w:b/>
          <w:szCs w:val="22"/>
        </w:rPr>
        <w:t> </w:t>
      </w:r>
      <w:r w:rsidR="003D6199" w:rsidRPr="003D6199">
        <w:rPr>
          <w:rFonts w:cs="Arial"/>
          <w:b/>
          <w:szCs w:val="22"/>
        </w:rPr>
        <w:t>etapa</w:t>
      </w:r>
    </w:p>
    <w:tbl>
      <w:tblPr>
        <w:tblW w:w="9434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261"/>
        <w:gridCol w:w="2062"/>
        <w:gridCol w:w="2126"/>
        <w:gridCol w:w="1985"/>
      </w:tblGrid>
      <w:tr w:rsidR="003B3540" w:rsidRPr="00A73340" w:rsidTr="001F1594">
        <w:tc>
          <w:tcPr>
            <w:tcW w:w="3261" w:type="dxa"/>
          </w:tcPr>
          <w:p w:rsidR="003B3540" w:rsidRPr="00A73340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tcMar>
              <w:left w:w="85" w:type="dxa"/>
              <w:right w:w="85" w:type="dxa"/>
            </w:tcMar>
          </w:tcPr>
          <w:p w:rsidR="003B35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Cena celkem</w:t>
            </w:r>
          </w:p>
          <w:p w:rsidR="003B3540" w:rsidRPr="00A733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3B35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Samostatně</w:t>
            </w:r>
          </w:p>
          <w:p w:rsidR="003B3540" w:rsidRPr="00A733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3B35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Cena celkem</w:t>
            </w:r>
          </w:p>
          <w:p w:rsidR="003B3540" w:rsidRPr="00A733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3B3540" w:rsidRPr="00A73340" w:rsidTr="001F1594">
        <w:trPr>
          <w:trHeight w:val="394"/>
        </w:trPr>
        <w:tc>
          <w:tcPr>
            <w:tcW w:w="3261" w:type="dxa"/>
            <w:vAlign w:val="center"/>
          </w:tcPr>
          <w:p w:rsidR="003B3540" w:rsidRPr="00A83DF8" w:rsidRDefault="003B3540" w:rsidP="001F159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Projektová dokumentace vč. geotechnického průzkumu</w:t>
            </w:r>
          </w:p>
        </w:tc>
        <w:tc>
          <w:tcPr>
            <w:tcW w:w="2062" w:type="dxa"/>
            <w:tcMar>
              <w:left w:w="85" w:type="dxa"/>
              <w:right w:w="85" w:type="dxa"/>
            </w:tcMar>
            <w:vAlign w:val="center"/>
          </w:tcPr>
          <w:p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  <w:vAlign w:val="center"/>
          </w:tcPr>
          <w:p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540" w:rsidRPr="00A73340" w:rsidTr="001F1594">
        <w:trPr>
          <w:trHeight w:val="394"/>
        </w:trPr>
        <w:tc>
          <w:tcPr>
            <w:tcW w:w="3261" w:type="dxa"/>
            <w:tcBorders>
              <w:bottom w:val="single" w:sz="4" w:space="0" w:color="6699FF"/>
            </w:tcBorders>
            <w:vAlign w:val="center"/>
          </w:tcPr>
          <w:p w:rsidR="003B3540" w:rsidRDefault="003B3540" w:rsidP="001F159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Autorský dozor (celkem za všechny stavební objekty)</w:t>
            </w:r>
          </w:p>
        </w:tc>
        <w:tc>
          <w:tcPr>
            <w:tcW w:w="2062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:rsidR="003B3540" w:rsidRPr="00031E6C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540" w:rsidRPr="00A73340" w:rsidTr="001F1594">
        <w:trPr>
          <w:trHeight w:val="394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3B3540" w:rsidRDefault="003B3540" w:rsidP="001F159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nabídková cena (součet cen za celý předmět plnění Části 2)</w:t>
            </w:r>
          </w:p>
        </w:tc>
        <w:tc>
          <w:tcPr>
            <w:tcW w:w="2062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3B3540" w:rsidRPr="00A83DF8" w:rsidRDefault="003B3540" w:rsidP="001F159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3B3540" w:rsidRPr="00A83DF8" w:rsidRDefault="003B3540" w:rsidP="001F159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3B3540" w:rsidRPr="00A83DF8" w:rsidRDefault="003B3540" w:rsidP="001F159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3540" w:rsidRDefault="003B3540" w:rsidP="003B3540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</w:tabs>
        <w:ind w:left="993" w:hanging="993"/>
        <w:jc w:val="both"/>
        <w:rPr>
          <w:rFonts w:cs="Arial"/>
          <w:b/>
          <w:szCs w:val="22"/>
        </w:rPr>
      </w:pPr>
    </w:p>
    <w:p w:rsidR="00252082" w:rsidRDefault="00252082" w:rsidP="003B3540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</w:tabs>
        <w:ind w:left="993" w:hanging="993"/>
        <w:jc w:val="both"/>
        <w:rPr>
          <w:rFonts w:cs="Arial"/>
          <w:b/>
          <w:szCs w:val="22"/>
        </w:rPr>
      </w:pPr>
    </w:p>
    <w:p w:rsidR="003B3540" w:rsidRDefault="003B3540" w:rsidP="003B3540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</w:tabs>
        <w:ind w:left="993" w:hanging="993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Část 3 - </w:t>
      </w:r>
      <w:r>
        <w:rPr>
          <w:rFonts w:cs="Arial"/>
          <w:b/>
          <w:szCs w:val="22"/>
        </w:rPr>
        <w:tab/>
      </w:r>
      <w:r w:rsidR="003D6199" w:rsidRPr="003D6199">
        <w:rPr>
          <w:rFonts w:cs="Arial"/>
          <w:b/>
          <w:szCs w:val="22"/>
        </w:rPr>
        <w:t>Projektová dokumentace pro realizaci společných zařízení v </w:t>
      </w:r>
      <w:proofErr w:type="spellStart"/>
      <w:r w:rsidR="003D6199" w:rsidRPr="003D6199">
        <w:rPr>
          <w:rFonts w:cs="Arial"/>
          <w:b/>
          <w:szCs w:val="22"/>
        </w:rPr>
        <w:t>k.ú</w:t>
      </w:r>
      <w:proofErr w:type="spellEnd"/>
      <w:r w:rsidR="003D6199" w:rsidRPr="003D6199">
        <w:rPr>
          <w:rFonts w:cs="Arial"/>
          <w:b/>
          <w:szCs w:val="22"/>
        </w:rPr>
        <w:t>. Loučany na Hané – II. etapa</w:t>
      </w:r>
    </w:p>
    <w:tbl>
      <w:tblPr>
        <w:tblW w:w="9434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261"/>
        <w:gridCol w:w="2062"/>
        <w:gridCol w:w="2126"/>
        <w:gridCol w:w="1985"/>
      </w:tblGrid>
      <w:tr w:rsidR="003B3540" w:rsidRPr="00A73340" w:rsidTr="001F1594">
        <w:tc>
          <w:tcPr>
            <w:tcW w:w="3261" w:type="dxa"/>
          </w:tcPr>
          <w:p w:rsidR="003B3540" w:rsidRPr="00A73340" w:rsidRDefault="003B3540" w:rsidP="001F15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tcMar>
              <w:left w:w="85" w:type="dxa"/>
              <w:right w:w="85" w:type="dxa"/>
            </w:tcMar>
          </w:tcPr>
          <w:p w:rsidR="003B35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Cena celkem</w:t>
            </w:r>
          </w:p>
          <w:p w:rsidR="003B3540" w:rsidRPr="00A733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3B35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Samostatně</w:t>
            </w:r>
          </w:p>
          <w:p w:rsidR="003B3540" w:rsidRPr="00A733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3B35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Cena celkem</w:t>
            </w:r>
          </w:p>
          <w:p w:rsidR="003B3540" w:rsidRPr="00A73340" w:rsidRDefault="003B3540" w:rsidP="001F15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3D6199" w:rsidRPr="00A73340" w:rsidTr="001F1594">
        <w:trPr>
          <w:trHeight w:val="394"/>
        </w:trPr>
        <w:tc>
          <w:tcPr>
            <w:tcW w:w="3261" w:type="dxa"/>
            <w:vAlign w:val="center"/>
          </w:tcPr>
          <w:p w:rsidR="003D6199" w:rsidRPr="00A83DF8" w:rsidRDefault="003D6199" w:rsidP="003D619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Projektová dokumentace vč. geotechnického průzkumu</w:t>
            </w:r>
          </w:p>
        </w:tc>
        <w:tc>
          <w:tcPr>
            <w:tcW w:w="2062" w:type="dxa"/>
            <w:tcMar>
              <w:left w:w="85" w:type="dxa"/>
              <w:right w:w="85" w:type="dxa"/>
            </w:tcMar>
            <w:vAlign w:val="center"/>
          </w:tcPr>
          <w:p w:rsidR="003D6199" w:rsidRPr="00031E6C" w:rsidRDefault="003D6199" w:rsidP="003D61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D6199" w:rsidRPr="00031E6C" w:rsidRDefault="003D6199" w:rsidP="003D61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  <w:vAlign w:val="center"/>
          </w:tcPr>
          <w:p w:rsidR="003D6199" w:rsidRPr="00031E6C" w:rsidRDefault="003D6199" w:rsidP="003D61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199" w:rsidRPr="00A73340" w:rsidTr="001F1594">
        <w:trPr>
          <w:trHeight w:val="394"/>
        </w:trPr>
        <w:tc>
          <w:tcPr>
            <w:tcW w:w="3261" w:type="dxa"/>
            <w:tcBorders>
              <w:bottom w:val="single" w:sz="4" w:space="0" w:color="6699FF"/>
            </w:tcBorders>
            <w:vAlign w:val="center"/>
          </w:tcPr>
          <w:p w:rsidR="003D6199" w:rsidRDefault="003D6199" w:rsidP="003D619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Autorský dozor (celkem za všechny stavební objekty)</w:t>
            </w:r>
          </w:p>
        </w:tc>
        <w:tc>
          <w:tcPr>
            <w:tcW w:w="2062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:rsidR="003D6199" w:rsidRPr="00031E6C" w:rsidRDefault="003D6199" w:rsidP="003D61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:rsidR="003D6199" w:rsidRPr="00031E6C" w:rsidRDefault="003D6199" w:rsidP="003D61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:rsidR="003D6199" w:rsidRPr="00031E6C" w:rsidRDefault="003D6199" w:rsidP="003D61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540" w:rsidRPr="00A73340" w:rsidTr="001F1594">
        <w:trPr>
          <w:trHeight w:val="394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3B3540" w:rsidRDefault="003B3540" w:rsidP="001F159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nabídková cena (součet cen za celý předmět plnění Části 3)</w:t>
            </w:r>
          </w:p>
        </w:tc>
        <w:tc>
          <w:tcPr>
            <w:tcW w:w="2062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3B3540" w:rsidRPr="00A83DF8" w:rsidRDefault="003B3540" w:rsidP="001F159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3B3540" w:rsidRPr="00A83DF8" w:rsidRDefault="003B3540" w:rsidP="001F159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3B3540" w:rsidRPr="00A83DF8" w:rsidRDefault="003B3540" w:rsidP="001F159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3540" w:rsidRDefault="003B3540" w:rsidP="003B3540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</w:tabs>
        <w:ind w:left="993" w:hanging="993"/>
        <w:jc w:val="both"/>
        <w:rPr>
          <w:rFonts w:cs="Arial"/>
          <w:b/>
          <w:szCs w:val="22"/>
        </w:rPr>
      </w:pPr>
    </w:p>
    <w:p w:rsidR="00612804" w:rsidRDefault="00612804" w:rsidP="003B3540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</w:tabs>
        <w:ind w:left="993" w:hanging="993"/>
        <w:jc w:val="both"/>
        <w:rPr>
          <w:rFonts w:cs="Arial"/>
          <w:b/>
          <w:szCs w:val="22"/>
        </w:rPr>
      </w:pPr>
    </w:p>
    <w:p w:rsidR="00612804" w:rsidRDefault="00612804" w:rsidP="003B3540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</w:tabs>
        <w:ind w:left="993" w:hanging="993"/>
        <w:jc w:val="both"/>
        <w:rPr>
          <w:rFonts w:cs="Arial"/>
          <w:b/>
          <w:szCs w:val="22"/>
        </w:rPr>
      </w:pPr>
    </w:p>
    <w:p w:rsidR="00612804" w:rsidRDefault="00612804" w:rsidP="003B3540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</w:tabs>
        <w:ind w:left="993" w:hanging="993"/>
        <w:jc w:val="both"/>
        <w:rPr>
          <w:rFonts w:cs="Arial"/>
          <w:b/>
          <w:szCs w:val="22"/>
        </w:rPr>
      </w:pPr>
    </w:p>
    <w:p w:rsidR="00612804" w:rsidRDefault="00612804" w:rsidP="003B3540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</w:tabs>
        <w:ind w:left="993" w:hanging="993"/>
        <w:jc w:val="both"/>
        <w:rPr>
          <w:rFonts w:cs="Arial"/>
          <w:b/>
          <w:szCs w:val="22"/>
        </w:rPr>
      </w:pPr>
    </w:p>
    <w:p w:rsidR="00612804" w:rsidRDefault="00612804" w:rsidP="003B3540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</w:tabs>
        <w:ind w:left="993" w:hanging="993"/>
        <w:jc w:val="both"/>
        <w:rPr>
          <w:rFonts w:cs="Arial"/>
          <w:b/>
          <w:szCs w:val="22"/>
        </w:rPr>
      </w:pPr>
    </w:p>
    <w:p w:rsidR="00612804" w:rsidRDefault="00612804" w:rsidP="003B3540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</w:tabs>
        <w:ind w:left="993" w:hanging="993"/>
        <w:jc w:val="both"/>
        <w:rPr>
          <w:rFonts w:cs="Arial"/>
          <w:b/>
          <w:szCs w:val="22"/>
        </w:rPr>
      </w:pPr>
    </w:p>
    <w:p w:rsidR="00BA7E8C" w:rsidRPr="00037712" w:rsidRDefault="00B075F3" w:rsidP="003B35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37712">
        <w:rPr>
          <w:rFonts w:ascii="Arial" w:hAnsi="Arial" w:cs="Arial"/>
          <w:b/>
          <w:sz w:val="22"/>
          <w:szCs w:val="22"/>
        </w:rPr>
        <w:lastRenderedPageBreak/>
        <w:t>I</w:t>
      </w:r>
      <w:r w:rsidR="003B3540">
        <w:rPr>
          <w:rFonts w:ascii="Arial" w:hAnsi="Arial" w:cs="Arial"/>
          <w:b/>
          <w:sz w:val="22"/>
          <w:szCs w:val="22"/>
        </w:rPr>
        <w:t>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037712">
        <w:rPr>
          <w:rFonts w:ascii="Arial" w:hAnsi="Arial" w:cs="Arial"/>
          <w:b/>
          <w:sz w:val="22"/>
          <w:szCs w:val="22"/>
        </w:rPr>
        <w:t>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3B3540" w:rsidRDefault="00BA7E8C" w:rsidP="00BA7E8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3540">
        <w:rPr>
          <w:rFonts w:ascii="Arial" w:hAnsi="Arial" w:cs="Arial"/>
          <w:b/>
          <w:sz w:val="20"/>
          <w:szCs w:val="20"/>
        </w:rPr>
        <w:t>Poznámka: Do sloupce označeného I</w:t>
      </w:r>
      <w:r w:rsidR="00B421B3" w:rsidRPr="003B3540">
        <w:rPr>
          <w:rFonts w:ascii="Arial" w:hAnsi="Arial" w:cs="Arial"/>
          <w:b/>
          <w:sz w:val="20"/>
          <w:szCs w:val="20"/>
        </w:rPr>
        <w:t xml:space="preserve">. </w:t>
      </w:r>
      <w:r w:rsidR="00857616" w:rsidRPr="003B3540">
        <w:rPr>
          <w:rFonts w:ascii="Arial" w:hAnsi="Arial" w:cs="Arial"/>
          <w:b/>
          <w:sz w:val="20"/>
          <w:szCs w:val="20"/>
        </w:rPr>
        <w:t>dodavatel</w:t>
      </w:r>
      <w:r w:rsidRPr="003B3540">
        <w:rPr>
          <w:rFonts w:ascii="Arial" w:hAnsi="Arial" w:cs="Arial"/>
          <w:b/>
          <w:sz w:val="20"/>
          <w:szCs w:val="20"/>
        </w:rPr>
        <w:t xml:space="preserve"> uvede konkrétní část/části plnění, které hodlá zajistit pomocí </w:t>
      </w:r>
      <w:r w:rsidR="00826E34" w:rsidRPr="003B3540">
        <w:rPr>
          <w:rFonts w:ascii="Arial" w:hAnsi="Arial" w:cs="Arial"/>
          <w:b/>
          <w:sz w:val="20"/>
          <w:szCs w:val="20"/>
        </w:rPr>
        <w:t>pod</w:t>
      </w:r>
      <w:r w:rsidRPr="003B3540">
        <w:rPr>
          <w:rFonts w:ascii="Arial" w:hAnsi="Arial" w:cs="Arial"/>
          <w:b/>
          <w:sz w:val="20"/>
          <w:szCs w:val="20"/>
        </w:rPr>
        <w:t xml:space="preserve">dodavatele. Do sloupce označeného II. </w:t>
      </w:r>
      <w:r w:rsidR="00857616" w:rsidRPr="003B3540">
        <w:rPr>
          <w:rFonts w:ascii="Arial" w:hAnsi="Arial" w:cs="Arial"/>
          <w:b/>
          <w:sz w:val="20"/>
          <w:szCs w:val="20"/>
        </w:rPr>
        <w:t>dodavatel</w:t>
      </w:r>
      <w:r w:rsidRPr="003B3540">
        <w:rPr>
          <w:rFonts w:ascii="Arial" w:hAnsi="Arial" w:cs="Arial"/>
          <w:b/>
          <w:sz w:val="20"/>
          <w:szCs w:val="20"/>
        </w:rPr>
        <w:t xml:space="preserve"> uvede procentní podíl </w:t>
      </w:r>
      <w:r w:rsidR="00826E34" w:rsidRPr="003B3540">
        <w:rPr>
          <w:rFonts w:ascii="Arial" w:hAnsi="Arial" w:cs="Arial"/>
          <w:b/>
          <w:sz w:val="20"/>
          <w:szCs w:val="20"/>
        </w:rPr>
        <w:t>poddodavatele</w:t>
      </w:r>
      <w:r w:rsidRPr="003B3540">
        <w:rPr>
          <w:rFonts w:ascii="Arial" w:hAnsi="Arial" w:cs="Arial"/>
          <w:b/>
          <w:sz w:val="20"/>
          <w:szCs w:val="20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3B3540" w:rsidRPr="00037712" w:rsidRDefault="003B3540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p w:rsidR="00252EA6" w:rsidRDefault="00252EA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p w:rsidR="00252EA6" w:rsidRPr="00037712" w:rsidRDefault="00252EA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252EA6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70" w:rsidRDefault="00561870" w:rsidP="008E4AD5">
      <w:r>
        <w:separator/>
      </w:r>
    </w:p>
  </w:endnote>
  <w:endnote w:type="continuationSeparator" w:id="0">
    <w:p w:rsidR="00561870" w:rsidRDefault="00561870" w:rsidP="008E4AD5">
      <w:r>
        <w:continuationSeparator/>
      </w:r>
    </w:p>
  </w:endnote>
  <w:endnote w:id="1">
    <w:p w:rsidR="00791628" w:rsidRPr="00AD3A65" w:rsidRDefault="00791628" w:rsidP="00791628">
      <w:pPr>
        <w:pStyle w:val="Textvysvtlivek"/>
        <w:rPr>
          <w:rFonts w:ascii="Arial" w:hAnsi="Arial" w:cs="Arial"/>
        </w:rPr>
      </w:pPr>
      <w:r w:rsidRPr="00AD3A65">
        <w:rPr>
          <w:rStyle w:val="Odkaznavysvtlivky"/>
          <w:rFonts w:ascii="Arial" w:hAnsi="Arial" w:cs="Arial"/>
        </w:rPr>
        <w:endnoteRef/>
      </w:r>
      <w:r w:rsidRPr="00AD3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Dodavatel doplní nabídkovou cenu pro ty části, na které podává nabídku</w:t>
      </w:r>
      <w:r w:rsidRPr="00AD3A65">
        <w:rPr>
          <w:rFonts w:ascii="Arial" w:hAnsi="Arial" w:cs="Aria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70" w:rsidRDefault="00561870" w:rsidP="008E4AD5">
      <w:r>
        <w:separator/>
      </w:r>
    </w:p>
  </w:footnote>
  <w:footnote w:type="continuationSeparator" w:id="0">
    <w:p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2082"/>
    <w:rsid w:val="00252EA6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3540"/>
    <w:rsid w:val="003B4CC7"/>
    <w:rsid w:val="003B7906"/>
    <w:rsid w:val="003B7BCC"/>
    <w:rsid w:val="003C02AD"/>
    <w:rsid w:val="003C07CD"/>
    <w:rsid w:val="003C3AC5"/>
    <w:rsid w:val="003C4D3B"/>
    <w:rsid w:val="003C7450"/>
    <w:rsid w:val="003D6199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12804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91628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0F3F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24BC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3F0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5556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EA8F48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162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1628"/>
    <w:rPr>
      <w:rFonts w:ascii="Times New Roman" w:eastAsia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1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FFD21-EB6E-40E8-BE1B-DB83344E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408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Lubinová Silvie Bc.</cp:lastModifiedBy>
  <cp:revision>16</cp:revision>
  <cp:lastPrinted>2012-03-30T11:12:00Z</cp:lastPrinted>
  <dcterms:created xsi:type="dcterms:W3CDTF">2018-02-07T11:30:00Z</dcterms:created>
  <dcterms:modified xsi:type="dcterms:W3CDTF">2020-01-14T09:13:00Z</dcterms:modified>
</cp:coreProperties>
</file>