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C254B3" w:rsidRPr="00617655" w:rsidRDefault="0085523E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5523E">
              <w:rPr>
                <w:rFonts w:ascii="Arial" w:hAnsi="Arial" w:cs="Arial"/>
                <w:b/>
                <w:sz w:val="20"/>
                <w:szCs w:val="20"/>
              </w:rPr>
              <w:t>Zajištění úklidových prací v prostorách Pobočky Tachov 2020-2021</w:t>
            </w:r>
          </w:p>
        </w:tc>
      </w:tr>
      <w:tr w:rsidR="00C254B3" w:rsidRPr="009057F4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  <w:vAlign w:val="center"/>
          </w:tcPr>
          <w:p w:rsidR="00C254B3" w:rsidRPr="00F66608" w:rsidRDefault="0085523E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5523E">
              <w:rPr>
                <w:rFonts w:ascii="Arial" w:hAnsi="Arial" w:cs="Arial"/>
                <w:sz w:val="20"/>
                <w:szCs w:val="20"/>
              </w:rPr>
              <w:t>SP 16369/2019-504101</w:t>
            </w:r>
            <w:bookmarkStart w:id="0" w:name="_GoBack"/>
            <w:bookmarkEnd w:id="0"/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99" w:rsidRDefault="00182B99" w:rsidP="008E4AD5">
      <w:r>
        <w:separator/>
      </w:r>
    </w:p>
  </w:endnote>
  <w:endnote w:type="continuationSeparator" w:id="0">
    <w:p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99" w:rsidRDefault="00182B99" w:rsidP="008E4AD5">
      <w:r>
        <w:separator/>
      </w:r>
    </w:p>
  </w:footnote>
  <w:footnote w:type="continuationSeparator" w:id="0">
    <w:p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710E8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523E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3684A2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F192A-3B49-4F29-805C-597A1895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Hrubá Iva Ing.</cp:lastModifiedBy>
  <cp:revision>3</cp:revision>
  <cp:lastPrinted>2018-01-29T13:44:00Z</cp:lastPrinted>
  <dcterms:created xsi:type="dcterms:W3CDTF">2019-11-19T09:44:00Z</dcterms:created>
  <dcterms:modified xsi:type="dcterms:W3CDTF">2019-11-26T14:13:00Z</dcterms:modified>
</cp:coreProperties>
</file>