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8B50" w14:textId="77777777" w:rsidR="006C60B6" w:rsidRPr="00C534BE" w:rsidRDefault="006C60B6" w:rsidP="006C60B6">
      <w:pPr>
        <w:pStyle w:val="Nzev"/>
        <w:tabs>
          <w:tab w:val="left" w:pos="709"/>
        </w:tabs>
        <w:rPr>
          <w:rFonts w:ascii="Arial" w:eastAsiaTheme="minorEastAsia" w:hAnsi="Arial" w:cs="Arial"/>
          <w:color w:val="5A5A5A" w:themeColor="text1" w:themeTint="A5"/>
          <w:spacing w:val="2"/>
          <w:kern w:val="0"/>
          <w:sz w:val="22"/>
          <w:szCs w:val="22"/>
          <w:lang w:val="cs-CZ"/>
        </w:rPr>
      </w:pPr>
      <w:r w:rsidRPr="00C534BE">
        <w:rPr>
          <w:rFonts w:ascii="Arial" w:hAnsi="Arial" w:cs="Arial"/>
          <w:sz w:val="52"/>
          <w:szCs w:val="52"/>
          <w:lang w:val="cs-CZ"/>
        </w:rPr>
        <w:t>SMLOUVA O DÍLO</w:t>
      </w:r>
      <w:r w:rsidRPr="00C534BE">
        <w:rPr>
          <w:rFonts w:ascii="Arial" w:eastAsiaTheme="minorEastAsia" w:hAnsi="Arial" w:cs="Arial"/>
          <w:color w:val="5A5A5A" w:themeColor="text1" w:themeTint="A5"/>
          <w:spacing w:val="2"/>
          <w:kern w:val="0"/>
          <w:sz w:val="22"/>
          <w:szCs w:val="22"/>
          <w:lang w:val="cs-CZ"/>
        </w:rPr>
        <w:t xml:space="preserve"> </w:t>
      </w:r>
    </w:p>
    <w:p w14:paraId="45C865B6" w14:textId="77777777" w:rsidR="006C60B6" w:rsidRPr="00C534BE" w:rsidRDefault="006C60B6" w:rsidP="006C60B6">
      <w:pPr>
        <w:pStyle w:val="Podnadpis"/>
        <w:rPr>
          <w:rFonts w:ascii="Arial" w:hAnsi="Arial" w:cs="Arial"/>
          <w:spacing w:val="2"/>
          <w:lang w:val="cs-CZ"/>
        </w:rPr>
      </w:pPr>
      <w:r w:rsidRPr="00C534BE">
        <w:rPr>
          <w:rFonts w:ascii="Arial" w:hAnsi="Arial" w:cs="Arial"/>
          <w:spacing w:val="2"/>
          <w:lang w:val="cs-CZ"/>
        </w:rPr>
        <w:t>uzavřená podle § 2586 a násl. zákona č. 89/2012 Sb., občanský zákoník (dále jen „NOZ“)</w:t>
      </w:r>
    </w:p>
    <w:p w14:paraId="33F2D574" w14:textId="2ED6F184" w:rsidR="006C60B6" w:rsidRPr="00C534BE" w:rsidRDefault="006C60B6" w:rsidP="006C60B6">
      <w:pPr>
        <w:pStyle w:val="Podnadpis"/>
        <w:rPr>
          <w:rFonts w:ascii="Arial" w:hAnsi="Arial" w:cs="Arial"/>
          <w:lang w:val="cs-CZ"/>
        </w:rPr>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C534BE" w14:paraId="5A75F3DB" w14:textId="77777777" w:rsidTr="006C270F">
        <w:tc>
          <w:tcPr>
            <w:tcW w:w="4531" w:type="dxa"/>
          </w:tcPr>
          <w:p w14:paraId="05F390EC" w14:textId="77777777" w:rsidR="006C60B6" w:rsidRPr="00C534BE" w:rsidRDefault="006C60B6" w:rsidP="006C270F">
            <w:pPr>
              <w:pStyle w:val="Tabulka-buky11"/>
              <w:rPr>
                <w:rStyle w:val="Siln"/>
                <w:rFonts w:ascii="Arial" w:hAnsi="Arial" w:cs="Arial"/>
                <w:b w:val="0"/>
                <w:bCs w:val="0"/>
                <w:sz w:val="22"/>
                <w:szCs w:val="22"/>
                <w:lang w:val="cs-CZ"/>
              </w:rPr>
            </w:pPr>
            <w:r w:rsidRPr="00C534BE">
              <w:rPr>
                <w:rStyle w:val="Siln"/>
                <w:rFonts w:ascii="Arial" w:hAnsi="Arial" w:cs="Arial"/>
                <w:sz w:val="22"/>
                <w:szCs w:val="22"/>
              </w:rPr>
              <w:t>Objednatel:</w:t>
            </w:r>
          </w:p>
        </w:tc>
        <w:tc>
          <w:tcPr>
            <w:tcW w:w="4531" w:type="dxa"/>
          </w:tcPr>
          <w:p w14:paraId="1D8F6431" w14:textId="77777777" w:rsidR="00CA1908" w:rsidRPr="00C534BE" w:rsidRDefault="00CA1908" w:rsidP="00CA1908">
            <w:pPr>
              <w:pStyle w:val="Tabulka-buky11"/>
              <w:rPr>
                <w:rFonts w:ascii="Arial" w:hAnsi="Arial" w:cs="Arial"/>
                <w:sz w:val="22"/>
                <w:szCs w:val="22"/>
                <w:lang w:val="cs-CZ"/>
              </w:rPr>
            </w:pPr>
            <w:r w:rsidRPr="00C534BE">
              <w:rPr>
                <w:rFonts w:ascii="Arial" w:hAnsi="Arial" w:cs="Arial"/>
                <w:sz w:val="22"/>
                <w:szCs w:val="22"/>
                <w:lang w:val="cs-CZ"/>
              </w:rPr>
              <w:t>Česká republika – Státní pozemkový úřad</w:t>
            </w:r>
          </w:p>
          <w:p w14:paraId="08FC848E" w14:textId="37644276" w:rsidR="006C60B6" w:rsidRPr="00C534BE" w:rsidRDefault="00CA1908" w:rsidP="00C53F57">
            <w:pPr>
              <w:pStyle w:val="Tabulka-buky11"/>
              <w:rPr>
                <w:rFonts w:ascii="Arial" w:hAnsi="Arial" w:cs="Arial"/>
                <w:sz w:val="22"/>
                <w:szCs w:val="22"/>
                <w:lang w:val="cs-CZ"/>
              </w:rPr>
            </w:pPr>
            <w:r w:rsidRPr="00C534BE">
              <w:rPr>
                <w:rFonts w:ascii="Arial" w:hAnsi="Arial" w:cs="Arial"/>
                <w:sz w:val="22"/>
                <w:szCs w:val="22"/>
                <w:lang w:val="cs-CZ"/>
              </w:rPr>
              <w:t xml:space="preserve">Krajský pozemkový úřad pro </w:t>
            </w:r>
            <w:r w:rsidR="00C53F57">
              <w:rPr>
                <w:rFonts w:ascii="Arial" w:hAnsi="Arial" w:cs="Arial"/>
                <w:sz w:val="22"/>
                <w:szCs w:val="22"/>
                <w:lang w:val="cs-CZ"/>
              </w:rPr>
              <w:t>K</w:t>
            </w:r>
            <w:r w:rsidRPr="00C534BE">
              <w:rPr>
                <w:rFonts w:ascii="Arial" w:hAnsi="Arial" w:cs="Arial"/>
                <w:sz w:val="22"/>
                <w:szCs w:val="22"/>
                <w:lang w:val="cs-CZ"/>
              </w:rPr>
              <w:t>raj Vysočina</w:t>
            </w:r>
          </w:p>
        </w:tc>
      </w:tr>
      <w:tr w:rsidR="00CA1908" w:rsidRPr="00C534BE" w14:paraId="5A8373F7" w14:textId="77777777" w:rsidTr="006C270F">
        <w:tc>
          <w:tcPr>
            <w:tcW w:w="4531" w:type="dxa"/>
          </w:tcPr>
          <w:p w14:paraId="7A190234" w14:textId="77777777" w:rsidR="00CA1908" w:rsidRPr="00C534BE" w:rsidRDefault="00CA1908" w:rsidP="00CA1908">
            <w:pPr>
              <w:pStyle w:val="Tabulka-buky11"/>
              <w:rPr>
                <w:rStyle w:val="Siln"/>
                <w:rFonts w:ascii="Arial" w:eastAsiaTheme="majorEastAsia" w:hAnsi="Arial" w:cs="Arial"/>
                <w:b w:val="0"/>
                <w:bCs w:val="0"/>
                <w:sz w:val="22"/>
                <w:szCs w:val="22"/>
                <w:lang w:val="cs-CZ"/>
              </w:rPr>
            </w:pPr>
            <w:r w:rsidRPr="00C534BE">
              <w:rPr>
                <w:rStyle w:val="Siln"/>
                <w:rFonts w:ascii="Arial" w:eastAsiaTheme="majorEastAsia" w:hAnsi="Arial" w:cs="Arial"/>
                <w:sz w:val="22"/>
                <w:szCs w:val="22"/>
              </w:rPr>
              <w:t>Sídlo:</w:t>
            </w:r>
          </w:p>
        </w:tc>
        <w:tc>
          <w:tcPr>
            <w:tcW w:w="4531" w:type="dxa"/>
          </w:tcPr>
          <w:p w14:paraId="2C768971" w14:textId="2EF2D83F" w:rsidR="00CA1908" w:rsidRPr="00C534BE" w:rsidRDefault="00CA1908" w:rsidP="00CA1908">
            <w:pPr>
              <w:pStyle w:val="Tabulka-buky11"/>
              <w:rPr>
                <w:rFonts w:ascii="Arial" w:hAnsi="Arial" w:cs="Arial"/>
                <w:sz w:val="22"/>
                <w:szCs w:val="22"/>
                <w:lang w:val="cs-CZ"/>
              </w:rPr>
            </w:pPr>
            <w:proofErr w:type="spellStart"/>
            <w:r w:rsidRPr="00C534BE">
              <w:rPr>
                <w:rFonts w:ascii="Arial" w:hAnsi="Arial" w:cs="Arial"/>
                <w:sz w:val="22"/>
                <w:szCs w:val="22"/>
                <w:lang w:val="cs-CZ"/>
              </w:rPr>
              <w:t>Fritzova</w:t>
            </w:r>
            <w:proofErr w:type="spellEnd"/>
            <w:r w:rsidRPr="00C534BE">
              <w:rPr>
                <w:rFonts w:ascii="Arial" w:hAnsi="Arial" w:cs="Arial"/>
                <w:sz w:val="22"/>
                <w:szCs w:val="22"/>
                <w:lang w:val="cs-CZ"/>
              </w:rPr>
              <w:t xml:space="preserve"> 4260/4, 586 01 Jihlava</w:t>
            </w:r>
          </w:p>
        </w:tc>
      </w:tr>
      <w:tr w:rsidR="00CA1908" w:rsidRPr="00C534BE" w14:paraId="0F60BAE7" w14:textId="77777777" w:rsidTr="006C270F">
        <w:tc>
          <w:tcPr>
            <w:tcW w:w="4531" w:type="dxa"/>
          </w:tcPr>
          <w:p w14:paraId="0004A240" w14:textId="77777777" w:rsidR="00CA1908" w:rsidRPr="00C534BE" w:rsidRDefault="00CA1908" w:rsidP="00CA1908">
            <w:pPr>
              <w:pStyle w:val="Tabulka-buky11"/>
              <w:rPr>
                <w:rStyle w:val="Siln"/>
                <w:rFonts w:ascii="Arial" w:hAnsi="Arial" w:cs="Arial"/>
                <w:sz w:val="22"/>
                <w:szCs w:val="22"/>
              </w:rPr>
            </w:pPr>
            <w:r w:rsidRPr="00C534BE">
              <w:rPr>
                <w:rStyle w:val="Siln"/>
                <w:rFonts w:ascii="Arial" w:hAnsi="Arial" w:cs="Arial"/>
                <w:sz w:val="22"/>
                <w:szCs w:val="22"/>
              </w:rPr>
              <w:t>Zastoupen:</w:t>
            </w:r>
          </w:p>
        </w:tc>
        <w:tc>
          <w:tcPr>
            <w:tcW w:w="4531" w:type="dxa"/>
          </w:tcPr>
          <w:p w14:paraId="4CD12AB8" w14:textId="5C520901" w:rsidR="00CA1908" w:rsidRPr="003F2E1B" w:rsidRDefault="00C534BE" w:rsidP="003F2E1B">
            <w:pPr>
              <w:pStyle w:val="Tabulka-buky11"/>
              <w:rPr>
                <w:rFonts w:ascii="Arial" w:hAnsi="Arial" w:cs="Arial"/>
                <w:sz w:val="22"/>
                <w:szCs w:val="22"/>
              </w:rPr>
            </w:pPr>
            <w:r w:rsidRPr="003F2E1B">
              <w:rPr>
                <w:rFonts w:ascii="Arial" w:hAnsi="Arial" w:cs="Arial"/>
                <w:sz w:val="22"/>
                <w:szCs w:val="22"/>
              </w:rPr>
              <w:t>I</w:t>
            </w:r>
            <w:r w:rsidR="00CA1908" w:rsidRPr="003F2E1B">
              <w:rPr>
                <w:rFonts w:ascii="Arial" w:hAnsi="Arial" w:cs="Arial"/>
                <w:sz w:val="22"/>
                <w:szCs w:val="22"/>
              </w:rPr>
              <w:t>ng.</w:t>
            </w:r>
            <w:r w:rsidR="003F2E1B" w:rsidRPr="003F2E1B">
              <w:rPr>
                <w:rFonts w:ascii="Arial" w:hAnsi="Arial" w:cs="Arial"/>
                <w:sz w:val="22"/>
                <w:szCs w:val="22"/>
              </w:rPr>
              <w:t xml:space="preserve"> Vladimírem Maryškou</w:t>
            </w:r>
            <w:r w:rsidRPr="003F2E1B">
              <w:rPr>
                <w:rFonts w:ascii="Arial" w:hAnsi="Arial" w:cs="Arial"/>
                <w:sz w:val="22"/>
                <w:szCs w:val="22"/>
              </w:rPr>
              <w:t>, ředitel</w:t>
            </w:r>
            <w:r w:rsidR="003F2E1B" w:rsidRPr="003F2E1B">
              <w:rPr>
                <w:rFonts w:ascii="Arial" w:hAnsi="Arial" w:cs="Arial"/>
                <w:sz w:val="22"/>
                <w:szCs w:val="22"/>
              </w:rPr>
              <w:t>em</w:t>
            </w:r>
            <w:r w:rsidRPr="003F2E1B">
              <w:rPr>
                <w:rFonts w:ascii="Arial" w:hAnsi="Arial" w:cs="Arial"/>
                <w:sz w:val="22"/>
                <w:szCs w:val="22"/>
              </w:rPr>
              <w:t xml:space="preserve"> KPÚ pro Kraj Vysočina  </w:t>
            </w:r>
          </w:p>
        </w:tc>
      </w:tr>
      <w:tr w:rsidR="00CA1908" w:rsidRPr="00C534BE" w14:paraId="243FF3D8" w14:textId="77777777" w:rsidTr="006C270F">
        <w:tc>
          <w:tcPr>
            <w:tcW w:w="4531" w:type="dxa"/>
          </w:tcPr>
          <w:p w14:paraId="0CEEDA08" w14:textId="77777777" w:rsidR="00CA1908" w:rsidRPr="00C534BE" w:rsidRDefault="00CA1908" w:rsidP="00CA1908">
            <w:pPr>
              <w:pStyle w:val="Tabulka-buky11"/>
              <w:rPr>
                <w:rStyle w:val="Siln"/>
                <w:rFonts w:ascii="Arial" w:hAnsi="Arial" w:cs="Arial"/>
                <w:sz w:val="22"/>
                <w:szCs w:val="22"/>
              </w:rPr>
            </w:pPr>
            <w:r w:rsidRPr="00C534BE">
              <w:rPr>
                <w:rStyle w:val="Siln"/>
                <w:rFonts w:ascii="Arial" w:hAnsi="Arial" w:cs="Arial"/>
                <w:sz w:val="22"/>
                <w:szCs w:val="22"/>
              </w:rPr>
              <w:t>Ve smluvních záležitostech oprávněn jednat:</w:t>
            </w:r>
          </w:p>
        </w:tc>
        <w:tc>
          <w:tcPr>
            <w:tcW w:w="4531" w:type="dxa"/>
          </w:tcPr>
          <w:p w14:paraId="422F1B87" w14:textId="13F778F0" w:rsidR="00CA1908" w:rsidRPr="003F2E1B" w:rsidRDefault="00CA1908" w:rsidP="003F2E1B">
            <w:pPr>
              <w:pStyle w:val="Tabulka-buky11"/>
              <w:rPr>
                <w:rFonts w:ascii="Arial" w:hAnsi="Arial" w:cs="Arial"/>
                <w:sz w:val="22"/>
                <w:szCs w:val="22"/>
              </w:rPr>
            </w:pPr>
            <w:r w:rsidRPr="003F2E1B">
              <w:rPr>
                <w:rFonts w:ascii="Arial" w:hAnsi="Arial" w:cs="Arial"/>
                <w:sz w:val="22"/>
                <w:szCs w:val="22"/>
              </w:rPr>
              <w:t xml:space="preserve">Ing. </w:t>
            </w:r>
            <w:r w:rsidR="003F2E1B" w:rsidRPr="003F2E1B">
              <w:rPr>
                <w:rFonts w:ascii="Arial" w:hAnsi="Arial" w:cs="Arial"/>
                <w:sz w:val="22"/>
                <w:szCs w:val="22"/>
              </w:rPr>
              <w:t>Vladimír Maryška</w:t>
            </w:r>
            <w:r w:rsidR="00C534BE" w:rsidRPr="003F2E1B">
              <w:rPr>
                <w:rFonts w:ascii="Arial" w:hAnsi="Arial" w:cs="Arial"/>
                <w:sz w:val="22"/>
                <w:szCs w:val="22"/>
              </w:rPr>
              <w:t>, ředitel KPÚ pro Kraj Vysočina</w:t>
            </w:r>
          </w:p>
        </w:tc>
      </w:tr>
      <w:tr w:rsidR="00CA1908" w:rsidRPr="00C534BE" w14:paraId="1F39FA35" w14:textId="77777777" w:rsidTr="006C270F">
        <w:tc>
          <w:tcPr>
            <w:tcW w:w="4531" w:type="dxa"/>
          </w:tcPr>
          <w:p w14:paraId="447A6B3A" w14:textId="77777777" w:rsidR="00CA1908" w:rsidRPr="00C534BE" w:rsidRDefault="00CA1908" w:rsidP="00CA1908">
            <w:pPr>
              <w:pStyle w:val="Tabulka-buky11"/>
              <w:rPr>
                <w:rStyle w:val="Siln"/>
                <w:rFonts w:ascii="Arial" w:eastAsiaTheme="majorEastAsia" w:hAnsi="Arial" w:cs="Arial"/>
                <w:sz w:val="22"/>
                <w:szCs w:val="22"/>
              </w:rPr>
            </w:pPr>
            <w:r w:rsidRPr="00C534BE">
              <w:rPr>
                <w:rStyle w:val="Siln"/>
                <w:rFonts w:ascii="Arial" w:eastAsiaTheme="majorEastAsia" w:hAnsi="Arial" w:cs="Arial"/>
                <w:sz w:val="22"/>
                <w:szCs w:val="22"/>
              </w:rPr>
              <w:t>V technických záležitostech oprávněn jednat:</w:t>
            </w:r>
          </w:p>
        </w:tc>
        <w:tc>
          <w:tcPr>
            <w:tcW w:w="4531" w:type="dxa"/>
          </w:tcPr>
          <w:p w14:paraId="27706E08" w14:textId="3E703214" w:rsidR="00CA1908" w:rsidRPr="00C534BE" w:rsidRDefault="00CA1908" w:rsidP="00CA1908">
            <w:pPr>
              <w:pStyle w:val="Tabulka-buky11"/>
              <w:rPr>
                <w:rFonts w:ascii="Arial" w:hAnsi="Arial" w:cs="Arial"/>
                <w:sz w:val="22"/>
                <w:szCs w:val="22"/>
              </w:rPr>
            </w:pPr>
            <w:r w:rsidRPr="00C534BE">
              <w:rPr>
                <w:rFonts w:ascii="Arial" w:hAnsi="Arial" w:cs="Arial"/>
                <w:sz w:val="22"/>
                <w:szCs w:val="22"/>
              </w:rPr>
              <w:t>Ing. Marcela Kuchařová</w:t>
            </w:r>
          </w:p>
        </w:tc>
      </w:tr>
      <w:tr w:rsidR="00CA1908" w:rsidRPr="00C534BE" w14:paraId="03E5CA38" w14:textId="77777777" w:rsidTr="006C270F">
        <w:tc>
          <w:tcPr>
            <w:tcW w:w="4531" w:type="dxa"/>
          </w:tcPr>
          <w:p w14:paraId="0E4079CE" w14:textId="77777777" w:rsidR="00CA1908" w:rsidRPr="00C534BE" w:rsidRDefault="00CA1908" w:rsidP="00CA1908">
            <w:pPr>
              <w:pStyle w:val="Tabulka-buky11"/>
              <w:rPr>
                <w:rStyle w:val="Siln"/>
                <w:rFonts w:ascii="Arial" w:hAnsi="Arial" w:cs="Arial"/>
                <w:sz w:val="22"/>
                <w:szCs w:val="22"/>
              </w:rPr>
            </w:pPr>
            <w:r w:rsidRPr="00C534BE">
              <w:rPr>
                <w:rStyle w:val="Siln"/>
                <w:rFonts w:ascii="Arial" w:hAnsi="Arial" w:cs="Arial"/>
                <w:sz w:val="22"/>
                <w:szCs w:val="22"/>
              </w:rPr>
              <w:t>Adresa:</w:t>
            </w:r>
          </w:p>
        </w:tc>
        <w:tc>
          <w:tcPr>
            <w:tcW w:w="4531" w:type="dxa"/>
          </w:tcPr>
          <w:p w14:paraId="5A8D904D" w14:textId="713DF0BF" w:rsidR="00CA1908" w:rsidRPr="00C534BE" w:rsidRDefault="00CA1908" w:rsidP="00CA1908">
            <w:pPr>
              <w:pStyle w:val="Tabulka-buky11"/>
              <w:rPr>
                <w:rFonts w:ascii="Arial" w:hAnsi="Arial" w:cs="Arial"/>
                <w:sz w:val="22"/>
                <w:szCs w:val="22"/>
              </w:rPr>
            </w:pPr>
            <w:r w:rsidRPr="00C534BE">
              <w:rPr>
                <w:rFonts w:ascii="Arial" w:hAnsi="Arial" w:cs="Arial"/>
                <w:sz w:val="22"/>
                <w:szCs w:val="22"/>
              </w:rPr>
              <w:t>Fritzova 4260/4, 586 01 Jihlava</w:t>
            </w:r>
          </w:p>
        </w:tc>
      </w:tr>
      <w:tr w:rsidR="00CA1908" w:rsidRPr="00C534BE" w14:paraId="2CB5EB4B" w14:textId="77777777" w:rsidTr="006C270F">
        <w:tc>
          <w:tcPr>
            <w:tcW w:w="4531" w:type="dxa"/>
          </w:tcPr>
          <w:p w14:paraId="218B7D91" w14:textId="77777777" w:rsidR="00CA1908" w:rsidRPr="00C534BE" w:rsidRDefault="00CA1908" w:rsidP="00CA1908">
            <w:pPr>
              <w:pStyle w:val="Tabulka-buky11"/>
              <w:rPr>
                <w:rStyle w:val="Siln"/>
                <w:rFonts w:ascii="Arial" w:hAnsi="Arial" w:cs="Arial"/>
                <w:sz w:val="22"/>
                <w:szCs w:val="22"/>
              </w:rPr>
            </w:pPr>
            <w:r w:rsidRPr="00C534BE">
              <w:rPr>
                <w:rStyle w:val="Siln"/>
                <w:rFonts w:ascii="Arial" w:hAnsi="Arial" w:cs="Arial"/>
                <w:sz w:val="22"/>
                <w:szCs w:val="22"/>
              </w:rPr>
              <w:t>Telefon:</w:t>
            </w:r>
          </w:p>
        </w:tc>
        <w:tc>
          <w:tcPr>
            <w:tcW w:w="4531" w:type="dxa"/>
          </w:tcPr>
          <w:p w14:paraId="7F5CF87E" w14:textId="7049B42A" w:rsidR="00CA1908" w:rsidRPr="00C534BE" w:rsidRDefault="00CA1908" w:rsidP="00CA1908">
            <w:pPr>
              <w:pStyle w:val="Tabulka-buky11"/>
              <w:rPr>
                <w:rFonts w:ascii="Arial" w:hAnsi="Arial" w:cs="Arial"/>
                <w:sz w:val="22"/>
                <w:szCs w:val="22"/>
              </w:rPr>
            </w:pPr>
            <w:r w:rsidRPr="00C534BE">
              <w:rPr>
                <w:rFonts w:ascii="Arial" w:hAnsi="Arial" w:cs="Arial"/>
                <w:sz w:val="22"/>
                <w:szCs w:val="22"/>
              </w:rPr>
              <w:t>727 957 293</w:t>
            </w:r>
          </w:p>
        </w:tc>
      </w:tr>
      <w:tr w:rsidR="00CA1908" w:rsidRPr="00C534BE" w14:paraId="09ED6FA3" w14:textId="77777777" w:rsidTr="006C270F">
        <w:tc>
          <w:tcPr>
            <w:tcW w:w="4531" w:type="dxa"/>
          </w:tcPr>
          <w:p w14:paraId="5A1056EA" w14:textId="77777777" w:rsidR="00CA1908" w:rsidRPr="00C534BE" w:rsidRDefault="00CA1908" w:rsidP="00CA1908">
            <w:pPr>
              <w:pStyle w:val="Tabulka-buky11"/>
              <w:rPr>
                <w:rStyle w:val="Siln"/>
                <w:rFonts w:ascii="Arial" w:hAnsi="Arial" w:cs="Arial"/>
                <w:sz w:val="22"/>
                <w:szCs w:val="22"/>
              </w:rPr>
            </w:pPr>
            <w:r w:rsidRPr="00C534BE">
              <w:rPr>
                <w:rStyle w:val="Siln"/>
                <w:rFonts w:ascii="Arial" w:hAnsi="Arial" w:cs="Arial"/>
                <w:sz w:val="22"/>
                <w:szCs w:val="22"/>
              </w:rPr>
              <w:t>E-mail :</w:t>
            </w:r>
          </w:p>
        </w:tc>
        <w:tc>
          <w:tcPr>
            <w:tcW w:w="4531" w:type="dxa"/>
          </w:tcPr>
          <w:p w14:paraId="3FE33177" w14:textId="49B896FD" w:rsidR="00CA1908" w:rsidRPr="00C534BE" w:rsidRDefault="00C534BE" w:rsidP="00C534BE">
            <w:pPr>
              <w:pStyle w:val="Tabulka-buky11"/>
              <w:rPr>
                <w:rFonts w:ascii="Arial" w:hAnsi="Arial" w:cs="Arial"/>
                <w:sz w:val="22"/>
                <w:szCs w:val="22"/>
              </w:rPr>
            </w:pPr>
            <w:r>
              <w:rPr>
                <w:rFonts w:ascii="Arial" w:hAnsi="Arial" w:cs="Arial"/>
                <w:sz w:val="22"/>
                <w:szCs w:val="22"/>
              </w:rPr>
              <w:t>m.kucharova</w:t>
            </w:r>
            <w:r w:rsidR="00CA1908" w:rsidRPr="00C534BE">
              <w:rPr>
                <w:rFonts w:ascii="Arial" w:hAnsi="Arial" w:cs="Arial"/>
                <w:sz w:val="22"/>
                <w:szCs w:val="22"/>
              </w:rPr>
              <w:t>@</w:t>
            </w:r>
            <w:r>
              <w:rPr>
                <w:rFonts w:ascii="Arial" w:hAnsi="Arial" w:cs="Arial"/>
                <w:sz w:val="22"/>
                <w:szCs w:val="22"/>
              </w:rPr>
              <w:t>spucr.cz</w:t>
            </w:r>
          </w:p>
        </w:tc>
      </w:tr>
      <w:tr w:rsidR="00CA1908" w:rsidRPr="00C534BE" w14:paraId="0818B65F" w14:textId="77777777" w:rsidTr="006C270F">
        <w:tc>
          <w:tcPr>
            <w:tcW w:w="4531" w:type="dxa"/>
          </w:tcPr>
          <w:p w14:paraId="74E065AD" w14:textId="77777777" w:rsidR="00CA1908" w:rsidRPr="00C534BE" w:rsidRDefault="00CA1908" w:rsidP="00CA1908">
            <w:pPr>
              <w:pStyle w:val="Tabulka-buky11"/>
              <w:rPr>
                <w:rStyle w:val="Siln"/>
                <w:rFonts w:ascii="Arial" w:eastAsiaTheme="majorEastAsia" w:hAnsi="Arial" w:cs="Arial"/>
                <w:sz w:val="22"/>
                <w:szCs w:val="22"/>
              </w:rPr>
            </w:pPr>
            <w:r w:rsidRPr="00C534BE">
              <w:rPr>
                <w:rStyle w:val="Siln"/>
                <w:rFonts w:ascii="Arial" w:eastAsiaTheme="majorEastAsia" w:hAnsi="Arial" w:cs="Arial"/>
                <w:sz w:val="22"/>
                <w:szCs w:val="22"/>
              </w:rPr>
              <w:t>ID DS:</w:t>
            </w:r>
          </w:p>
        </w:tc>
        <w:tc>
          <w:tcPr>
            <w:tcW w:w="4531" w:type="dxa"/>
          </w:tcPr>
          <w:p w14:paraId="5FA99728" w14:textId="2A0B8166" w:rsidR="00CA1908" w:rsidRPr="00C534BE" w:rsidRDefault="00CA1908" w:rsidP="00CA1908">
            <w:pPr>
              <w:pStyle w:val="Tabulka-buky11"/>
              <w:rPr>
                <w:rFonts w:ascii="Arial" w:hAnsi="Arial" w:cs="Arial"/>
                <w:sz w:val="22"/>
                <w:szCs w:val="22"/>
              </w:rPr>
            </w:pPr>
            <w:r w:rsidRPr="00C534BE">
              <w:rPr>
                <w:rFonts w:ascii="Arial" w:hAnsi="Arial" w:cs="Arial"/>
                <w:sz w:val="22"/>
                <w:szCs w:val="22"/>
              </w:rPr>
              <w:t>z49per3</w:t>
            </w:r>
          </w:p>
        </w:tc>
      </w:tr>
      <w:tr w:rsidR="00CA1908" w:rsidRPr="00C534BE" w14:paraId="1A047C92" w14:textId="77777777" w:rsidTr="006C270F">
        <w:tblPrEx>
          <w:tblLook w:val="04A0" w:firstRow="1" w:lastRow="0" w:firstColumn="1" w:lastColumn="0" w:noHBand="0" w:noVBand="1"/>
        </w:tblPrEx>
        <w:tc>
          <w:tcPr>
            <w:tcW w:w="4531" w:type="dxa"/>
          </w:tcPr>
          <w:p w14:paraId="37191003" w14:textId="77777777" w:rsidR="00CA1908" w:rsidRPr="00C534BE" w:rsidRDefault="00CA1908" w:rsidP="00CA1908">
            <w:pPr>
              <w:pStyle w:val="Tabulka-buky11"/>
              <w:rPr>
                <w:rStyle w:val="Siln"/>
                <w:rFonts w:ascii="Arial" w:hAnsi="Arial" w:cs="Arial"/>
                <w:sz w:val="22"/>
                <w:szCs w:val="22"/>
              </w:rPr>
            </w:pPr>
            <w:r w:rsidRPr="00C534BE">
              <w:rPr>
                <w:rStyle w:val="Siln"/>
                <w:rFonts w:ascii="Arial" w:hAnsi="Arial" w:cs="Arial"/>
                <w:sz w:val="22"/>
                <w:szCs w:val="22"/>
              </w:rPr>
              <w:t>Bankovní spojení:</w:t>
            </w:r>
          </w:p>
        </w:tc>
        <w:tc>
          <w:tcPr>
            <w:tcW w:w="4531" w:type="dxa"/>
          </w:tcPr>
          <w:p w14:paraId="57881117" w14:textId="166FE11A" w:rsidR="00CA1908" w:rsidRPr="00C534BE" w:rsidRDefault="00CA1908" w:rsidP="00CA1908">
            <w:pPr>
              <w:pStyle w:val="Tabulka-buky11"/>
              <w:rPr>
                <w:rFonts w:ascii="Arial" w:hAnsi="Arial" w:cs="Arial"/>
                <w:sz w:val="22"/>
                <w:szCs w:val="22"/>
              </w:rPr>
            </w:pPr>
            <w:r w:rsidRPr="00C534BE">
              <w:rPr>
                <w:rFonts w:ascii="Arial" w:hAnsi="Arial" w:cs="Arial"/>
                <w:sz w:val="22"/>
                <w:szCs w:val="22"/>
              </w:rPr>
              <w:t>Česká národní banka</w:t>
            </w:r>
          </w:p>
        </w:tc>
      </w:tr>
      <w:tr w:rsidR="00CA1908" w:rsidRPr="00C534BE" w14:paraId="2792C2B4" w14:textId="77777777" w:rsidTr="006C270F">
        <w:tblPrEx>
          <w:tblLook w:val="04A0" w:firstRow="1" w:lastRow="0" w:firstColumn="1" w:lastColumn="0" w:noHBand="0" w:noVBand="1"/>
        </w:tblPrEx>
        <w:tc>
          <w:tcPr>
            <w:tcW w:w="4531" w:type="dxa"/>
          </w:tcPr>
          <w:p w14:paraId="392B9F04" w14:textId="77777777" w:rsidR="00CA1908" w:rsidRPr="00C534BE" w:rsidRDefault="00CA1908" w:rsidP="00CA1908">
            <w:pPr>
              <w:pStyle w:val="Tabulka-buky11"/>
              <w:rPr>
                <w:rStyle w:val="Siln"/>
                <w:rFonts w:ascii="Arial" w:hAnsi="Arial" w:cs="Arial"/>
                <w:sz w:val="22"/>
                <w:szCs w:val="22"/>
              </w:rPr>
            </w:pPr>
            <w:r w:rsidRPr="00C534BE">
              <w:rPr>
                <w:rStyle w:val="Siln"/>
                <w:rFonts w:ascii="Arial" w:hAnsi="Arial" w:cs="Arial"/>
                <w:sz w:val="22"/>
                <w:szCs w:val="22"/>
              </w:rPr>
              <w:t>Číslo účtu:</w:t>
            </w:r>
          </w:p>
        </w:tc>
        <w:tc>
          <w:tcPr>
            <w:tcW w:w="4531" w:type="dxa"/>
          </w:tcPr>
          <w:p w14:paraId="59803C36" w14:textId="5D1B5B04" w:rsidR="00CA1908" w:rsidRPr="00C534BE" w:rsidRDefault="00CA1908" w:rsidP="00CA1908">
            <w:pPr>
              <w:pStyle w:val="Tabulka-buky11"/>
              <w:rPr>
                <w:rFonts w:ascii="Arial" w:hAnsi="Arial" w:cs="Arial"/>
                <w:sz w:val="22"/>
                <w:szCs w:val="22"/>
              </w:rPr>
            </w:pPr>
            <w:r w:rsidRPr="00C534BE">
              <w:rPr>
                <w:rFonts w:ascii="Arial" w:hAnsi="Arial" w:cs="Arial"/>
                <w:sz w:val="22"/>
                <w:szCs w:val="22"/>
              </w:rPr>
              <w:t>3723001/0710</w:t>
            </w:r>
          </w:p>
        </w:tc>
      </w:tr>
      <w:tr w:rsidR="00CA1908" w:rsidRPr="00C534BE" w14:paraId="4A5B4514" w14:textId="77777777" w:rsidTr="006C270F">
        <w:tc>
          <w:tcPr>
            <w:tcW w:w="4531" w:type="dxa"/>
          </w:tcPr>
          <w:p w14:paraId="44443A1F" w14:textId="77777777" w:rsidR="00CA1908" w:rsidRPr="00C534BE" w:rsidRDefault="00CA1908" w:rsidP="00CA1908">
            <w:pPr>
              <w:pStyle w:val="Tabulka-buky11"/>
              <w:rPr>
                <w:rStyle w:val="Siln"/>
                <w:rFonts w:ascii="Arial" w:hAnsi="Arial" w:cs="Arial"/>
                <w:sz w:val="22"/>
                <w:szCs w:val="22"/>
              </w:rPr>
            </w:pPr>
            <w:r w:rsidRPr="00C534BE">
              <w:rPr>
                <w:rStyle w:val="Siln"/>
                <w:rFonts w:ascii="Arial" w:hAnsi="Arial" w:cs="Arial"/>
                <w:sz w:val="22"/>
                <w:szCs w:val="22"/>
              </w:rPr>
              <w:t>IČO:</w:t>
            </w:r>
          </w:p>
        </w:tc>
        <w:tc>
          <w:tcPr>
            <w:tcW w:w="4531" w:type="dxa"/>
          </w:tcPr>
          <w:p w14:paraId="0876A316" w14:textId="7D7F879C" w:rsidR="00CA1908" w:rsidRPr="00C534BE" w:rsidRDefault="00CA1908" w:rsidP="00CA1908">
            <w:pPr>
              <w:pStyle w:val="Tabulka-buky11"/>
              <w:rPr>
                <w:rFonts w:ascii="Arial" w:hAnsi="Arial" w:cs="Arial"/>
                <w:sz w:val="22"/>
                <w:szCs w:val="22"/>
              </w:rPr>
            </w:pPr>
            <w:r w:rsidRPr="00C534BE">
              <w:rPr>
                <w:rFonts w:ascii="Arial" w:hAnsi="Arial" w:cs="Arial"/>
                <w:sz w:val="22"/>
                <w:szCs w:val="22"/>
              </w:rPr>
              <w:t>01312774</w:t>
            </w:r>
          </w:p>
        </w:tc>
      </w:tr>
      <w:tr w:rsidR="00CA1908" w:rsidRPr="00C534BE" w14:paraId="148C237C" w14:textId="77777777" w:rsidTr="006C270F">
        <w:tc>
          <w:tcPr>
            <w:tcW w:w="4531" w:type="dxa"/>
          </w:tcPr>
          <w:p w14:paraId="2A75F20C" w14:textId="77777777" w:rsidR="00CA1908" w:rsidRPr="00C534BE" w:rsidRDefault="00CA1908" w:rsidP="00CA1908">
            <w:pPr>
              <w:pStyle w:val="Tabulka-buky11"/>
              <w:rPr>
                <w:rStyle w:val="Siln"/>
                <w:rFonts w:ascii="Arial" w:hAnsi="Arial" w:cs="Arial"/>
                <w:sz w:val="22"/>
                <w:szCs w:val="22"/>
              </w:rPr>
            </w:pPr>
            <w:r w:rsidRPr="00C534BE">
              <w:rPr>
                <w:rStyle w:val="Siln"/>
                <w:rFonts w:ascii="Arial" w:hAnsi="Arial" w:cs="Arial"/>
                <w:sz w:val="22"/>
                <w:szCs w:val="22"/>
              </w:rPr>
              <w:t>DIČ:</w:t>
            </w:r>
          </w:p>
        </w:tc>
        <w:tc>
          <w:tcPr>
            <w:tcW w:w="4531" w:type="dxa"/>
          </w:tcPr>
          <w:p w14:paraId="09D391C7" w14:textId="20825FBD" w:rsidR="00CA1908" w:rsidRPr="00C534BE" w:rsidRDefault="00CA1908" w:rsidP="00CA1908">
            <w:pPr>
              <w:pStyle w:val="Tabulka-buky11"/>
              <w:rPr>
                <w:rFonts w:ascii="Arial" w:hAnsi="Arial" w:cs="Arial"/>
                <w:sz w:val="22"/>
                <w:szCs w:val="22"/>
              </w:rPr>
            </w:pPr>
            <w:r w:rsidRPr="00C534BE">
              <w:rPr>
                <w:rFonts w:ascii="Arial" w:hAnsi="Arial" w:cs="Arial"/>
                <w:sz w:val="22"/>
                <w:szCs w:val="22"/>
              </w:rPr>
              <w:t>CZ01312774 - není plátce DPH</w:t>
            </w:r>
          </w:p>
        </w:tc>
      </w:tr>
    </w:tbl>
    <w:p w14:paraId="5F3A1B9F" w14:textId="77777777" w:rsidR="006C60B6" w:rsidRPr="00C534BE" w:rsidRDefault="006C60B6" w:rsidP="006C60B6">
      <w:pPr>
        <w:spacing w:before="120" w:after="360"/>
        <w:rPr>
          <w:rFonts w:ascii="Arial" w:hAnsi="Arial" w:cs="Arial"/>
          <w:lang w:val="cs-CZ"/>
        </w:rPr>
      </w:pPr>
      <w:r w:rsidRPr="00C534BE">
        <w:rPr>
          <w:rFonts w:ascii="Arial" w:hAnsi="Arial" w:cs="Arial"/>
          <w:lang w:val="cs-CZ"/>
        </w:rPr>
        <w:t>(dále jen „</w:t>
      </w:r>
      <w:r w:rsidRPr="00C534BE">
        <w:rPr>
          <w:rStyle w:val="Siln"/>
          <w:rFonts w:ascii="Arial" w:hAnsi="Arial" w:cs="Arial"/>
          <w:lang w:val="cs-CZ"/>
        </w:rPr>
        <w:t>objednatel</w:t>
      </w:r>
      <w:r w:rsidRPr="00C534BE">
        <w:rPr>
          <w:rFonts w:ascii="Arial" w:hAnsi="Arial" w:cs="Arial"/>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C534BE" w14:paraId="3A2B6541" w14:textId="77777777" w:rsidTr="006C270F">
        <w:tc>
          <w:tcPr>
            <w:tcW w:w="4531" w:type="dxa"/>
          </w:tcPr>
          <w:p w14:paraId="534278DA" w14:textId="77777777" w:rsidR="006C60B6" w:rsidRPr="00C534BE" w:rsidRDefault="006C60B6" w:rsidP="006C270F">
            <w:pPr>
              <w:pStyle w:val="Tabulka-buky11"/>
              <w:rPr>
                <w:rStyle w:val="Siln"/>
                <w:rFonts w:ascii="Arial" w:hAnsi="Arial" w:cs="Arial"/>
                <w:sz w:val="22"/>
                <w:szCs w:val="22"/>
              </w:rPr>
            </w:pPr>
            <w:r w:rsidRPr="00C534BE">
              <w:rPr>
                <w:rStyle w:val="Siln"/>
                <w:rFonts w:ascii="Arial" w:hAnsi="Arial" w:cs="Arial"/>
                <w:sz w:val="22"/>
                <w:szCs w:val="22"/>
              </w:rPr>
              <w:t>Zhotovitel:</w:t>
            </w:r>
          </w:p>
        </w:tc>
        <w:tc>
          <w:tcPr>
            <w:tcW w:w="4531" w:type="dxa"/>
          </w:tcPr>
          <w:p w14:paraId="38233816" w14:textId="280BDBA0" w:rsidR="006C60B6" w:rsidRPr="00C534BE" w:rsidRDefault="007A346B" w:rsidP="00CC4330">
            <w:pPr>
              <w:pStyle w:val="Tabulka-buky11"/>
              <w:rPr>
                <w:rFonts w:ascii="Arial" w:hAnsi="Arial" w:cs="Arial"/>
                <w:sz w:val="22"/>
                <w:szCs w:val="22"/>
                <w:lang w:val="cs-CZ"/>
              </w:rPr>
            </w:pPr>
            <w:r>
              <w:rPr>
                <w:rFonts w:ascii="Arial" w:hAnsi="Arial" w:cs="Arial"/>
                <w:bCs/>
                <w:snapToGrid w:val="0"/>
                <w:sz w:val="24"/>
                <w:szCs w:val="24"/>
                <w:highlight w:val="yellow"/>
                <w:lang w:val="de-DE"/>
              </w:rPr>
              <w:t>[DOPLNIT]</w:t>
            </w:r>
          </w:p>
        </w:tc>
      </w:tr>
      <w:tr w:rsidR="006C60B6" w:rsidRPr="00C534BE" w14:paraId="6C1D5640" w14:textId="77777777" w:rsidTr="006C270F">
        <w:tc>
          <w:tcPr>
            <w:tcW w:w="4531" w:type="dxa"/>
          </w:tcPr>
          <w:p w14:paraId="2DD85079" w14:textId="77777777" w:rsidR="006C60B6" w:rsidRPr="00C534BE" w:rsidRDefault="006C60B6" w:rsidP="006C270F">
            <w:pPr>
              <w:pStyle w:val="Tabulka-buky11"/>
              <w:rPr>
                <w:rStyle w:val="Siln"/>
                <w:rFonts w:ascii="Arial" w:eastAsiaTheme="majorEastAsia" w:hAnsi="Arial" w:cs="Arial"/>
                <w:sz w:val="22"/>
                <w:szCs w:val="22"/>
              </w:rPr>
            </w:pPr>
            <w:r w:rsidRPr="00C534BE">
              <w:rPr>
                <w:rStyle w:val="Siln"/>
                <w:rFonts w:ascii="Arial" w:eastAsiaTheme="majorEastAsia" w:hAnsi="Arial" w:cs="Arial"/>
                <w:sz w:val="22"/>
                <w:szCs w:val="22"/>
              </w:rPr>
              <w:t>Sídlo:</w:t>
            </w:r>
          </w:p>
        </w:tc>
        <w:tc>
          <w:tcPr>
            <w:tcW w:w="4531" w:type="dxa"/>
          </w:tcPr>
          <w:p w14:paraId="5E93EDF9" w14:textId="0ACB6FF7" w:rsidR="006C60B6" w:rsidRPr="00C534BE" w:rsidRDefault="007A346B" w:rsidP="00CC4330">
            <w:pPr>
              <w:pStyle w:val="Tabulka-buky11"/>
              <w:rPr>
                <w:rFonts w:ascii="Arial" w:hAnsi="Arial" w:cs="Arial"/>
                <w:sz w:val="22"/>
                <w:szCs w:val="22"/>
                <w:lang w:val="cs-CZ"/>
              </w:rPr>
            </w:pPr>
            <w:r>
              <w:rPr>
                <w:rFonts w:ascii="Arial" w:hAnsi="Arial" w:cs="Arial"/>
                <w:bCs/>
                <w:snapToGrid w:val="0"/>
                <w:sz w:val="24"/>
                <w:szCs w:val="24"/>
                <w:highlight w:val="yellow"/>
                <w:lang w:val="de-DE"/>
              </w:rPr>
              <w:t>[DOPLNIT]</w:t>
            </w:r>
          </w:p>
        </w:tc>
      </w:tr>
      <w:tr w:rsidR="006C60B6" w:rsidRPr="00C534BE" w14:paraId="19650F42" w14:textId="77777777" w:rsidTr="006C270F">
        <w:tc>
          <w:tcPr>
            <w:tcW w:w="4531" w:type="dxa"/>
          </w:tcPr>
          <w:p w14:paraId="3C82CB90" w14:textId="77777777" w:rsidR="006C60B6" w:rsidRPr="00C534BE" w:rsidRDefault="006C60B6" w:rsidP="006C270F">
            <w:pPr>
              <w:pStyle w:val="Tabulka-buky11"/>
              <w:rPr>
                <w:rStyle w:val="Siln"/>
                <w:rFonts w:ascii="Arial" w:hAnsi="Arial" w:cs="Arial"/>
                <w:sz w:val="22"/>
                <w:szCs w:val="22"/>
              </w:rPr>
            </w:pPr>
            <w:r w:rsidRPr="00C534BE">
              <w:rPr>
                <w:rStyle w:val="Siln"/>
                <w:rFonts w:ascii="Arial" w:hAnsi="Arial" w:cs="Arial"/>
                <w:sz w:val="22"/>
                <w:szCs w:val="22"/>
              </w:rPr>
              <w:t>Zastoupen:</w:t>
            </w:r>
          </w:p>
        </w:tc>
        <w:tc>
          <w:tcPr>
            <w:tcW w:w="4531" w:type="dxa"/>
          </w:tcPr>
          <w:p w14:paraId="00C825F6" w14:textId="2839571E" w:rsidR="006C60B6" w:rsidRPr="00C534BE" w:rsidRDefault="007A346B" w:rsidP="00CC4330">
            <w:pPr>
              <w:pStyle w:val="Tabulka-buky11"/>
              <w:rPr>
                <w:rFonts w:ascii="Arial" w:hAnsi="Arial" w:cs="Arial"/>
                <w:sz w:val="22"/>
                <w:szCs w:val="22"/>
                <w:lang w:val="cs-CZ"/>
              </w:rPr>
            </w:pPr>
            <w:r>
              <w:rPr>
                <w:rFonts w:ascii="Arial" w:hAnsi="Arial" w:cs="Arial"/>
                <w:bCs/>
                <w:snapToGrid w:val="0"/>
                <w:sz w:val="24"/>
                <w:szCs w:val="24"/>
                <w:highlight w:val="yellow"/>
                <w:lang w:val="de-DE"/>
              </w:rPr>
              <w:t>[DOPLNIT]</w:t>
            </w:r>
          </w:p>
        </w:tc>
      </w:tr>
      <w:tr w:rsidR="006C60B6" w:rsidRPr="00C534BE" w14:paraId="33B4553A" w14:textId="77777777" w:rsidTr="006C270F">
        <w:tc>
          <w:tcPr>
            <w:tcW w:w="4531" w:type="dxa"/>
          </w:tcPr>
          <w:p w14:paraId="550715FE" w14:textId="77777777" w:rsidR="006C60B6" w:rsidRPr="00C534BE" w:rsidRDefault="006C60B6" w:rsidP="006C270F">
            <w:pPr>
              <w:pStyle w:val="Tabulka-buky11"/>
              <w:rPr>
                <w:rStyle w:val="Siln"/>
                <w:rFonts w:ascii="Arial" w:hAnsi="Arial" w:cs="Arial"/>
                <w:sz w:val="22"/>
                <w:szCs w:val="22"/>
              </w:rPr>
            </w:pPr>
            <w:r w:rsidRPr="00C534BE">
              <w:rPr>
                <w:rStyle w:val="Siln"/>
                <w:rFonts w:ascii="Arial" w:hAnsi="Arial" w:cs="Arial"/>
                <w:sz w:val="22"/>
                <w:szCs w:val="22"/>
              </w:rPr>
              <w:t>Ve smluvních záležitostech oprávněn jednat:</w:t>
            </w:r>
          </w:p>
        </w:tc>
        <w:tc>
          <w:tcPr>
            <w:tcW w:w="4531" w:type="dxa"/>
          </w:tcPr>
          <w:p w14:paraId="0BE38D67" w14:textId="78324719" w:rsidR="006C60B6" w:rsidRPr="00C534BE" w:rsidRDefault="007A346B" w:rsidP="00CC4330">
            <w:pPr>
              <w:pStyle w:val="Tabulka-buky11"/>
              <w:rPr>
                <w:rFonts w:ascii="Arial" w:hAnsi="Arial" w:cs="Arial"/>
                <w:sz w:val="22"/>
                <w:szCs w:val="22"/>
                <w:lang w:val="cs-CZ"/>
              </w:rPr>
            </w:pPr>
            <w:r>
              <w:rPr>
                <w:rFonts w:ascii="Arial" w:hAnsi="Arial" w:cs="Arial"/>
                <w:bCs/>
                <w:snapToGrid w:val="0"/>
                <w:sz w:val="24"/>
                <w:szCs w:val="24"/>
                <w:highlight w:val="yellow"/>
                <w:lang w:val="de-DE"/>
              </w:rPr>
              <w:t>[DOPLNIT]</w:t>
            </w:r>
          </w:p>
        </w:tc>
      </w:tr>
      <w:tr w:rsidR="007A346B" w:rsidRPr="00C534BE" w14:paraId="14B50D08" w14:textId="77777777" w:rsidTr="006C270F">
        <w:tc>
          <w:tcPr>
            <w:tcW w:w="4531" w:type="dxa"/>
          </w:tcPr>
          <w:p w14:paraId="28365D60" w14:textId="77777777" w:rsidR="007A346B" w:rsidRPr="00C534BE" w:rsidRDefault="007A346B" w:rsidP="007A346B">
            <w:pPr>
              <w:pStyle w:val="Tabulka-buky11"/>
              <w:rPr>
                <w:rStyle w:val="Siln"/>
                <w:rFonts w:ascii="Arial" w:eastAsiaTheme="majorEastAsia" w:hAnsi="Arial" w:cs="Arial"/>
                <w:sz w:val="22"/>
                <w:szCs w:val="22"/>
              </w:rPr>
            </w:pPr>
            <w:r w:rsidRPr="00C534BE">
              <w:rPr>
                <w:rStyle w:val="Siln"/>
                <w:rFonts w:ascii="Arial" w:eastAsiaTheme="majorEastAsia" w:hAnsi="Arial" w:cs="Arial"/>
                <w:sz w:val="22"/>
                <w:szCs w:val="22"/>
              </w:rPr>
              <w:t>V technických záležitostech oprávněn jednat:</w:t>
            </w:r>
          </w:p>
        </w:tc>
        <w:tc>
          <w:tcPr>
            <w:tcW w:w="4531" w:type="dxa"/>
          </w:tcPr>
          <w:p w14:paraId="48A8F468" w14:textId="4DEB4F2F" w:rsidR="007A346B" w:rsidRPr="00C534BE" w:rsidRDefault="007A346B" w:rsidP="00CC4330">
            <w:pPr>
              <w:pStyle w:val="Tabulka-buky11"/>
              <w:rPr>
                <w:rFonts w:ascii="Arial" w:hAnsi="Arial" w:cs="Arial"/>
                <w:sz w:val="22"/>
                <w:szCs w:val="22"/>
                <w:lang w:val="cs-CZ"/>
              </w:rPr>
            </w:pPr>
            <w:r w:rsidRPr="009801F2">
              <w:rPr>
                <w:rFonts w:ascii="Arial" w:hAnsi="Arial" w:cs="Arial"/>
                <w:bCs/>
                <w:snapToGrid w:val="0"/>
                <w:sz w:val="24"/>
                <w:szCs w:val="24"/>
                <w:highlight w:val="yellow"/>
                <w:lang w:val="de-DE"/>
              </w:rPr>
              <w:t>[DOPLNIT]</w:t>
            </w:r>
          </w:p>
        </w:tc>
      </w:tr>
      <w:tr w:rsidR="007A346B" w:rsidRPr="00C534BE" w14:paraId="32DC43DD" w14:textId="77777777" w:rsidTr="006C270F">
        <w:tc>
          <w:tcPr>
            <w:tcW w:w="4531" w:type="dxa"/>
          </w:tcPr>
          <w:p w14:paraId="00C197D2" w14:textId="77777777" w:rsidR="007A346B" w:rsidRPr="00C534BE" w:rsidRDefault="007A346B" w:rsidP="007A346B">
            <w:pPr>
              <w:pStyle w:val="Tabulka-buky11"/>
              <w:rPr>
                <w:rStyle w:val="Siln"/>
                <w:rFonts w:ascii="Arial" w:hAnsi="Arial" w:cs="Arial"/>
                <w:sz w:val="22"/>
                <w:szCs w:val="22"/>
              </w:rPr>
            </w:pPr>
            <w:r w:rsidRPr="00C534BE">
              <w:rPr>
                <w:rStyle w:val="Siln"/>
                <w:rFonts w:ascii="Arial" w:hAnsi="Arial" w:cs="Arial"/>
                <w:sz w:val="22"/>
                <w:szCs w:val="22"/>
              </w:rPr>
              <w:t>Telefon:</w:t>
            </w:r>
          </w:p>
        </w:tc>
        <w:tc>
          <w:tcPr>
            <w:tcW w:w="4531" w:type="dxa"/>
          </w:tcPr>
          <w:p w14:paraId="1DE9F156" w14:textId="2E5C400F" w:rsidR="007A346B" w:rsidRPr="00C534BE" w:rsidRDefault="007A346B" w:rsidP="00CC4330">
            <w:pPr>
              <w:pStyle w:val="Tabulka-buky11"/>
              <w:rPr>
                <w:rFonts w:ascii="Arial" w:hAnsi="Arial" w:cs="Arial"/>
                <w:sz w:val="22"/>
                <w:szCs w:val="22"/>
                <w:lang w:val="cs-CZ"/>
              </w:rPr>
            </w:pPr>
            <w:r w:rsidRPr="009801F2">
              <w:rPr>
                <w:rFonts w:ascii="Arial" w:hAnsi="Arial" w:cs="Arial"/>
                <w:bCs/>
                <w:snapToGrid w:val="0"/>
                <w:sz w:val="24"/>
                <w:szCs w:val="24"/>
                <w:highlight w:val="yellow"/>
                <w:lang w:val="de-DE"/>
              </w:rPr>
              <w:t>[DOPLNIT]</w:t>
            </w:r>
          </w:p>
        </w:tc>
      </w:tr>
      <w:tr w:rsidR="007A346B" w:rsidRPr="00C534BE" w14:paraId="0724935D" w14:textId="77777777" w:rsidTr="006C270F">
        <w:tc>
          <w:tcPr>
            <w:tcW w:w="4531" w:type="dxa"/>
          </w:tcPr>
          <w:p w14:paraId="47244F89" w14:textId="77777777" w:rsidR="007A346B" w:rsidRPr="00C534BE" w:rsidRDefault="007A346B" w:rsidP="007A346B">
            <w:pPr>
              <w:pStyle w:val="Tabulka-buky11"/>
              <w:rPr>
                <w:rStyle w:val="Siln"/>
                <w:rFonts w:ascii="Arial" w:hAnsi="Arial" w:cs="Arial"/>
                <w:sz w:val="22"/>
                <w:szCs w:val="22"/>
              </w:rPr>
            </w:pPr>
            <w:r w:rsidRPr="00C534BE">
              <w:rPr>
                <w:rStyle w:val="Siln"/>
                <w:rFonts w:ascii="Arial" w:hAnsi="Arial" w:cs="Arial"/>
                <w:sz w:val="22"/>
                <w:szCs w:val="22"/>
              </w:rPr>
              <w:t>E-mail :</w:t>
            </w:r>
          </w:p>
        </w:tc>
        <w:tc>
          <w:tcPr>
            <w:tcW w:w="4531" w:type="dxa"/>
          </w:tcPr>
          <w:p w14:paraId="570C1F96" w14:textId="19C9F482" w:rsidR="007A346B" w:rsidRPr="00C534BE" w:rsidRDefault="007A346B" w:rsidP="00CC4330">
            <w:pPr>
              <w:pStyle w:val="Tabulka-buky11"/>
              <w:rPr>
                <w:rFonts w:ascii="Arial" w:hAnsi="Arial" w:cs="Arial"/>
                <w:sz w:val="22"/>
                <w:szCs w:val="22"/>
                <w:lang w:val="cs-CZ"/>
              </w:rPr>
            </w:pPr>
            <w:r w:rsidRPr="009801F2">
              <w:rPr>
                <w:rFonts w:ascii="Arial" w:hAnsi="Arial" w:cs="Arial"/>
                <w:bCs/>
                <w:snapToGrid w:val="0"/>
                <w:sz w:val="24"/>
                <w:szCs w:val="24"/>
                <w:highlight w:val="yellow"/>
                <w:lang w:val="de-DE"/>
              </w:rPr>
              <w:t>[DOPLNIT]</w:t>
            </w:r>
          </w:p>
        </w:tc>
      </w:tr>
      <w:tr w:rsidR="007A346B" w:rsidRPr="00C534BE" w14:paraId="1860FD84" w14:textId="77777777" w:rsidTr="006C270F">
        <w:tc>
          <w:tcPr>
            <w:tcW w:w="4531" w:type="dxa"/>
          </w:tcPr>
          <w:p w14:paraId="21361068" w14:textId="77777777" w:rsidR="007A346B" w:rsidRPr="00C534BE" w:rsidRDefault="007A346B" w:rsidP="007A346B">
            <w:pPr>
              <w:pStyle w:val="Tabulka-buky11"/>
              <w:rPr>
                <w:rStyle w:val="Siln"/>
                <w:rFonts w:ascii="Arial" w:hAnsi="Arial" w:cs="Arial"/>
                <w:sz w:val="22"/>
                <w:szCs w:val="22"/>
              </w:rPr>
            </w:pPr>
            <w:r w:rsidRPr="00C534BE">
              <w:rPr>
                <w:rStyle w:val="Siln"/>
                <w:rFonts w:ascii="Arial" w:hAnsi="Arial" w:cs="Arial"/>
                <w:sz w:val="22"/>
                <w:szCs w:val="22"/>
              </w:rPr>
              <w:t>ID DS:</w:t>
            </w:r>
          </w:p>
        </w:tc>
        <w:tc>
          <w:tcPr>
            <w:tcW w:w="4531" w:type="dxa"/>
          </w:tcPr>
          <w:p w14:paraId="32203368" w14:textId="6F0478A3" w:rsidR="007A346B" w:rsidRPr="00C534BE" w:rsidRDefault="007A346B" w:rsidP="00CC4330">
            <w:pPr>
              <w:pStyle w:val="Tabulka-buky11"/>
              <w:rPr>
                <w:rFonts w:ascii="Arial" w:hAnsi="Arial" w:cs="Arial"/>
                <w:sz w:val="22"/>
                <w:szCs w:val="22"/>
                <w:lang w:val="cs-CZ"/>
              </w:rPr>
            </w:pPr>
            <w:r w:rsidRPr="009801F2">
              <w:rPr>
                <w:rFonts w:ascii="Arial" w:hAnsi="Arial" w:cs="Arial"/>
                <w:bCs/>
                <w:snapToGrid w:val="0"/>
                <w:sz w:val="24"/>
                <w:szCs w:val="24"/>
                <w:highlight w:val="yellow"/>
                <w:lang w:val="de-DE"/>
              </w:rPr>
              <w:t>[DOPLNIT]</w:t>
            </w:r>
          </w:p>
        </w:tc>
      </w:tr>
      <w:tr w:rsidR="007A346B" w:rsidRPr="00C534BE" w14:paraId="7938175B" w14:textId="77777777" w:rsidTr="006C270F">
        <w:tc>
          <w:tcPr>
            <w:tcW w:w="4531" w:type="dxa"/>
          </w:tcPr>
          <w:p w14:paraId="5BEA7789" w14:textId="77777777" w:rsidR="007A346B" w:rsidRPr="00C534BE" w:rsidRDefault="007A346B" w:rsidP="007A346B">
            <w:pPr>
              <w:pStyle w:val="Tabulka-buky11"/>
              <w:rPr>
                <w:rStyle w:val="Siln"/>
                <w:rFonts w:ascii="Arial" w:hAnsi="Arial" w:cs="Arial"/>
                <w:sz w:val="22"/>
                <w:szCs w:val="22"/>
              </w:rPr>
            </w:pPr>
            <w:r w:rsidRPr="00C534BE">
              <w:rPr>
                <w:rStyle w:val="Siln"/>
                <w:rFonts w:ascii="Arial" w:hAnsi="Arial" w:cs="Arial"/>
                <w:sz w:val="22"/>
                <w:szCs w:val="22"/>
              </w:rPr>
              <w:t>Bankovní spojení:</w:t>
            </w:r>
          </w:p>
        </w:tc>
        <w:tc>
          <w:tcPr>
            <w:tcW w:w="4531" w:type="dxa"/>
          </w:tcPr>
          <w:p w14:paraId="4CF8A0A7" w14:textId="0B00223F" w:rsidR="007A346B" w:rsidRPr="00C534BE" w:rsidRDefault="007A346B" w:rsidP="00CC4330">
            <w:pPr>
              <w:pStyle w:val="Tabulka-buky11"/>
              <w:rPr>
                <w:rFonts w:ascii="Arial" w:hAnsi="Arial" w:cs="Arial"/>
                <w:sz w:val="22"/>
                <w:szCs w:val="22"/>
                <w:lang w:val="cs-CZ"/>
              </w:rPr>
            </w:pPr>
            <w:r w:rsidRPr="009801F2">
              <w:rPr>
                <w:rFonts w:ascii="Arial" w:hAnsi="Arial" w:cs="Arial"/>
                <w:bCs/>
                <w:snapToGrid w:val="0"/>
                <w:sz w:val="24"/>
                <w:szCs w:val="24"/>
                <w:highlight w:val="yellow"/>
                <w:lang w:val="de-DE"/>
              </w:rPr>
              <w:t>[DOPLNIT]</w:t>
            </w:r>
          </w:p>
        </w:tc>
      </w:tr>
      <w:tr w:rsidR="007A346B" w:rsidRPr="00C534BE" w14:paraId="65BF3BED" w14:textId="77777777" w:rsidTr="006C270F">
        <w:tc>
          <w:tcPr>
            <w:tcW w:w="4531" w:type="dxa"/>
          </w:tcPr>
          <w:p w14:paraId="77E50573" w14:textId="77777777" w:rsidR="007A346B" w:rsidRPr="00C534BE" w:rsidRDefault="007A346B" w:rsidP="007A346B">
            <w:pPr>
              <w:pStyle w:val="Tabulka-buky11"/>
              <w:rPr>
                <w:rStyle w:val="Siln"/>
                <w:rFonts w:ascii="Arial" w:hAnsi="Arial" w:cs="Arial"/>
                <w:sz w:val="22"/>
                <w:szCs w:val="22"/>
              </w:rPr>
            </w:pPr>
            <w:r w:rsidRPr="00C534BE">
              <w:rPr>
                <w:rStyle w:val="Siln"/>
                <w:rFonts w:ascii="Arial" w:hAnsi="Arial" w:cs="Arial"/>
                <w:sz w:val="22"/>
                <w:szCs w:val="22"/>
              </w:rPr>
              <w:t>Číslo účtu:</w:t>
            </w:r>
          </w:p>
        </w:tc>
        <w:tc>
          <w:tcPr>
            <w:tcW w:w="4531" w:type="dxa"/>
          </w:tcPr>
          <w:p w14:paraId="280F15AC" w14:textId="59B55A2D" w:rsidR="007A346B" w:rsidRPr="00C534BE" w:rsidRDefault="007A346B" w:rsidP="00CC4330">
            <w:pPr>
              <w:pStyle w:val="Tabulka-buky11"/>
              <w:rPr>
                <w:rFonts w:ascii="Arial" w:hAnsi="Arial" w:cs="Arial"/>
                <w:sz w:val="22"/>
                <w:szCs w:val="22"/>
                <w:lang w:val="cs-CZ"/>
              </w:rPr>
            </w:pPr>
            <w:r w:rsidRPr="009801F2">
              <w:rPr>
                <w:rFonts w:ascii="Arial" w:hAnsi="Arial" w:cs="Arial"/>
                <w:bCs/>
                <w:snapToGrid w:val="0"/>
                <w:sz w:val="24"/>
                <w:szCs w:val="24"/>
                <w:highlight w:val="yellow"/>
                <w:lang w:val="de-DE"/>
              </w:rPr>
              <w:t>[DOPLNIT]</w:t>
            </w:r>
          </w:p>
        </w:tc>
      </w:tr>
      <w:tr w:rsidR="007A346B" w:rsidRPr="00C534BE" w14:paraId="0BE4CBB3" w14:textId="77777777" w:rsidTr="006C270F">
        <w:tc>
          <w:tcPr>
            <w:tcW w:w="4531" w:type="dxa"/>
          </w:tcPr>
          <w:p w14:paraId="746AE822" w14:textId="77777777" w:rsidR="007A346B" w:rsidRPr="00C534BE" w:rsidRDefault="007A346B" w:rsidP="007A346B">
            <w:pPr>
              <w:pStyle w:val="Tabulka-buky11"/>
              <w:rPr>
                <w:rStyle w:val="Siln"/>
                <w:rFonts w:ascii="Arial" w:hAnsi="Arial" w:cs="Arial"/>
                <w:sz w:val="22"/>
                <w:szCs w:val="22"/>
              </w:rPr>
            </w:pPr>
            <w:r w:rsidRPr="00C534BE">
              <w:rPr>
                <w:rStyle w:val="Siln"/>
                <w:rFonts w:ascii="Arial" w:hAnsi="Arial" w:cs="Arial"/>
                <w:sz w:val="22"/>
                <w:szCs w:val="22"/>
              </w:rPr>
              <w:t>IČO:</w:t>
            </w:r>
          </w:p>
        </w:tc>
        <w:tc>
          <w:tcPr>
            <w:tcW w:w="4531" w:type="dxa"/>
          </w:tcPr>
          <w:p w14:paraId="445855EA" w14:textId="2A9CE3FF" w:rsidR="007A346B" w:rsidRPr="00C534BE" w:rsidRDefault="007A346B" w:rsidP="00CC4330">
            <w:pPr>
              <w:pStyle w:val="Tabulka-buky11"/>
              <w:rPr>
                <w:rFonts w:ascii="Arial" w:hAnsi="Arial" w:cs="Arial"/>
                <w:sz w:val="22"/>
                <w:szCs w:val="22"/>
                <w:lang w:val="cs-CZ"/>
              </w:rPr>
            </w:pPr>
            <w:r w:rsidRPr="009801F2">
              <w:rPr>
                <w:rFonts w:ascii="Arial" w:hAnsi="Arial" w:cs="Arial"/>
                <w:bCs/>
                <w:snapToGrid w:val="0"/>
                <w:sz w:val="24"/>
                <w:szCs w:val="24"/>
                <w:highlight w:val="yellow"/>
                <w:lang w:val="de-DE"/>
              </w:rPr>
              <w:t>[DOPLNIT]</w:t>
            </w:r>
          </w:p>
        </w:tc>
      </w:tr>
      <w:tr w:rsidR="007A346B" w:rsidRPr="00C534BE" w14:paraId="7A291E6E" w14:textId="77777777" w:rsidTr="006C270F">
        <w:tc>
          <w:tcPr>
            <w:tcW w:w="4531" w:type="dxa"/>
          </w:tcPr>
          <w:p w14:paraId="636755C3" w14:textId="77777777" w:rsidR="007A346B" w:rsidRPr="00C534BE" w:rsidRDefault="007A346B" w:rsidP="007A346B">
            <w:pPr>
              <w:pStyle w:val="Tabulka-buky11"/>
              <w:rPr>
                <w:rStyle w:val="Siln"/>
                <w:rFonts w:ascii="Arial" w:hAnsi="Arial" w:cs="Arial"/>
                <w:sz w:val="22"/>
                <w:szCs w:val="22"/>
              </w:rPr>
            </w:pPr>
            <w:r w:rsidRPr="00C534BE">
              <w:rPr>
                <w:rStyle w:val="Siln"/>
                <w:rFonts w:ascii="Arial" w:hAnsi="Arial" w:cs="Arial"/>
                <w:sz w:val="22"/>
                <w:szCs w:val="22"/>
              </w:rPr>
              <w:t>DIČ:</w:t>
            </w:r>
          </w:p>
        </w:tc>
        <w:tc>
          <w:tcPr>
            <w:tcW w:w="4531" w:type="dxa"/>
          </w:tcPr>
          <w:p w14:paraId="0E51FB7A" w14:textId="2012C950" w:rsidR="007A346B" w:rsidRPr="00C534BE" w:rsidRDefault="007A346B" w:rsidP="00CC4330">
            <w:pPr>
              <w:pStyle w:val="Tabulka-buky11"/>
              <w:rPr>
                <w:rFonts w:ascii="Arial" w:hAnsi="Arial" w:cs="Arial"/>
                <w:sz w:val="22"/>
                <w:szCs w:val="22"/>
                <w:lang w:val="cs-CZ"/>
              </w:rPr>
            </w:pPr>
            <w:r w:rsidRPr="009801F2">
              <w:rPr>
                <w:rFonts w:ascii="Arial" w:hAnsi="Arial" w:cs="Arial"/>
                <w:bCs/>
                <w:snapToGrid w:val="0"/>
                <w:sz w:val="24"/>
                <w:szCs w:val="24"/>
                <w:highlight w:val="yellow"/>
                <w:lang w:val="de-DE"/>
              </w:rPr>
              <w:t>[DOPLNIT]</w:t>
            </w:r>
          </w:p>
        </w:tc>
      </w:tr>
      <w:tr w:rsidR="007A346B" w:rsidRPr="00C534BE" w14:paraId="1861A000" w14:textId="77777777" w:rsidTr="006C270F">
        <w:tc>
          <w:tcPr>
            <w:tcW w:w="4531" w:type="dxa"/>
          </w:tcPr>
          <w:p w14:paraId="16815B1F" w14:textId="77777777" w:rsidR="007A346B" w:rsidRPr="00C534BE" w:rsidRDefault="007A346B" w:rsidP="007A346B">
            <w:pPr>
              <w:pStyle w:val="Tabulka-buky11"/>
              <w:rPr>
                <w:rStyle w:val="Siln"/>
                <w:rFonts w:ascii="Arial" w:hAnsi="Arial" w:cs="Arial"/>
                <w:sz w:val="22"/>
                <w:szCs w:val="22"/>
              </w:rPr>
            </w:pPr>
            <w:r w:rsidRPr="00C534BE">
              <w:rPr>
                <w:rStyle w:val="Siln"/>
                <w:rFonts w:ascii="Arial" w:hAnsi="Arial" w:cs="Arial"/>
                <w:sz w:val="22"/>
                <w:szCs w:val="22"/>
              </w:rPr>
              <w:t xml:space="preserve">Společnost je zapsaná v obchodním rejstříku vedeném:  </w:t>
            </w:r>
          </w:p>
        </w:tc>
        <w:tc>
          <w:tcPr>
            <w:tcW w:w="4531" w:type="dxa"/>
          </w:tcPr>
          <w:p w14:paraId="7B918328" w14:textId="1A7A752E" w:rsidR="007A346B" w:rsidRPr="00C534BE" w:rsidRDefault="007A346B" w:rsidP="00CC4330">
            <w:pPr>
              <w:pStyle w:val="Tabulka-buky11"/>
              <w:rPr>
                <w:rFonts w:ascii="Arial" w:hAnsi="Arial" w:cs="Arial"/>
                <w:sz w:val="22"/>
                <w:szCs w:val="22"/>
                <w:lang w:val="cs-CZ"/>
              </w:rPr>
            </w:pPr>
            <w:r w:rsidRPr="009801F2">
              <w:rPr>
                <w:rFonts w:ascii="Arial" w:hAnsi="Arial" w:cs="Arial"/>
                <w:bCs/>
                <w:snapToGrid w:val="0"/>
                <w:sz w:val="24"/>
                <w:szCs w:val="24"/>
                <w:highlight w:val="yellow"/>
                <w:lang w:val="de-DE"/>
              </w:rPr>
              <w:t>[DOPLNIT]</w:t>
            </w:r>
          </w:p>
        </w:tc>
      </w:tr>
      <w:tr w:rsidR="007A346B" w:rsidRPr="00C534BE" w14:paraId="0ADAF434" w14:textId="77777777" w:rsidTr="006C270F">
        <w:tc>
          <w:tcPr>
            <w:tcW w:w="4531" w:type="dxa"/>
          </w:tcPr>
          <w:p w14:paraId="7443ED40" w14:textId="77777777" w:rsidR="007A346B" w:rsidRPr="00C534BE" w:rsidRDefault="007A346B" w:rsidP="007A346B">
            <w:pPr>
              <w:pStyle w:val="Tabulka-buky11"/>
              <w:rPr>
                <w:rStyle w:val="Siln"/>
                <w:rFonts w:ascii="Arial" w:hAnsi="Arial" w:cs="Arial"/>
                <w:sz w:val="22"/>
                <w:szCs w:val="22"/>
              </w:rPr>
            </w:pPr>
            <w:r w:rsidRPr="00C534BE">
              <w:rPr>
                <w:rStyle w:val="Siln"/>
                <w:rFonts w:ascii="Arial" w:hAnsi="Arial" w:cs="Arial"/>
                <w:sz w:val="22"/>
                <w:szCs w:val="22"/>
              </w:rPr>
              <w:t>Osoba odpovědná (úředně oprávněná) za zpracování návrhu KoPÚ:</w:t>
            </w:r>
          </w:p>
        </w:tc>
        <w:tc>
          <w:tcPr>
            <w:tcW w:w="4531" w:type="dxa"/>
          </w:tcPr>
          <w:p w14:paraId="6CF19480" w14:textId="26281809" w:rsidR="007A346B" w:rsidRPr="00C534BE" w:rsidRDefault="007A346B" w:rsidP="00CC4330">
            <w:pPr>
              <w:pStyle w:val="Tabulka-buky11"/>
              <w:rPr>
                <w:rFonts w:ascii="Arial" w:hAnsi="Arial" w:cs="Arial"/>
                <w:sz w:val="22"/>
                <w:szCs w:val="22"/>
                <w:lang w:val="cs-CZ"/>
              </w:rPr>
            </w:pPr>
            <w:r w:rsidRPr="009801F2">
              <w:rPr>
                <w:rFonts w:ascii="Arial" w:hAnsi="Arial" w:cs="Arial"/>
                <w:bCs/>
                <w:snapToGrid w:val="0"/>
                <w:sz w:val="24"/>
                <w:szCs w:val="24"/>
                <w:highlight w:val="yellow"/>
                <w:lang w:val="de-DE"/>
              </w:rPr>
              <w:t>[DOPLNIT]</w:t>
            </w:r>
          </w:p>
        </w:tc>
      </w:tr>
    </w:tbl>
    <w:p w14:paraId="0CD7328E" w14:textId="77777777" w:rsidR="006C60B6" w:rsidRPr="00C534BE" w:rsidRDefault="006C60B6" w:rsidP="006C60B6">
      <w:pPr>
        <w:spacing w:after="0"/>
        <w:rPr>
          <w:rFonts w:ascii="Arial" w:hAnsi="Arial" w:cs="Arial"/>
          <w:lang w:val="cs-CZ"/>
        </w:rPr>
      </w:pPr>
      <w:r w:rsidRPr="00C534BE">
        <w:rPr>
          <w:rFonts w:ascii="Arial" w:hAnsi="Arial" w:cs="Arial"/>
          <w:lang w:val="cs-CZ"/>
        </w:rPr>
        <w:t>(dále jen „</w:t>
      </w:r>
      <w:r w:rsidRPr="00C534BE">
        <w:rPr>
          <w:rStyle w:val="Siln"/>
          <w:rFonts w:ascii="Arial" w:hAnsi="Arial" w:cs="Arial"/>
          <w:lang w:val="cs-CZ"/>
        </w:rPr>
        <w:t>zhotovitel</w:t>
      </w:r>
      <w:r w:rsidRPr="00C534BE">
        <w:rPr>
          <w:rFonts w:ascii="Arial" w:hAnsi="Arial" w:cs="Arial"/>
          <w:lang w:val="cs-CZ"/>
        </w:rPr>
        <w:t>“)</w:t>
      </w:r>
    </w:p>
    <w:p w14:paraId="36BB25E3" w14:textId="77777777" w:rsidR="006C60B6" w:rsidRPr="00C534BE" w:rsidRDefault="006C60B6" w:rsidP="006C60B6">
      <w:pPr>
        <w:spacing w:after="0"/>
        <w:rPr>
          <w:rFonts w:ascii="Arial" w:hAnsi="Arial" w:cs="Arial"/>
          <w:lang w:val="cs-CZ"/>
        </w:rPr>
      </w:pPr>
      <w:r w:rsidRPr="00C534BE">
        <w:rPr>
          <w:rFonts w:ascii="Arial" w:hAnsi="Arial" w:cs="Arial"/>
          <w:lang w:val="cs-CZ"/>
        </w:rPr>
        <w:t>(společně dále jako „</w:t>
      </w:r>
      <w:r w:rsidRPr="00C534BE">
        <w:rPr>
          <w:rFonts w:ascii="Arial" w:hAnsi="Arial" w:cs="Arial"/>
          <w:b/>
          <w:lang w:val="cs-CZ"/>
        </w:rPr>
        <w:t>smluvní strany</w:t>
      </w:r>
      <w:r w:rsidRPr="00C534BE">
        <w:rPr>
          <w:rFonts w:ascii="Arial" w:hAnsi="Arial" w:cs="Arial"/>
          <w:lang w:val="cs-CZ"/>
        </w:rPr>
        <w:t>“)</w:t>
      </w:r>
    </w:p>
    <w:p w14:paraId="44A94710" w14:textId="77777777" w:rsidR="006C60B6" w:rsidRPr="00C534BE" w:rsidRDefault="006C60B6" w:rsidP="006C60B6">
      <w:pPr>
        <w:spacing w:after="0"/>
        <w:rPr>
          <w:rFonts w:ascii="Arial" w:hAnsi="Arial" w:cs="Arial"/>
          <w:lang w:val="cs-CZ"/>
        </w:rPr>
      </w:pPr>
    </w:p>
    <w:p w14:paraId="2D18033C" w14:textId="77777777" w:rsidR="006C60B6" w:rsidRPr="00466A2E" w:rsidRDefault="006C60B6" w:rsidP="006C60B6">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lastRenderedPageBreak/>
        <w:t xml:space="preserve">Smluvní strany uzavřely níže uvedeného dne, měsíce a roku tuto smlouvu o dílo </w:t>
      </w:r>
      <w:r w:rsidRPr="00466A2E">
        <w:rPr>
          <w:rFonts w:ascii="Arial" w:hAnsi="Arial" w:cs="Arial"/>
          <w:bCs/>
          <w:snapToGrid w:val="0"/>
          <w:sz w:val="22"/>
          <w:szCs w:val="22"/>
          <w:lang w:val="cs-CZ"/>
        </w:rPr>
        <w:t>(dále jen „</w:t>
      </w:r>
      <w:r w:rsidRPr="00466A2E">
        <w:rPr>
          <w:rFonts w:ascii="Arial" w:hAnsi="Arial" w:cs="Arial"/>
          <w:b/>
          <w:bCs/>
          <w:snapToGrid w:val="0"/>
          <w:sz w:val="22"/>
          <w:szCs w:val="22"/>
          <w:lang w:val="cs-CZ"/>
        </w:rPr>
        <w:t>smlouva</w:t>
      </w:r>
      <w:r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 xml:space="preserve">na základě výsledku zadávacího/výběrového řízení podle příslušných ustanovení zákona </w:t>
      </w:r>
      <w:r w:rsidRPr="00466A2E">
        <w:rPr>
          <w:rFonts w:ascii="Arial" w:hAnsi="Arial" w:cs="Arial"/>
          <w:sz w:val="22"/>
          <w:szCs w:val="22"/>
        </w:rPr>
        <w:t>č. 134/2016 Sb.</w:t>
      </w:r>
      <w:r w:rsidRPr="00466A2E">
        <w:rPr>
          <w:rFonts w:ascii="Arial" w:hAnsi="Arial" w:cs="Arial"/>
          <w:snapToGrid w:val="0"/>
          <w:sz w:val="22"/>
          <w:szCs w:val="22"/>
          <w:lang w:val="cs-CZ"/>
        </w:rPr>
        <w:t>, o zadávání veřejných zakázek, v platném znění (dále jen „</w:t>
      </w:r>
      <w:r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0D40E726" w14:textId="77777777" w:rsidR="006C60B6" w:rsidRPr="003438C6" w:rsidRDefault="006C60B6" w:rsidP="006C60B6">
      <w:pPr>
        <w:pStyle w:val="Nadpis1"/>
        <w:ind w:left="0" w:firstLine="0"/>
        <w:rPr>
          <w:rFonts w:ascii="Arial" w:hAnsi="Arial" w:cs="Arial"/>
          <w:szCs w:val="28"/>
          <w:lang w:val="cs-CZ"/>
        </w:rPr>
      </w:pPr>
      <w:r w:rsidRPr="003438C6">
        <w:rPr>
          <w:rFonts w:ascii="Arial" w:hAnsi="Arial" w:cs="Arial"/>
          <w:szCs w:val="28"/>
          <w:lang w:val="cs-CZ"/>
        </w:rPr>
        <w:br/>
        <w:t>Předmět a účel smlouvy</w:t>
      </w:r>
    </w:p>
    <w:p w14:paraId="6617FFC4" w14:textId="57D48658" w:rsidR="00CA1908" w:rsidRPr="00466A2E" w:rsidRDefault="006C60B6" w:rsidP="00CA1908">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veřejné zakázky  </w:t>
      </w:r>
      <w:r w:rsidR="00CA1908" w:rsidRPr="00466A2E">
        <w:rPr>
          <w:rFonts w:ascii="Arial" w:hAnsi="Arial" w:cs="Arial"/>
          <w:szCs w:val="20"/>
          <w:lang w:val="cs-CZ"/>
        </w:rPr>
        <w:t>„</w:t>
      </w:r>
      <w:r w:rsidR="00CA1908" w:rsidRPr="00466A2E">
        <w:rPr>
          <w:rStyle w:val="Siln"/>
          <w:rFonts w:ascii="Arial" w:hAnsi="Arial" w:cs="Arial"/>
          <w:szCs w:val="20"/>
          <w:lang w:val="cs-CZ"/>
        </w:rPr>
        <w:t xml:space="preserve">Komplexní </w:t>
      </w:r>
      <w:r w:rsidR="00CA1908" w:rsidRPr="00466A2E">
        <w:rPr>
          <w:rStyle w:val="Siln"/>
          <w:rFonts w:ascii="Arial" w:hAnsi="Arial" w:cs="Arial"/>
          <w:szCs w:val="20"/>
        </w:rPr>
        <w:t>pozemkové</w:t>
      </w:r>
      <w:r w:rsidR="00CA1908" w:rsidRPr="00466A2E">
        <w:rPr>
          <w:rStyle w:val="Siln"/>
          <w:rFonts w:ascii="Arial" w:hAnsi="Arial" w:cs="Arial"/>
          <w:szCs w:val="20"/>
          <w:lang w:val="cs-CZ"/>
        </w:rPr>
        <w:t xml:space="preserve"> úprav</w:t>
      </w:r>
      <w:r w:rsidR="00CA1908" w:rsidRPr="00466A2E">
        <w:rPr>
          <w:rStyle w:val="Siln"/>
          <w:rFonts w:ascii="Arial" w:hAnsi="Arial" w:cs="Arial"/>
          <w:szCs w:val="20"/>
        </w:rPr>
        <w:t xml:space="preserve">y </w:t>
      </w:r>
      <w:r w:rsidR="00CA1908">
        <w:rPr>
          <w:rStyle w:val="Siln"/>
          <w:rFonts w:ascii="Arial" w:hAnsi="Arial" w:cs="Arial"/>
          <w:szCs w:val="20"/>
        </w:rPr>
        <w:t>Slavíkovice u Jemnice</w:t>
      </w:r>
      <w:r w:rsidR="00CA1908" w:rsidRPr="00466A2E">
        <w:rPr>
          <w:rFonts w:ascii="Arial" w:hAnsi="Arial" w:cs="Arial"/>
          <w:szCs w:val="20"/>
          <w:lang w:val="cs-CZ"/>
        </w:rPr>
        <w:t>“</w:t>
      </w:r>
      <w:r w:rsidR="00CA1908" w:rsidRPr="00466A2E">
        <w:rPr>
          <w:rFonts w:ascii="Arial" w:hAnsi="Arial" w:cs="Arial"/>
          <w:szCs w:val="20"/>
        </w:rPr>
        <w:t>.</w:t>
      </w:r>
    </w:p>
    <w:p w14:paraId="5519E4C9" w14:textId="5E689550" w:rsidR="006C60B6" w:rsidRPr="00CA1908" w:rsidRDefault="006C60B6" w:rsidP="00C81F8A">
      <w:pPr>
        <w:pStyle w:val="Odstavecseseznamem"/>
        <w:ind w:left="709" w:hanging="709"/>
        <w:rPr>
          <w:rFonts w:ascii="Arial" w:hAnsi="Arial" w:cs="Arial"/>
          <w:szCs w:val="20"/>
          <w:lang w:val="cs-CZ"/>
        </w:rPr>
      </w:pPr>
      <w:r w:rsidRPr="00CA1908">
        <w:rPr>
          <w:rFonts w:ascii="Arial" w:hAnsi="Arial" w:cs="Arial"/>
          <w:szCs w:val="20"/>
        </w:rPr>
        <w:t xml:space="preserve">Předmětem této smlouvy je závazek zhotovitele </w:t>
      </w:r>
      <w:r w:rsidRPr="00CA1908">
        <w:rPr>
          <w:rFonts w:ascii="Arial" w:hAnsi="Arial" w:cs="Arial"/>
          <w:szCs w:val="20"/>
          <w:lang w:val="cs-CZ"/>
        </w:rPr>
        <w:t xml:space="preserve">provést dílo </w:t>
      </w:r>
      <w:r w:rsidRPr="00CA1908">
        <w:rPr>
          <w:rFonts w:ascii="Arial" w:hAnsi="Arial" w:cs="Arial"/>
          <w:szCs w:val="20"/>
        </w:rPr>
        <w:t xml:space="preserve">- </w:t>
      </w:r>
      <w:r w:rsidRPr="00CA1908">
        <w:rPr>
          <w:rFonts w:ascii="Arial" w:hAnsi="Arial" w:cs="Arial"/>
          <w:szCs w:val="20"/>
          <w:lang w:val="cs-CZ"/>
        </w:rPr>
        <w:t>návrh</w:t>
      </w:r>
      <w:r w:rsidRPr="00CA1908">
        <w:rPr>
          <w:rFonts w:ascii="Arial" w:hAnsi="Arial" w:cs="Arial"/>
          <w:szCs w:val="20"/>
        </w:rPr>
        <w:t xml:space="preserve"> komplexních pozemkových úprav v k. ú. </w:t>
      </w:r>
      <w:r w:rsidR="00D5514A">
        <w:rPr>
          <w:rFonts w:ascii="Arial" w:hAnsi="Arial" w:cs="Arial"/>
          <w:szCs w:val="20"/>
        </w:rPr>
        <w:t xml:space="preserve">Louka u </w:t>
      </w:r>
      <w:r w:rsidR="004A4D2E">
        <w:rPr>
          <w:rFonts w:ascii="Arial" w:hAnsi="Arial" w:cs="Arial"/>
          <w:szCs w:val="20"/>
        </w:rPr>
        <w:t>J</w:t>
      </w:r>
      <w:r w:rsidR="00D5514A">
        <w:rPr>
          <w:rFonts w:ascii="Arial" w:hAnsi="Arial" w:cs="Arial"/>
          <w:szCs w:val="20"/>
        </w:rPr>
        <w:t>emnice</w:t>
      </w:r>
      <w:r w:rsidRPr="00CA1908">
        <w:rPr>
          <w:rFonts w:ascii="Arial" w:hAnsi="Arial" w:cs="Arial"/>
          <w:szCs w:val="20"/>
        </w:rPr>
        <w:t xml:space="preserve"> </w:t>
      </w:r>
      <w:r w:rsidRPr="00CA1908">
        <w:rPr>
          <w:rFonts w:ascii="Arial" w:hAnsi="Arial" w:cs="Arial"/>
          <w:szCs w:val="20"/>
          <w:lang w:val="cs-CZ"/>
        </w:rPr>
        <w:t>(dále jen „</w:t>
      </w:r>
      <w:proofErr w:type="spellStart"/>
      <w:r w:rsidRPr="00CA1908">
        <w:rPr>
          <w:rFonts w:ascii="Arial" w:hAnsi="Arial" w:cs="Arial"/>
          <w:b/>
          <w:szCs w:val="20"/>
          <w:lang w:val="cs-CZ"/>
        </w:rPr>
        <w:t>KoPÚ</w:t>
      </w:r>
      <w:proofErr w:type="spellEnd"/>
      <w:r w:rsidRPr="00CA1908">
        <w:rPr>
          <w:rFonts w:ascii="Arial" w:hAnsi="Arial" w:cs="Arial"/>
          <w:szCs w:val="20"/>
          <w:lang w:val="cs-CZ"/>
        </w:rPr>
        <w:t xml:space="preserve">“) včetně nezbytných zeměměřických činností určených pro obnovu katastrálního operátu </w:t>
      </w:r>
      <w:r w:rsidRPr="00CA1908">
        <w:rPr>
          <w:rFonts w:ascii="Arial" w:hAnsi="Arial" w:cs="Arial"/>
          <w:szCs w:val="20"/>
        </w:rPr>
        <w:t>[</w:t>
      </w:r>
      <w:r w:rsidRPr="00CA1908">
        <w:rPr>
          <w:rFonts w:ascii="Arial" w:hAnsi="Arial" w:cs="Arial"/>
          <w:szCs w:val="20"/>
          <w:lang w:val="cs-CZ"/>
        </w:rPr>
        <w:t>přesnost geometrického a polohového určení bude odpovídat kódu 3 charakteristiky kvality dle § 7 odst. 3 a bodu 13 přílohy vyhlášky</w:t>
      </w:r>
      <w:r w:rsidRPr="00CA1908">
        <w:rPr>
          <w:rFonts w:ascii="Arial" w:hAnsi="Arial" w:cs="Arial"/>
          <w:szCs w:val="20"/>
        </w:rPr>
        <w:t xml:space="preserve"> č. 357/2013 Sb., o katastru nemovitostí (katastrální vyhláška), (dále jen „</w:t>
      </w:r>
      <w:r w:rsidRPr="00CA1908">
        <w:rPr>
          <w:rFonts w:ascii="Arial" w:hAnsi="Arial" w:cs="Arial"/>
          <w:b/>
          <w:szCs w:val="20"/>
        </w:rPr>
        <w:t>katastrální vyhláška</w:t>
      </w:r>
      <w:r w:rsidRPr="00CA1908">
        <w:rPr>
          <w:rFonts w:ascii="Arial" w:hAnsi="Arial" w:cs="Arial"/>
          <w:szCs w:val="20"/>
        </w:rPr>
        <w:t>“</w:t>
      </w:r>
      <w:r w:rsidRPr="00CA1908">
        <w:rPr>
          <w:rFonts w:ascii="Arial" w:hAnsi="Arial" w:cs="Arial"/>
          <w:szCs w:val="20"/>
          <w:lang w:val="cs-CZ"/>
        </w:rPr>
        <w:t>)</w:t>
      </w:r>
      <w:r w:rsidRPr="00CA1908">
        <w:rPr>
          <w:rFonts w:ascii="Arial" w:hAnsi="Arial" w:cs="Arial"/>
          <w:szCs w:val="20"/>
        </w:rPr>
        <w:t>]</w:t>
      </w:r>
      <w:r w:rsidRPr="00CA1908">
        <w:rPr>
          <w:rFonts w:ascii="Arial" w:hAnsi="Arial" w:cs="Arial"/>
          <w:szCs w:val="20"/>
          <w:lang w:val="cs-CZ"/>
        </w:rPr>
        <w:t xml:space="preserve"> a vyhotovení dokumentace pro zavedení výsledků </w:t>
      </w:r>
      <w:proofErr w:type="spellStart"/>
      <w:r w:rsidRPr="00CA1908">
        <w:rPr>
          <w:rFonts w:ascii="Arial" w:hAnsi="Arial" w:cs="Arial"/>
          <w:szCs w:val="20"/>
          <w:lang w:val="cs-CZ"/>
        </w:rPr>
        <w:t>KoPÚ</w:t>
      </w:r>
      <w:proofErr w:type="spellEnd"/>
      <w:r w:rsidRPr="00CA1908">
        <w:rPr>
          <w:rFonts w:ascii="Arial" w:hAnsi="Arial" w:cs="Arial"/>
          <w:szCs w:val="20"/>
          <w:lang w:val="cs-CZ"/>
        </w:rPr>
        <w:t xml:space="preserve"> do katastru nemovitostí (dále jen „</w:t>
      </w:r>
      <w:r w:rsidRPr="00CA1908">
        <w:rPr>
          <w:rFonts w:ascii="Arial" w:hAnsi="Arial" w:cs="Arial"/>
          <w:b/>
          <w:szCs w:val="20"/>
          <w:lang w:val="cs-CZ"/>
        </w:rPr>
        <w:t>dílo</w:t>
      </w:r>
      <w:r w:rsidRPr="00CA1908">
        <w:rPr>
          <w:rFonts w:ascii="Arial" w:hAnsi="Arial" w:cs="Arial"/>
          <w:szCs w:val="20"/>
          <w:lang w:val="cs-CZ"/>
        </w:rPr>
        <w:t xml:space="preserve">“). </w:t>
      </w:r>
    </w:p>
    <w:p w14:paraId="5D6AE88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w:t>
      </w:r>
      <w:r>
        <w:rPr>
          <w:rFonts w:ascii="Arial" w:hAnsi="Arial" w:cs="Arial"/>
          <w:szCs w:val="20"/>
          <w:lang w:val="cs-CZ"/>
        </w:rPr>
        <w:t xml:space="preserve"> </w:t>
      </w:r>
      <w:r w:rsidRPr="00466A2E">
        <w:rPr>
          <w:rFonts w:ascii="Arial" w:hAnsi="Arial" w:cs="Arial"/>
          <w:szCs w:val="20"/>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696695D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1F907344" w14:textId="77777777" w:rsidR="006C60B6" w:rsidRPr="00466A2E" w:rsidRDefault="006C60B6" w:rsidP="006C60B6">
      <w:pPr>
        <w:pStyle w:val="Odstavecseseznamem"/>
        <w:ind w:left="709" w:hanging="709"/>
        <w:rPr>
          <w:rFonts w:ascii="Arial" w:hAnsi="Arial" w:cs="Arial"/>
          <w:szCs w:val="20"/>
          <w:lang w:val="cs-CZ"/>
        </w:rPr>
      </w:pPr>
      <w:r w:rsidRPr="00222838">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vyhotovení dokumentace pro zavedení výsledků </w:t>
      </w:r>
      <w:proofErr w:type="spellStart"/>
      <w:r w:rsidRPr="00222838">
        <w:rPr>
          <w:rFonts w:ascii="Arial" w:hAnsi="Arial" w:cs="Arial"/>
          <w:szCs w:val="20"/>
          <w:lang w:val="cs-CZ"/>
        </w:rPr>
        <w:t>KoPÚ</w:t>
      </w:r>
      <w:proofErr w:type="spellEnd"/>
      <w:r w:rsidRPr="00222838">
        <w:rPr>
          <w:rFonts w:ascii="Arial" w:hAnsi="Arial" w:cs="Arial"/>
          <w:szCs w:val="20"/>
          <w:lang w:val="cs-CZ"/>
        </w:rPr>
        <w:t xml:space="preserve"> do katastru nemovitostí podle </w:t>
      </w:r>
      <w:r w:rsidRPr="00222838">
        <w:rPr>
          <w:rFonts w:ascii="Arial" w:hAnsi="Arial" w:cs="Arial"/>
          <w:szCs w:val="20"/>
        </w:rPr>
        <w:t>čl.</w:t>
      </w:r>
      <w:r w:rsidRPr="00222838">
        <w:rPr>
          <w:rFonts w:ascii="Arial" w:hAnsi="Arial" w:cs="Arial"/>
          <w:szCs w:val="20"/>
          <w:lang w:val="cs-CZ"/>
        </w:rPr>
        <w:t xml:space="preserve"> 3.6. „Mapové dílo“. Objednatel se zavazuje, že řádně provedené dílo převezme a zaplatí za něj dohodnutou cenu dle podmínek stanovených touto</w:t>
      </w:r>
      <w:r w:rsidRPr="00466A2E">
        <w:rPr>
          <w:rFonts w:ascii="Arial" w:hAnsi="Arial" w:cs="Arial"/>
          <w:szCs w:val="20"/>
          <w:lang w:val="cs-CZ"/>
        </w:rPr>
        <w:t xml:space="preserve"> smlouvou.</w:t>
      </w:r>
      <w:r w:rsidRPr="00222838">
        <w:rPr>
          <w:rFonts w:ascii="Arial" w:hAnsi="Arial" w:cs="Arial"/>
          <w:szCs w:val="20"/>
          <w:lang w:val="cs-CZ"/>
        </w:rPr>
        <w:t xml:space="preserve"> </w:t>
      </w:r>
    </w:p>
    <w:p w14:paraId="03A2B6B9" w14:textId="77777777" w:rsidR="006C60B6" w:rsidRPr="003438C6" w:rsidRDefault="006C60B6" w:rsidP="006C60B6">
      <w:pPr>
        <w:pStyle w:val="Nadpis1"/>
        <w:ind w:left="709" w:hanging="709"/>
        <w:rPr>
          <w:rFonts w:ascii="Arial" w:hAnsi="Arial" w:cs="Arial"/>
          <w:szCs w:val="28"/>
          <w:lang w:val="cs-CZ"/>
        </w:rPr>
      </w:pPr>
      <w:r w:rsidRPr="003438C6">
        <w:rPr>
          <w:rFonts w:ascii="Arial" w:hAnsi="Arial" w:cs="Arial"/>
          <w:szCs w:val="28"/>
          <w:lang w:val="cs-CZ"/>
        </w:rPr>
        <w:br/>
        <w:t>Podklady k provedení díla</w:t>
      </w:r>
    </w:p>
    <w:p w14:paraId="14488178" w14:textId="00A1203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Nabídka zhotovitele ze dne </w:t>
      </w:r>
      <w:r w:rsidR="00CC4330">
        <w:rPr>
          <w:rFonts w:ascii="Arial" w:hAnsi="Arial" w:cs="Arial"/>
          <w:bCs/>
          <w:snapToGrid w:val="0"/>
          <w:sz w:val="24"/>
          <w:szCs w:val="24"/>
          <w:highlight w:val="yellow"/>
          <w:lang w:val="de-DE"/>
        </w:rPr>
        <w:t>[DOPLNIT]</w:t>
      </w:r>
    </w:p>
    <w:p w14:paraId="3C9B9D2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se zavazuje předat zhotoviteli bezodkladně po podpisu této smlouvy veškeré podklady, které má pro zpracování díla k dispozici a nebyly součástí zadávací dokumentace. O předání podkladů bude sepsán oboustranně podepsaný předávací protokol. Objednatel se zavazuje spolupracovat se zhotovitelem při obstarávání dalších nezbytných podkladů.</w:t>
      </w:r>
    </w:p>
    <w:p w14:paraId="38E8C2B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54832014" w14:textId="77777777" w:rsidR="006C60B6" w:rsidRPr="003438C6" w:rsidRDefault="006C60B6" w:rsidP="006C60B6">
      <w:pPr>
        <w:pStyle w:val="Nadpis1"/>
        <w:ind w:left="0" w:firstLine="0"/>
        <w:rPr>
          <w:rFonts w:ascii="Arial" w:hAnsi="Arial" w:cs="Arial"/>
          <w:szCs w:val="28"/>
          <w:lang w:val="cs-CZ"/>
        </w:rPr>
      </w:pPr>
      <w:r w:rsidRPr="003438C6">
        <w:rPr>
          <w:rFonts w:ascii="Arial" w:hAnsi="Arial" w:cs="Arial"/>
          <w:szCs w:val="28"/>
          <w:lang w:val="cs-CZ"/>
        </w:rPr>
        <w:br/>
        <w:t>Rozsah díla a jeho členění na hlavní celky a dílčí části</w:t>
      </w:r>
    </w:p>
    <w:p w14:paraId="4572762F"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 xml:space="preserve">Dílo bude zpracováno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w:t>
      </w:r>
      <w:r w:rsidRPr="00466A2E">
        <w:rPr>
          <w:rFonts w:ascii="Arial" w:hAnsi="Arial" w:cs="Arial"/>
          <w:lang w:val="cs-CZ"/>
        </w:rPr>
        <w:lastRenderedPageBreak/>
        <w:t xml:space="preserve">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01/2016 – Zkušební provoz v rámci předávání dat pozemkových úprav v digitální podobě – Výměnný formát pozemkových úprav. </w:t>
      </w:r>
    </w:p>
    <w:p w14:paraId="532CB78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 a v souladu s platnými předpisy katastru nemovitosti.</w:t>
      </w:r>
    </w:p>
    <w:p w14:paraId="7589705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p>
    <w:p w14:paraId="34A77938" w14:textId="77777777" w:rsidR="006C60B6" w:rsidRPr="00466A2E" w:rsidRDefault="006C60B6" w:rsidP="006C60B6">
      <w:pPr>
        <w:pStyle w:val="Odstavecseseznamem"/>
        <w:numPr>
          <w:ilvl w:val="0"/>
          <w:numId w:val="0"/>
        </w:numPr>
        <w:ind w:left="1141"/>
        <w:rPr>
          <w:rFonts w:ascii="Arial" w:hAnsi="Arial" w:cs="Arial"/>
          <w:lang w:val="cs-CZ"/>
        </w:rPr>
      </w:pPr>
    </w:p>
    <w:p w14:paraId="17E23B6D"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5D0E9585"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Revize a doplnění stávajícího bodového pole</w:t>
      </w:r>
    </w:p>
    <w:p w14:paraId="138AEFC1"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Revize stávajícího ZPBP, </w:t>
      </w:r>
      <w:proofErr w:type="spellStart"/>
      <w:r w:rsidRPr="00466A2E">
        <w:rPr>
          <w:rFonts w:ascii="Arial" w:hAnsi="Arial" w:cs="Arial"/>
          <w:lang w:val="cs-CZ"/>
        </w:rPr>
        <w:t>ZhB</w:t>
      </w:r>
      <w:proofErr w:type="spellEnd"/>
      <w:r w:rsidRPr="00466A2E">
        <w:rPr>
          <w:rFonts w:ascii="Arial" w:hAnsi="Arial" w:cs="Arial"/>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541C69D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Návrh na doplnění PPBP schválený katastrálním úřadem, doplnění PPBP (případná stabilizace bodů, elaborát doplnění PPBP). </w:t>
      </w:r>
    </w:p>
    <w:p w14:paraId="61148BA8"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Podrobné měření polohopisu v obvodu </w:t>
      </w:r>
      <w:proofErr w:type="spellStart"/>
      <w:r w:rsidRPr="00466A2E">
        <w:rPr>
          <w:rFonts w:ascii="Arial" w:hAnsi="Arial" w:cs="Arial"/>
          <w:lang w:val="cs-CZ"/>
        </w:rPr>
        <w:t>KoPÚ</w:t>
      </w:r>
      <w:proofErr w:type="spellEnd"/>
    </w:p>
    <w:p w14:paraId="6C3E9B3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Podrobné měření polohopisu tj. předmětů stanovených v § 10 odst. 7 vyhlášky a předmětů stanovených v § 5 katastrální vyhlášky.</w:t>
      </w:r>
      <w:r w:rsidRPr="00466A2E">
        <w:rPr>
          <w:rFonts w:ascii="Arial" w:hAnsi="Arial" w:cs="Arial"/>
        </w:rPr>
        <w:t xml:space="preserve"> </w:t>
      </w:r>
    </w:p>
    <w:p w14:paraId="38D5C8D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7C862EE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vyrovnání - </w:t>
      </w:r>
      <w:proofErr w:type="spellStart"/>
      <w:r w:rsidRPr="00466A2E">
        <w:rPr>
          <w:rFonts w:ascii="Arial" w:hAnsi="Arial" w:cs="Arial"/>
          <w:lang w:val="cs-CZ"/>
        </w:rPr>
        <w:t>Bpv</w:t>
      </w:r>
      <w:proofErr w:type="spellEnd"/>
      <w:r w:rsidRPr="00466A2E">
        <w:rPr>
          <w:rFonts w:ascii="Arial" w:hAnsi="Arial" w:cs="Arial"/>
          <w:lang w:val="cs-CZ"/>
        </w:rPr>
        <w:t xml:space="preserve">). </w:t>
      </w:r>
    </w:p>
    <w:p w14:paraId="42C13A9D"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Provede se </w:t>
      </w:r>
      <w:proofErr w:type="spellStart"/>
      <w:r w:rsidRPr="00466A2E">
        <w:rPr>
          <w:rFonts w:ascii="Arial" w:hAnsi="Arial" w:cs="Arial"/>
          <w:lang w:val="cs-CZ"/>
        </w:rPr>
        <w:t>vektorizace</w:t>
      </w:r>
      <w:proofErr w:type="spellEnd"/>
      <w:r w:rsidRPr="00466A2E">
        <w:rPr>
          <w:rFonts w:ascii="Arial" w:hAnsi="Arial" w:cs="Arial"/>
          <w:lang w:val="cs-CZ"/>
        </w:rPr>
        <w:t xml:space="preserve"> vlastnické mapy v potřebném rozsahu (neprovádí se v </w:t>
      </w:r>
      <w:proofErr w:type="spellStart"/>
      <w:proofErr w:type="gramStart"/>
      <w:r w:rsidRPr="00466A2E">
        <w:rPr>
          <w:rFonts w:ascii="Arial" w:hAnsi="Arial" w:cs="Arial"/>
          <w:lang w:val="cs-CZ"/>
        </w:rPr>
        <w:t>k.ú</w:t>
      </w:r>
      <w:proofErr w:type="spellEnd"/>
      <w:r w:rsidRPr="00466A2E">
        <w:rPr>
          <w:rFonts w:ascii="Arial" w:hAnsi="Arial" w:cs="Arial"/>
          <w:lang w:val="cs-CZ"/>
        </w:rPr>
        <w:t>., kde</w:t>
      </w:r>
      <w:proofErr w:type="gramEnd"/>
      <w:r w:rsidRPr="00466A2E">
        <w:rPr>
          <w:rFonts w:ascii="Arial" w:hAnsi="Arial" w:cs="Arial"/>
          <w:lang w:val="cs-CZ"/>
        </w:rPr>
        <w:t xml:space="preserve"> existuje DKM, KM-D a KMD nebo kde je již zpracovaná).</w:t>
      </w:r>
    </w:p>
    <w:p w14:paraId="09F280F7"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Zjišťování průběhu vlastnických hranic lesních pozemků, zahrad a pozemků zastavěných jako řešených, 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dočasného/trvalého označení lomových bodů, pokud průběh hranice odsouhlasí všichni pozvaní vlastníci.</w:t>
      </w:r>
    </w:p>
    <w:p w14:paraId="374A34BC"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a zjišťování hranic pozemků neřešených dle § 2 zákona</w:t>
      </w:r>
    </w:p>
    <w:p w14:paraId="34D5E23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Vypracování seznamu předpokládaných účastníků řízení pro úvodní jednání. Tento seznam bude předán objednateli v termínu do 2 měsíců od výzvy objednatele. Zjišťování hranic obvodů </w:t>
      </w:r>
      <w:proofErr w:type="spellStart"/>
      <w:r w:rsidRPr="00466A2E">
        <w:rPr>
          <w:rFonts w:ascii="Arial" w:hAnsi="Arial" w:cs="Arial"/>
          <w:lang w:val="cs-CZ"/>
        </w:rPr>
        <w:t>KoPÚ</w:t>
      </w:r>
      <w:proofErr w:type="spellEnd"/>
      <w:r w:rsidRPr="00466A2E">
        <w:rPr>
          <w:rFonts w:ascii="Arial" w:hAnsi="Arial" w:cs="Arial"/>
          <w:lang w:val="cs-CZ"/>
        </w:rPr>
        <w:t xml:space="preserve">, vypracování </w:t>
      </w:r>
      <w:r w:rsidRPr="00466A2E">
        <w:rPr>
          <w:rFonts w:ascii="Arial" w:hAnsi="Arial" w:cs="Arial"/>
        </w:rPr>
        <w:t xml:space="preserve">potřebných </w:t>
      </w:r>
      <w:r w:rsidRPr="00466A2E">
        <w:rPr>
          <w:rFonts w:ascii="Arial" w:hAnsi="Arial" w:cs="Arial"/>
        </w:rPr>
        <w:lastRenderedPageBreak/>
        <w:t xml:space="preserve">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w:t>
      </w:r>
      <w:proofErr w:type="spellStart"/>
      <w:r w:rsidRPr="00466A2E">
        <w:rPr>
          <w:rFonts w:ascii="Arial" w:hAnsi="Arial" w:cs="Arial"/>
          <w:lang w:val="cs-CZ"/>
        </w:rPr>
        <w:t>KoPÚ</w:t>
      </w:r>
      <w:proofErr w:type="spellEnd"/>
      <w:r w:rsidRPr="00466A2E">
        <w:rPr>
          <w:rFonts w:ascii="Arial" w:hAnsi="Arial" w:cs="Arial"/>
          <w:lang w:val="cs-CZ"/>
        </w:rPr>
        <w:t xml:space="preserve"> a předání elaborátu zjišťování hranic obvodů včetně jeho příloh na katastrální úřad, předepsaná stabilizace, vše dle platných katastrálních předpisů katastru nemovitostí. </w:t>
      </w:r>
    </w:p>
    <w:p w14:paraId="0C53601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potřebných geometrických plánů pro rozdělení pozemků na hranici mezi řešenými a neřešenými pozemky dle § 2 zákona.</w:t>
      </w:r>
    </w:p>
    <w:p w14:paraId="759A60F1"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66A2E">
        <w:rPr>
          <w:rFonts w:ascii="Arial" w:hAnsi="Arial" w:cs="Arial"/>
        </w:rPr>
        <w:t>)</w:t>
      </w:r>
      <w:r w:rsidRPr="00466A2E">
        <w:rPr>
          <w:rFonts w:ascii="Arial" w:hAnsi="Arial" w:cs="Arial"/>
          <w:lang w:val="cs-CZ"/>
        </w:rPr>
        <w:t xml:space="preserve"> přílohy č. 1 k vyhlášce).</w:t>
      </w:r>
    </w:p>
    <w:p w14:paraId="3E85F0CA"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 základě podkladů od zhotovitele</w:t>
      </w:r>
      <w:r w:rsidRPr="00466A2E">
        <w:rPr>
          <w:rFonts w:ascii="Arial" w:hAnsi="Arial" w:cs="Arial"/>
        </w:rPr>
        <w:t xml:space="preserve">. Tyto podklady budou zhotovitelem předány  minimálně 1 měsíc před začátkem zjišťování hranic. </w:t>
      </w:r>
    </w:p>
    <w:p w14:paraId="33735D4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Vyhotovení podkladů pro případnou změnu katastrální hranice podle katastrální vyhlášky</w:t>
      </w:r>
      <w:r w:rsidRPr="00466A2E">
        <w:rPr>
          <w:rFonts w:ascii="Arial" w:hAnsi="Arial" w:cs="Arial"/>
        </w:rPr>
        <w:t xml:space="preserve"> a jejich projednání s dotčenými obcemi</w:t>
      </w:r>
      <w:r w:rsidRPr="00466A2E">
        <w:rPr>
          <w:rFonts w:ascii="Arial" w:hAnsi="Arial" w:cs="Arial"/>
          <w:lang w:val="cs-CZ"/>
        </w:rPr>
        <w:t xml:space="preserve">. </w:t>
      </w:r>
    </w:p>
    <w:p w14:paraId="6BCF771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Aktualizace místních a pomístních názvů, vypracování seznamu místních a pomístních názvů a grafického přehledu místních a pomístních názvů</w:t>
      </w:r>
      <w:r w:rsidRPr="00466A2E">
        <w:rPr>
          <w:rFonts w:ascii="Arial" w:hAnsi="Arial" w:cs="Arial"/>
        </w:rPr>
        <w:t>, vše odsouhlasené příslušnou obcí. Souhlas zajišťuje zhotovitel</w:t>
      </w:r>
      <w:r w:rsidRPr="00466A2E">
        <w:rPr>
          <w:rFonts w:ascii="Arial" w:hAnsi="Arial" w:cs="Arial"/>
          <w:lang w:val="cs-CZ"/>
        </w:rPr>
        <w:t>.</w:t>
      </w:r>
    </w:p>
    <w:p w14:paraId="11179913"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Grafický přehled parcel (pro celé katastrální území/v obvodu pozemkových úprav), včetně parcel vedených ve zjednodušené evidenci včetně případného seznamu nesouladů graficky zobrazených parcel s obsahem souboru popisných informací</w:t>
      </w:r>
      <w:r w:rsidRPr="00466A2E">
        <w:rPr>
          <w:rFonts w:ascii="Arial" w:hAnsi="Arial" w:cs="Arial"/>
        </w:rPr>
        <w:t>.</w:t>
      </w:r>
    </w:p>
    <w:p w14:paraId="515835E8" w14:textId="77777777" w:rsidR="006C60B6" w:rsidRPr="00466A2E" w:rsidRDefault="006C60B6" w:rsidP="006C60B6">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4018F47A" w14:textId="77777777" w:rsidR="006C60B6" w:rsidRPr="00466A2E" w:rsidRDefault="006C60B6" w:rsidP="006C60B6">
      <w:pPr>
        <w:pStyle w:val="Odstaveca"/>
        <w:ind w:left="1560" w:hanging="709"/>
        <w:rPr>
          <w:rFonts w:ascii="Arial" w:hAnsi="Arial" w:cs="Arial"/>
        </w:rPr>
      </w:pPr>
      <w:r w:rsidRPr="00466A2E">
        <w:rPr>
          <w:rFonts w:ascii="Arial" w:hAnsi="Arial" w:cs="Arial"/>
        </w:rPr>
        <w:t>Předání soupisu nesouladů mezi SPI a SGI k řešení katastrálnímu úřadu. Vypracování seznamu parcel dotčených pozemkovými úpravami pro vyznačení poznámky do KN po zápisu geometrického plánu na upřesněný obvod  (§ 9 odst. 7 zákona).</w:t>
      </w:r>
    </w:p>
    <w:p w14:paraId="1867B51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5D9A820D"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sidRPr="00466A2E">
        <w:rPr>
          <w:rFonts w:ascii="Arial" w:hAnsi="Arial" w:cs="Arial"/>
        </w:rPr>
        <w:t>podle § 5 vyhlášky,</w:t>
      </w:r>
      <w:r w:rsidRPr="00466A2E">
        <w:rPr>
          <w:rFonts w:ascii="Arial" w:hAnsi="Arial" w:cs="Arial"/>
          <w:lang w:val="cs-CZ"/>
        </w:rPr>
        <w:t xml:space="preserve"> včetně </w:t>
      </w:r>
      <w:r w:rsidRPr="00466A2E">
        <w:rPr>
          <w:rFonts w:ascii="Arial" w:hAnsi="Arial" w:cs="Arial"/>
        </w:rPr>
        <w:t xml:space="preserve">studie </w:t>
      </w:r>
      <w:r w:rsidRPr="00466A2E">
        <w:rPr>
          <w:rFonts w:ascii="Arial" w:hAnsi="Arial" w:cs="Arial"/>
          <w:lang w:val="cs-CZ"/>
        </w:rPr>
        <w:t xml:space="preserve">odtokových poměrů). </w:t>
      </w:r>
    </w:p>
    <w:p w14:paraId="0B7C18F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32D7B42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827C50B"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48BEEE4B"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Přehled zjištěných nesouladů druhů pozemků a způsobů využití v souladu s § 5 odst. 3 vyhlášky jako podkladu pro jednání dle § 11 odst. 1 vyhlášky.</w:t>
      </w:r>
    </w:p>
    <w:p w14:paraId="5FC88F08" w14:textId="77777777" w:rsidR="006C60B6" w:rsidRPr="00466A2E" w:rsidRDefault="006C60B6" w:rsidP="006C60B6">
      <w:pPr>
        <w:pStyle w:val="Odstaveca"/>
        <w:ind w:left="1560" w:hanging="709"/>
        <w:rPr>
          <w:rFonts w:ascii="Arial" w:hAnsi="Arial" w:cs="Arial"/>
        </w:rPr>
      </w:pPr>
      <w:r w:rsidRPr="00466A2E">
        <w:rPr>
          <w:rFonts w:ascii="Arial" w:hAnsi="Arial" w:cs="Arial"/>
        </w:rPr>
        <w:t>Součástí a podkladem pro vypracování dokumentace nároků vlastníků bude topologická úprava linií BPEJ na zaměřený skutečný stav, odsouhlasená příslušným odborem SPÚ. Elaborát bude vypracován v souladu s § 8 zákona a § 11 a 12 vyhlášky a přílohy č. 1 vyhlášky, jeho předání  příslušnému odboru SPÚ zajistí objednatel.</w:t>
      </w:r>
    </w:p>
    <w:p w14:paraId="2C2413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Aktualizace seznamu parcel dotčených pozemkovými úpravami pro vyznačení poznámky do KN (§ 9 odst. 7 zákona).</w:t>
      </w:r>
    </w:p>
    <w:p w14:paraId="7F05524D" w14:textId="17EDACE8" w:rsidR="006C60B6" w:rsidRPr="00D12D49" w:rsidRDefault="006C60B6" w:rsidP="006C60B6">
      <w:pPr>
        <w:pStyle w:val="Odstaveca"/>
        <w:ind w:left="1560" w:hanging="709"/>
        <w:rPr>
          <w:rFonts w:ascii="Arial" w:hAnsi="Arial" w:cs="Arial"/>
          <w:strike/>
          <w:color w:val="FF0000"/>
          <w:lang w:val="cs-CZ"/>
        </w:rPr>
      </w:pPr>
      <w:r w:rsidRPr="00466A2E">
        <w:rPr>
          <w:rFonts w:ascii="Arial" w:hAnsi="Arial" w:cs="Arial"/>
          <w:lang w:val="cs-CZ"/>
        </w:rPr>
        <w:t xml:space="preserve">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 </w:t>
      </w:r>
    </w:p>
    <w:p w14:paraId="0A335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lastRenderedPageBreak/>
        <w:t xml:space="preserve">Jednotlivé nárokové listy určené k rozeslání vlastníkům budou opatřeny originálem razítka a podpisem osoby úředně oprávněné k projektování pozemkových úprav. </w:t>
      </w:r>
    </w:p>
    <w:p w14:paraId="6DE93766"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26FF45A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2A210758"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Vyhotovení znaleckých posudků na ocenění věcných břemen nebo výkupu pozemků zajistí objednatel.</w:t>
      </w:r>
    </w:p>
    <w:p w14:paraId="50237A5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nutné provést změny v soupisech nároků na základě námitek podaných ve stanovené lhůtě, bude toto zhotovitelem bez zbytečného odkladu v dokumentaci provedeno, a to dodatečně bez navýšení ceny díla předaného podle čl. 5.13.5.</w:t>
      </w:r>
    </w:p>
    <w:p w14:paraId="7C19E885"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08FA3300"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0183441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23D71B71"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E447AA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7422D57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projednání PSZ se sborem zástupců objednatel zajistí na návrh zhotovitele zpracování inženýrsko-geologického průzkumu. Výsledky inženýrsko-geologického průzkumu budou závazným podkladem pro návrh PSZ.</w:t>
      </w:r>
    </w:p>
    <w:p w14:paraId="77630DAD" w14:textId="77777777" w:rsidR="006C60B6" w:rsidRPr="00466A2E" w:rsidRDefault="006C60B6" w:rsidP="006C60B6">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2E10A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Zhotovitel předloží 3 měsíce před stanoveným termínem ukončení dílčí části 3.5.1. PSZ ve struktuře dle směrnice RDK. PSZ bude v termínu odevzdán po vyřešení všech připomínek orgánů státní správy a organizací a po seznámení se sborem zástupců. Následně bude PSZ předložen k odsouhlasení RDK, projednání zajišťuje objednatel. Zhotovitel se na základě výzvy objednatele zúčastní projednání předložené dokumentace v RDK.</w:t>
      </w:r>
    </w:p>
    <w:p w14:paraId="4F2F58E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6673B76B"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a vyhotovení celkové bilance půdního fondu, kterou je nutné vyčlenit k jeho provedení, včetně bilance použitých pozemků ve vlastnictví státu, obce popř. jiných vlastníků.</w:t>
      </w:r>
    </w:p>
    <w:p w14:paraId="0050619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Pr="00466A2E">
        <w:rPr>
          <w:rFonts w:ascii="Arial" w:hAnsi="Arial" w:cs="Arial"/>
          <w:lang w:val="cs-CZ"/>
        </w:rPr>
        <w:t xml:space="preserve">a zpracována v rozsahu </w:t>
      </w:r>
      <w:r w:rsidRPr="00466A2E">
        <w:rPr>
          <w:rFonts w:ascii="Arial" w:hAnsi="Arial" w:cs="Arial"/>
        </w:rPr>
        <w:t xml:space="preserve">odstavců </w:t>
      </w:r>
      <w:proofErr w:type="gramStart"/>
      <w:r w:rsidRPr="00466A2E">
        <w:rPr>
          <w:rFonts w:ascii="Arial" w:hAnsi="Arial" w:cs="Arial"/>
        </w:rPr>
        <w:t>3.5</w:t>
      </w:r>
      <w:proofErr w:type="gramEnd"/>
      <w:r w:rsidRPr="00466A2E">
        <w:rPr>
          <w:rFonts w:ascii="Arial" w:hAnsi="Arial" w:cs="Arial"/>
        </w:rPr>
        <w:t>.</w:t>
      </w:r>
      <w:proofErr w:type="gramStart"/>
      <w:r w:rsidRPr="00466A2E">
        <w:rPr>
          <w:rFonts w:ascii="Arial" w:hAnsi="Arial" w:cs="Arial"/>
        </w:rPr>
        <w:t>i.</w:t>
      </w:r>
      <w:proofErr w:type="gramEnd"/>
      <w:r w:rsidRPr="00466A2E">
        <w:rPr>
          <w:rFonts w:ascii="Arial" w:hAnsi="Arial" w:cs="Arial"/>
        </w:rPr>
        <w:t>a) - 3.5.i.c):</w:t>
      </w:r>
      <w:r w:rsidRPr="00466A2E">
        <w:rPr>
          <w:rFonts w:ascii="Arial" w:hAnsi="Arial" w:cs="Arial"/>
          <w:lang w:val="cs-CZ"/>
        </w:rPr>
        <w:t xml:space="preserve"> </w:t>
      </w:r>
    </w:p>
    <w:p w14:paraId="26BD5A11"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t>Výškopisné</w:t>
      </w:r>
      <w:r w:rsidRPr="00466A2E">
        <w:rPr>
          <w:rFonts w:ascii="Arial" w:hAnsi="Arial" w:cs="Arial"/>
          <w:lang w:val="cs-CZ"/>
        </w:rPr>
        <w:t xml:space="preserve"> zaměření zájmového území. Zaměření bude provedeno v nezbytném rozsahu u pozemků ohrožených vodní erozí nebo u </w:t>
      </w:r>
      <w:r w:rsidRPr="00466A2E">
        <w:rPr>
          <w:rFonts w:ascii="Arial" w:hAnsi="Arial" w:cs="Arial"/>
          <w:lang w:val="cs-CZ"/>
        </w:rPr>
        <w:lastRenderedPageBreak/>
        <w:t xml:space="preserve">pozemků, na nichž se předpokládá výstavba a realizace společných zařízení. </w:t>
      </w:r>
    </w:p>
    <w:p w14:paraId="49350117"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Pr="00466A2E">
        <w:rPr>
          <w:rFonts w:ascii="Arial" w:hAnsi="Arial" w:cs="Arial"/>
          <w:lang w:val="cs-CZ"/>
        </w:rPr>
        <w:t xml:space="preserve">Potřebné podélné profily, příčné řezy a podrobné situace liniových staveb (toky, komunikace, příkopy, </w:t>
      </w:r>
      <w:proofErr w:type="spellStart"/>
      <w:r w:rsidRPr="00466A2E">
        <w:rPr>
          <w:rFonts w:ascii="Arial" w:hAnsi="Arial" w:cs="Arial"/>
          <w:lang w:val="cs-CZ"/>
        </w:rPr>
        <w:t>průlehy</w:t>
      </w:r>
      <w:proofErr w:type="spellEnd"/>
      <w:r w:rsidRPr="00466A2E">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11779917"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Pr="00466A2E">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3438B0A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7DDD60A3"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vyhlášky a s přílohou č. 3 vyhlášky v rozsahu dle bodu VIII. přílohy č. 1. </w:t>
      </w:r>
      <w:r w:rsidRPr="00466A2E">
        <w:rPr>
          <w:rFonts w:ascii="Arial" w:hAnsi="Arial" w:cs="Arial"/>
        </w:rPr>
        <w:t>vyhlášky s výjimkou bodu 8</w:t>
      </w:r>
      <w:r w:rsidRPr="00466A2E">
        <w:rPr>
          <w:rFonts w:ascii="Arial" w:hAnsi="Arial" w:cs="Arial"/>
          <w:lang w:val="cs-CZ"/>
        </w:rPr>
        <w:t>.</w:t>
      </w:r>
    </w:p>
    <w:p w14:paraId="30D13DF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6643AE4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  zhotovitele.</w:t>
      </w:r>
    </w:p>
    <w:p w14:paraId="4D80FF47"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68CE36C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4A19923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466A2E">
        <w:rPr>
          <w:rFonts w:ascii="Arial" w:hAnsi="Arial" w:cs="Arial"/>
        </w:rPr>
        <w:t xml:space="preserve">Průběžnou aktualizací je rovněž zapracování připomínek podle čl. 3.5.2.e).  </w:t>
      </w:r>
    </w:p>
    <w:p w14:paraId="520C35B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39752AC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5EF7262D"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V případě nutnosti aktualizace PSZ s ohledem na návrh nového uspořádání pozemků bude předána upravená dokumentace PSZ k vystavení ve formě aktualizované celé dokumentace popř. dodatku k tomuto plánu</w:t>
      </w:r>
      <w:r w:rsidRPr="00466A2E">
        <w:rPr>
          <w:rFonts w:ascii="Arial" w:hAnsi="Arial" w:cs="Arial"/>
        </w:rPr>
        <w:t>,</w:t>
      </w:r>
      <w:r w:rsidRPr="00466A2E">
        <w:rPr>
          <w:rFonts w:ascii="Arial" w:hAnsi="Arial" w:cs="Arial"/>
          <w:lang w:val="cs-CZ"/>
        </w:rPr>
        <w:t xml:space="preserve"> a to s ohledem </w:t>
      </w:r>
      <w:r w:rsidRPr="00466A2E">
        <w:rPr>
          <w:rFonts w:ascii="Arial" w:hAnsi="Arial" w:cs="Arial"/>
          <w:lang w:val="cs-CZ"/>
        </w:rPr>
        <w:lastRenderedPageBreak/>
        <w:t>na rozsah provedených změn. Digitální podoba dokumentace bude předávána v celém rozsahu, nikoliv jen dodatek.</w:t>
      </w:r>
      <w:r w:rsidRPr="00466A2E">
        <w:rPr>
          <w:rFonts w:ascii="Arial" w:hAnsi="Arial" w:cs="Arial"/>
        </w:rPr>
        <w:t xml:space="preserve"> </w:t>
      </w:r>
    </w:p>
    <w:p w14:paraId="4A807F4A" w14:textId="77777777" w:rsidR="006C60B6" w:rsidRPr="00466A2E" w:rsidRDefault="006C60B6" w:rsidP="006C60B6">
      <w:pPr>
        <w:pStyle w:val="Odstaveca"/>
        <w:ind w:left="1560" w:hanging="709"/>
        <w:rPr>
          <w:rFonts w:ascii="Arial" w:hAnsi="Arial" w:cs="Arial"/>
        </w:rPr>
      </w:pPr>
      <w:r w:rsidRPr="00466A2E">
        <w:rPr>
          <w:rFonts w:ascii="Arial" w:hAnsi="Arial" w:cs="Arial"/>
        </w:rPr>
        <w:t>Zhotovitel doplní tabulku návrhu prvků PSZ o čísla pozemků a čísla LV a vyhotoví soutisk návrhu PSZ na návrh nového uspořádání pozemků.</w:t>
      </w:r>
    </w:p>
    <w:p w14:paraId="3EA005C9"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1C0AC9F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Provedení úprav návrhu na základě námitek a připomínek podle § 11 odst. 1 a odst. 2 zákona. Dokumentace návrhu nového uspořádání pozemků včetně PSZ bude v rozsahu uvedeném v bodech VIII. a IX. přílohy č. 1 k vyhlášce</w:t>
      </w:r>
      <w:r w:rsidRPr="00466A2E">
        <w:rPr>
          <w:rFonts w:ascii="Arial" w:hAnsi="Arial" w:cs="Arial"/>
        </w:rPr>
        <w:t>,</w:t>
      </w:r>
      <w:r w:rsidRPr="00466A2E">
        <w:rPr>
          <w:rFonts w:ascii="Arial" w:hAnsi="Arial" w:cs="Arial"/>
          <w:lang w:val="cs-CZ"/>
        </w:rPr>
        <w:t xml:space="preserve"> a to v počtu a formě stanovené čl. IV. této smlouvy.</w:t>
      </w:r>
    </w:p>
    <w:p w14:paraId="64F1AE76" w14:textId="77777777" w:rsidR="006C60B6" w:rsidRPr="00466A2E" w:rsidRDefault="006C60B6" w:rsidP="006C60B6">
      <w:pPr>
        <w:pStyle w:val="Odstaveca"/>
        <w:ind w:left="1560" w:hanging="709"/>
        <w:rPr>
          <w:rFonts w:ascii="Arial" w:hAnsi="Arial" w:cs="Arial"/>
          <w:lang w:val="cs-CZ"/>
        </w:rPr>
      </w:pPr>
      <w:proofErr w:type="spellStart"/>
      <w:r w:rsidRPr="00466A2E">
        <w:rPr>
          <w:rFonts w:ascii="Arial" w:hAnsi="Arial" w:cs="Arial"/>
          <w:lang w:val="cs-CZ"/>
        </w:rPr>
        <w:t>Paré</w:t>
      </w:r>
      <w:proofErr w:type="spellEnd"/>
      <w:r w:rsidRPr="00466A2E">
        <w:rPr>
          <w:rFonts w:ascii="Arial" w:hAnsi="Arial" w:cs="Arial"/>
          <w:lang w:val="cs-CZ"/>
        </w:rPr>
        <w:t xml:space="preserve">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26BEE08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03B75D1B"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C7B76AD"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1784A896"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57443EE2"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Topologická úprava platných linií BPEJ na DKM bude odsouhlasená příslušným odborem SPÚ  a její předání příslušnému odboru SPÚ zajistí objednatel.</w:t>
      </w:r>
    </w:p>
    <w:p w14:paraId="702D4D60"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zákona č. 200/1994 Sb., o zeměměřictví a o změně a doplnění některých zákonů souvisejících s 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Pr>
          <w:rFonts w:ascii="Arial" w:hAnsi="Arial" w:cs="Arial"/>
          <w:lang w:val="cs-CZ"/>
        </w:rPr>
        <w:t>ěsíců od výzvy objednatele</w:t>
      </w:r>
      <w:r w:rsidRPr="00466A2E">
        <w:rPr>
          <w:rFonts w:ascii="Arial" w:hAnsi="Arial" w:cs="Arial"/>
          <w:lang w:val="cs-CZ"/>
        </w:rPr>
        <w:t xml:space="preserve">. </w:t>
      </w:r>
    </w:p>
    <w:p w14:paraId="14FE3D96"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788D5192"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ve znění dodatků, včetně kladného stanoviska katastrálního úřadu k převzetí výsledků zeměměřických činností do katastru nemovitostí a příloh k rozhodnutí dle § 11 odst. 8 zákona v digitální i písemné podobě.</w:t>
      </w:r>
    </w:p>
    <w:p w14:paraId="607F4313" w14:textId="77777777" w:rsidR="006C60B6" w:rsidRPr="00466A2E" w:rsidRDefault="006C60B6" w:rsidP="006C60B6">
      <w:pPr>
        <w:pStyle w:val="Odstavec111"/>
        <w:numPr>
          <w:ilvl w:val="0"/>
          <w:numId w:val="0"/>
        </w:numPr>
        <w:ind w:left="2347"/>
        <w:rPr>
          <w:rFonts w:ascii="Arial" w:hAnsi="Arial" w:cs="Arial"/>
          <w:lang w:val="cs-CZ"/>
        </w:rPr>
      </w:pPr>
    </w:p>
    <w:p w14:paraId="0D3D259E" w14:textId="77777777" w:rsidR="006C60B6" w:rsidRPr="003438C6" w:rsidRDefault="006C60B6" w:rsidP="006C60B6">
      <w:pPr>
        <w:pStyle w:val="Nadpis1"/>
        <w:ind w:left="0" w:firstLine="0"/>
        <w:rPr>
          <w:rFonts w:ascii="Arial" w:hAnsi="Arial" w:cs="Arial"/>
          <w:szCs w:val="28"/>
          <w:lang w:val="cs-CZ"/>
        </w:rPr>
      </w:pPr>
      <w:r w:rsidRPr="003438C6">
        <w:rPr>
          <w:rFonts w:ascii="Arial" w:hAnsi="Arial" w:cs="Arial"/>
          <w:szCs w:val="28"/>
          <w:lang w:val="cs-CZ"/>
        </w:rPr>
        <w:br/>
        <w:t>Technické požadavky na provedení díla</w:t>
      </w:r>
    </w:p>
    <w:p w14:paraId="7DD8DF9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Jednotlivé dílčí části budou předány v klasické formě písemného a grafického zpracování na papíře, vše přehledné a čitelné.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466A2E">
        <w:rPr>
          <w:rFonts w:ascii="Arial" w:hAnsi="Arial" w:cs="Arial"/>
          <w:szCs w:val="20"/>
          <w:lang w:val="cs-CZ"/>
        </w:rPr>
        <w:t>xls</w:t>
      </w:r>
      <w:proofErr w:type="spellEnd"/>
      <w:r w:rsidRPr="00466A2E">
        <w:rPr>
          <w:rFonts w:ascii="Arial" w:hAnsi="Arial" w:cs="Arial"/>
          <w:szCs w:val="20"/>
          <w:lang w:val="cs-CZ"/>
        </w:rPr>
        <w:t xml:space="preserve">(x) nebo kompatibilní s programem Excel. Seznam parcel řešených v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bude předán ve formátu *.</w:t>
      </w:r>
      <w:proofErr w:type="spellStart"/>
      <w:r w:rsidRPr="00466A2E">
        <w:rPr>
          <w:rFonts w:ascii="Arial" w:hAnsi="Arial" w:cs="Arial"/>
          <w:szCs w:val="20"/>
          <w:lang w:val="cs-CZ"/>
        </w:rPr>
        <w:t>csv</w:t>
      </w:r>
      <w:proofErr w:type="spellEnd"/>
      <w:r w:rsidRPr="00466A2E">
        <w:rPr>
          <w:rFonts w:ascii="Arial" w:hAnsi="Arial" w:cs="Arial"/>
          <w:szCs w:val="20"/>
          <w:lang w:val="cs-CZ"/>
        </w:rPr>
        <w:t>. Všechny požadované výstupy bude zhotovitel povinen předat objednateli rovněž ve formátu *.</w:t>
      </w:r>
      <w:proofErr w:type="spellStart"/>
      <w:r w:rsidRPr="00466A2E">
        <w:rPr>
          <w:rFonts w:ascii="Arial" w:hAnsi="Arial" w:cs="Arial"/>
          <w:szCs w:val="20"/>
          <w:lang w:val="cs-CZ"/>
        </w:rPr>
        <w:t>pdf</w:t>
      </w:r>
      <w:proofErr w:type="spellEnd"/>
      <w:r w:rsidRPr="00466A2E">
        <w:rPr>
          <w:rFonts w:ascii="Arial" w:hAnsi="Arial" w:cs="Arial"/>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w:t>
      </w:r>
      <w:proofErr w:type="spellStart"/>
      <w:r w:rsidRPr="00466A2E">
        <w:rPr>
          <w:rFonts w:ascii="Arial" w:hAnsi="Arial" w:cs="Arial"/>
          <w:szCs w:val="20"/>
          <w:lang w:val="cs-CZ"/>
        </w:rPr>
        <w:t>dgn</w:t>
      </w:r>
      <w:proofErr w:type="spellEnd"/>
      <w:r w:rsidRPr="00466A2E">
        <w:rPr>
          <w:rFonts w:ascii="Arial" w:hAnsi="Arial" w:cs="Arial"/>
          <w:szCs w:val="20"/>
        </w:rPr>
        <w:t xml:space="preserve"> </w:t>
      </w:r>
      <w:proofErr w:type="gramStart"/>
      <w:r w:rsidRPr="00466A2E">
        <w:rPr>
          <w:rFonts w:ascii="Arial" w:hAnsi="Arial" w:cs="Arial"/>
          <w:szCs w:val="20"/>
        </w:rPr>
        <w:t xml:space="preserve">nebo </w:t>
      </w:r>
      <w:r w:rsidRPr="00466A2E">
        <w:rPr>
          <w:rFonts w:ascii="Arial" w:hAnsi="Arial" w:cs="Arial"/>
          <w:szCs w:val="20"/>
          <w:lang w:val="cs-CZ"/>
        </w:rPr>
        <w:t>*.</w:t>
      </w:r>
      <w:proofErr w:type="spellStart"/>
      <w:r w:rsidRPr="00466A2E">
        <w:rPr>
          <w:rFonts w:ascii="Arial" w:hAnsi="Arial" w:cs="Arial"/>
          <w:szCs w:val="20"/>
          <w:lang w:val="cs-CZ"/>
        </w:rPr>
        <w:t>vyk</w:t>
      </w:r>
      <w:proofErr w:type="spellEnd"/>
      <w:proofErr w:type="gramEnd"/>
      <w:r w:rsidRPr="00466A2E">
        <w:rPr>
          <w:rFonts w:ascii="Arial" w:hAnsi="Arial" w:cs="Arial"/>
          <w:szCs w:val="20"/>
        </w:rPr>
        <w:t xml:space="preserve"> </w:t>
      </w:r>
      <w:r w:rsidRPr="00466A2E">
        <w:rPr>
          <w:rFonts w:ascii="Arial" w:hAnsi="Arial" w:cs="Arial"/>
          <w:szCs w:val="20"/>
          <w:lang w:val="cs-CZ"/>
        </w:rPr>
        <w:t xml:space="preserve">a v 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0406586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proofErr w:type="gramStart"/>
      <w:r w:rsidRPr="00466A2E">
        <w:rPr>
          <w:rFonts w:ascii="Arial" w:hAnsi="Arial" w:cs="Arial"/>
          <w:szCs w:val="20"/>
        </w:rPr>
        <w:t xml:space="preserve">4.1. </w:t>
      </w:r>
      <w:r w:rsidRPr="00466A2E">
        <w:rPr>
          <w:rFonts w:ascii="Arial" w:hAnsi="Arial" w:cs="Arial"/>
          <w:szCs w:val="20"/>
          <w:lang w:val="cs-CZ"/>
        </w:rPr>
        <w:t>v následujícím</w:t>
      </w:r>
      <w:proofErr w:type="gramEnd"/>
      <w:r w:rsidRPr="00466A2E">
        <w:rPr>
          <w:rFonts w:ascii="Arial" w:hAnsi="Arial" w:cs="Arial"/>
          <w:szCs w:val="20"/>
          <w:lang w:val="cs-CZ"/>
        </w:rPr>
        <w:t xml:space="preserve"> počtu vyhotovení a formě</w:t>
      </w:r>
      <w:r w:rsidRPr="00466A2E">
        <w:rPr>
          <w:rFonts w:ascii="Arial" w:hAnsi="Arial" w:cs="Arial"/>
          <w:szCs w:val="20"/>
        </w:rPr>
        <w:t>:</w:t>
      </w:r>
    </w:p>
    <w:p w14:paraId="027967D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Revize stávajícího bodového pole - 1x papírové zpracování (1x objednatel) a CD (DVD). </w:t>
      </w:r>
    </w:p>
    <w:p w14:paraId="069089F5"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Pr="00466A2E">
        <w:rPr>
          <w:rFonts w:ascii="Arial" w:hAnsi="Arial" w:cs="Arial"/>
          <w:szCs w:val="20"/>
        </w:rPr>
        <w:t>1</w:t>
      </w:r>
      <w:r w:rsidRPr="00466A2E">
        <w:rPr>
          <w:rFonts w:ascii="Arial" w:hAnsi="Arial" w:cs="Arial"/>
          <w:szCs w:val="20"/>
          <w:lang w:val="cs-CZ"/>
        </w:rPr>
        <w:t xml:space="preserve">x papírové zpracování (1x objednatel) a CD (DVD). </w:t>
      </w:r>
    </w:p>
    <w:p w14:paraId="720924FD"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Zjišťování průběhu hranic obvodu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a zjišťování hranic pozemků neřešených dle § 2 zákona - 2x papírové zpracování (1x objednatel, 1x </w:t>
      </w:r>
      <w:r w:rsidRPr="00466A2E">
        <w:rPr>
          <w:rFonts w:ascii="Arial" w:hAnsi="Arial" w:cs="Arial"/>
          <w:szCs w:val="20"/>
        </w:rPr>
        <w:t xml:space="preserve">pro předání na </w:t>
      </w:r>
      <w:r w:rsidRPr="00466A2E">
        <w:rPr>
          <w:rFonts w:ascii="Arial" w:hAnsi="Arial" w:cs="Arial"/>
          <w:szCs w:val="20"/>
          <w:lang w:val="cs-CZ"/>
        </w:rPr>
        <w:t>katastrální úřad) a CD (DVD). Geometrické plány budou odevzdány jen na CD (DVD).</w:t>
      </w:r>
    </w:p>
    <w:p w14:paraId="63DCFC74" w14:textId="77777777" w:rsidR="006C60B6" w:rsidRPr="00466A2E" w:rsidRDefault="006C60B6" w:rsidP="006C60B6">
      <w:pPr>
        <w:pStyle w:val="Odstavec111"/>
        <w:ind w:left="709" w:firstLine="0"/>
        <w:rPr>
          <w:rFonts w:ascii="Arial" w:hAnsi="Arial" w:cs="Arial"/>
          <w:szCs w:val="20"/>
          <w:lang w:val="cs-CZ"/>
        </w:rPr>
      </w:pPr>
      <w:r w:rsidRPr="00466A2E">
        <w:rPr>
          <w:rFonts w:ascii="Arial" w:hAnsi="Arial" w:cs="Arial"/>
          <w:szCs w:val="20"/>
          <w:lang w:val="cs-CZ"/>
        </w:rPr>
        <w:t xml:space="preserve">Rozbor současného stavu - 1x papírové zpracování (objednatel) a CD (DVD). </w:t>
      </w:r>
    </w:p>
    <w:p w14:paraId="2FCDD71E"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Dokumentace nároků vlastníků (včetně map) - 2x papírové zpracování (1x objednatel a 1x obec) a CD (DVD) a 2x papírové zpracování k rozeslání účastníkům řízení.</w:t>
      </w:r>
    </w:p>
    <w:p w14:paraId="06C25FB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9DF6DD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Výškopisné zaměření zájmového území - 1x papírové zpracování (objednatel) a CD (DVD). </w:t>
      </w:r>
    </w:p>
    <w:p w14:paraId="3B868476"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Potřebné podélné a příčné profily společných zařízení - 1x papírové zpracování (objednatel) a CD (DVD).</w:t>
      </w:r>
    </w:p>
    <w:p w14:paraId="3294802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Vypracování návrhu nového uspořádání pozemků k vystavení - 2x papírové zpracování (1x objednatel, 1x obec k vystavení) a CD (DVD).</w:t>
      </w:r>
    </w:p>
    <w:p w14:paraId="0605377B"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Předložení aktuální dokumentace návrhu nového uspořádání pozemků - 2x papírové zpracování (1x objednatel (</w:t>
      </w:r>
      <w:proofErr w:type="spellStart"/>
      <w:r w:rsidRPr="00466A2E">
        <w:rPr>
          <w:rFonts w:ascii="Arial" w:hAnsi="Arial" w:cs="Arial"/>
          <w:szCs w:val="20"/>
          <w:lang w:val="cs-CZ"/>
        </w:rPr>
        <w:t>paré</w:t>
      </w:r>
      <w:proofErr w:type="spellEnd"/>
      <w:r w:rsidRPr="00466A2E">
        <w:rPr>
          <w:rFonts w:ascii="Arial" w:hAnsi="Arial" w:cs="Arial"/>
          <w:szCs w:val="20"/>
          <w:lang w:val="cs-CZ"/>
        </w:rPr>
        <w:t xml:space="preserve"> č. 1), 1x obec k uložení) a CD (DVD) + 3x přílohy k rozhodnutí o schválení návrhu (1x objednatel, 1x katastrální úřad, 1x účastník řízení).</w:t>
      </w:r>
    </w:p>
    <w:p w14:paraId="112E1EF6"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- 1x papírové zpracování (objednatel) a CD (DVD). </w:t>
      </w:r>
    </w:p>
    <w:p w14:paraId="31667C7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lastRenderedPageBreak/>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43C1A47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 xml:space="preserve">v měřítku 1 : 2000 nebo 1 : 5000 (měřítka stanoví objednatel podle potřeby v průběhu zpracování </w:t>
      </w:r>
      <w:proofErr w:type="spellStart"/>
      <w:r w:rsidRPr="00466A2E">
        <w:rPr>
          <w:rFonts w:ascii="Arial" w:hAnsi="Arial" w:cs="Arial"/>
          <w:szCs w:val="20"/>
          <w:lang w:val="cs-CZ"/>
        </w:rPr>
        <w:t>KoPÚ</w:t>
      </w:r>
      <w:proofErr w:type="spellEnd"/>
      <w:r w:rsidRPr="00466A2E">
        <w:rPr>
          <w:rFonts w:ascii="Arial" w:hAnsi="Arial" w:cs="Arial"/>
          <w:szCs w:val="20"/>
          <w:lang w:val="cs-CZ"/>
        </w:rPr>
        <w:t>).</w:t>
      </w:r>
    </w:p>
    <w:p w14:paraId="76CE5A4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569CD06" w14:textId="77777777" w:rsidR="006C60B6" w:rsidRPr="003438C6" w:rsidRDefault="006C60B6" w:rsidP="006C60B6">
      <w:pPr>
        <w:pStyle w:val="Nadpis1"/>
        <w:ind w:left="0" w:firstLine="0"/>
        <w:rPr>
          <w:rFonts w:ascii="Arial" w:hAnsi="Arial" w:cs="Arial"/>
          <w:szCs w:val="28"/>
          <w:lang w:val="cs-CZ"/>
        </w:rPr>
      </w:pPr>
      <w:r w:rsidRPr="003438C6">
        <w:rPr>
          <w:rFonts w:ascii="Arial" w:hAnsi="Arial" w:cs="Arial"/>
          <w:szCs w:val="28"/>
          <w:lang w:val="cs-CZ"/>
        </w:rPr>
        <w:br/>
        <w:t>Základní podmínky předání a převzetí díla</w:t>
      </w:r>
    </w:p>
    <w:p w14:paraId="26EB55CB" w14:textId="77777777" w:rsidR="006C60B6" w:rsidRPr="00466A2E" w:rsidRDefault="006C60B6" w:rsidP="006C60B6">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Zhotovitel se zavazuje odevzdat objednateli dílo ke kontrole po dílčích částech ve smyslu článku III. této smlouvy, a to v termínech jak jsou uvedeny v příloze č. 1, která je nedílnou součástí této smlouvy. O předání díla bude vyhotoven předávací protokol.</w:t>
      </w:r>
    </w:p>
    <w:p w14:paraId="2D4714D4" w14:textId="7FAE2B40"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Krajského pozemkového úřadu</w:t>
      </w:r>
      <w:r w:rsidR="003438C6">
        <w:rPr>
          <w:rFonts w:ascii="Arial" w:hAnsi="Arial" w:cs="Arial"/>
          <w:szCs w:val="20"/>
        </w:rPr>
        <w:t xml:space="preserve"> pro Kraj Vysočina</w:t>
      </w:r>
      <w:r w:rsidRPr="00466A2E">
        <w:rPr>
          <w:rFonts w:ascii="Arial" w:hAnsi="Arial" w:cs="Arial"/>
          <w:szCs w:val="20"/>
        </w:rPr>
        <w:t xml:space="preserve">, </w:t>
      </w:r>
      <w:r w:rsidRPr="00466A2E">
        <w:rPr>
          <w:rFonts w:ascii="Arial" w:hAnsi="Arial" w:cs="Arial"/>
          <w:szCs w:val="20"/>
          <w:lang w:val="cs-CZ"/>
        </w:rPr>
        <w:t xml:space="preserve">Pobočky </w:t>
      </w:r>
      <w:r w:rsidR="003438C6">
        <w:rPr>
          <w:rFonts w:ascii="Arial" w:hAnsi="Arial" w:cs="Arial"/>
          <w:szCs w:val="20"/>
          <w:lang w:val="cs-CZ"/>
        </w:rPr>
        <w:t xml:space="preserve">Třebíč, </w:t>
      </w:r>
      <w:r w:rsidRPr="00466A2E">
        <w:rPr>
          <w:rFonts w:ascii="Arial" w:hAnsi="Arial" w:cs="Arial"/>
          <w:szCs w:val="20"/>
          <w:lang w:val="cs-CZ"/>
        </w:rPr>
        <w:t xml:space="preserve">adresa </w:t>
      </w:r>
      <w:r w:rsidR="003438C6">
        <w:rPr>
          <w:rFonts w:ascii="Arial" w:hAnsi="Arial" w:cs="Arial"/>
          <w:szCs w:val="20"/>
          <w:lang w:val="cs-CZ"/>
        </w:rPr>
        <w:t xml:space="preserve">Bráfova 2/1, 674 01 Třebíč. </w:t>
      </w:r>
      <w:r w:rsidRPr="00466A2E">
        <w:rPr>
          <w:rFonts w:ascii="Arial" w:hAnsi="Arial" w:cs="Arial"/>
          <w:szCs w:val="20"/>
        </w:rPr>
        <w:t xml:space="preserve"> </w:t>
      </w:r>
    </w:p>
    <w:p w14:paraId="1AF6D8D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provede kontrolu předaných dílčích částí podle čl. III. do 30 dnů od převzetí díla ke kontrole.</w:t>
      </w:r>
    </w:p>
    <w:p w14:paraId="0AE88E90"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Výsledek kontroly sdělí objednatel písemným podáním zhotoviteli, které bude odesláno nejpozději poslední den lhůty uvedené v čl. 5.3.</w:t>
      </w:r>
    </w:p>
    <w:p w14:paraId="16B1EC7A" w14:textId="27573DCD"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ve lhůtě podle čl. 5.</w:t>
      </w:r>
      <w:r w:rsidR="003438C6">
        <w:rPr>
          <w:rFonts w:ascii="Arial" w:hAnsi="Arial" w:cs="Arial"/>
          <w:szCs w:val="20"/>
          <w:lang w:val="cs-CZ"/>
        </w:rPr>
        <w:t xml:space="preserve"> </w:t>
      </w:r>
      <w:r w:rsidRPr="00466A2E">
        <w:rPr>
          <w:rFonts w:ascii="Arial" w:hAnsi="Arial" w:cs="Arial"/>
          <w:szCs w:val="20"/>
          <w:lang w:val="cs-CZ"/>
        </w:rPr>
        <w:t>4. neobdrží zhotovitel  písemné podání o výsledku kontroly, má se za to, že objednatelem nebyly zjištěny žádné vady a nedodělky a postupuje se podle čl. 5.8.</w:t>
      </w:r>
    </w:p>
    <w:p w14:paraId="42C9C6B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budou objednatelem zjištěny vady či nedodělky v rozsahu nebo kvalitě předaného díla podle čl. III., bude  zhotoviteli dílo vráceno k dopracování. Lhůta na dopracování je stanovena do 10 dnů od doručení písemného podání podle čl. 5.4.  Zhotovitel tímto není zbaven povinnosti předávat dílo bez vad. </w:t>
      </w:r>
    </w:p>
    <w:p w14:paraId="51D8E50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 Výsledek kontroly sdělí objednatel písemným podáním zhotoviteli, které bude odesláno nejpozději poslední den lhůty ke kontrole, která činí 30 dní.</w:t>
      </w:r>
    </w:p>
    <w:p w14:paraId="08D7C84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Objednatel je povinen převzít dílo do 14 dnů po písemném prohlášení objednatele, že provedené dílo nevykazuje zjevné vady a nedodělky a že dílo přebírá. O předání a převzetí části díla bude objednatelem vyhotoveno sdělení o schválení, které bude doručeno zhotoviteli. </w:t>
      </w:r>
    </w:p>
    <w:p w14:paraId="592B8AEF" w14:textId="66BEA516"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bude objednatelem zjištěno, že dílo, předané podle čl. 5.</w:t>
      </w:r>
      <w:r w:rsidR="003438C6">
        <w:rPr>
          <w:rFonts w:ascii="Arial" w:hAnsi="Arial" w:cs="Arial"/>
          <w:szCs w:val="20"/>
          <w:lang w:val="cs-CZ"/>
        </w:rPr>
        <w:t xml:space="preserve"> </w:t>
      </w:r>
      <w:r w:rsidRPr="00466A2E">
        <w:rPr>
          <w:rFonts w:ascii="Arial" w:hAnsi="Arial" w:cs="Arial"/>
          <w:szCs w:val="20"/>
          <w:lang w:val="cs-CZ"/>
        </w:rPr>
        <w:t>7. má opět vady, obdrží zhotovitel sdělení o počátku běhu sankcí. Zároveň bude zhotoviteli vráceno dílo k dopracování v objednatelem stanovené lhůtě.</w:t>
      </w:r>
    </w:p>
    <w:p w14:paraId="767DDAAC" w14:textId="145E1ACF"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Sankce podle čl. 8.</w:t>
      </w:r>
      <w:r w:rsidR="003438C6">
        <w:rPr>
          <w:rFonts w:ascii="Arial" w:hAnsi="Arial" w:cs="Arial"/>
          <w:szCs w:val="20"/>
          <w:lang w:val="cs-CZ"/>
        </w:rPr>
        <w:t xml:space="preserve"> </w:t>
      </w:r>
      <w:r w:rsidRPr="00466A2E">
        <w:rPr>
          <w:rFonts w:ascii="Arial" w:hAnsi="Arial" w:cs="Arial"/>
          <w:szCs w:val="20"/>
          <w:lang w:val="cs-CZ"/>
        </w:rPr>
        <w:t>3. bude uplatněna v případě, že dílo odevzdané podle čl. 5.</w:t>
      </w:r>
      <w:r w:rsidR="003438C6">
        <w:rPr>
          <w:rFonts w:ascii="Arial" w:hAnsi="Arial" w:cs="Arial"/>
          <w:szCs w:val="20"/>
          <w:lang w:val="cs-CZ"/>
        </w:rPr>
        <w:t xml:space="preserve"> </w:t>
      </w:r>
      <w:r w:rsidRPr="00466A2E">
        <w:rPr>
          <w:rFonts w:ascii="Arial" w:hAnsi="Arial" w:cs="Arial"/>
          <w:szCs w:val="20"/>
          <w:lang w:val="cs-CZ"/>
        </w:rPr>
        <w:t xml:space="preserve">7. bude vykazovat opět vady a nedodělky. </w:t>
      </w:r>
    </w:p>
    <w:p w14:paraId="553AEF3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nepřevzít dílo, které má vady až do jejich odstranění, tuto skutečnost písemně oznámí zhotoviteli.</w:t>
      </w:r>
    </w:p>
    <w:p w14:paraId="50F919F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15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6680B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bude vyhotoveno:  </w:t>
      </w:r>
    </w:p>
    <w:p w14:paraId="1A64876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u dílčí části 3.4.1. </w:t>
      </w:r>
      <w:r w:rsidRPr="00466A2E">
        <w:rPr>
          <w:rFonts w:ascii="Arial" w:hAnsi="Arial" w:cs="Arial"/>
          <w:szCs w:val="20"/>
        </w:rPr>
        <w:t>po odevzdání a převzetí díla katastrálním úřadem</w:t>
      </w:r>
      <w:r w:rsidRPr="00466A2E">
        <w:rPr>
          <w:rFonts w:ascii="Arial" w:hAnsi="Arial" w:cs="Arial"/>
          <w:szCs w:val="20"/>
          <w:lang w:val="cs-CZ"/>
        </w:rPr>
        <w:t xml:space="preserve">, </w:t>
      </w:r>
    </w:p>
    <w:p w14:paraId="1DAA762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lastRenderedPageBreak/>
        <w:t>u dílčí části 3.4.2. po potvrzení správnosti odevzdávaného díla objednatelem,</w:t>
      </w:r>
    </w:p>
    <w:p w14:paraId="2F8438F9" w14:textId="77777777" w:rsidR="006C60B6" w:rsidRPr="00466A2E" w:rsidRDefault="006C60B6" w:rsidP="006C60B6">
      <w:pPr>
        <w:pStyle w:val="Odstavec111"/>
        <w:ind w:left="1418" w:hanging="709"/>
        <w:rPr>
          <w:rFonts w:ascii="Arial" w:hAnsi="Arial" w:cs="Arial"/>
          <w:szCs w:val="20"/>
        </w:rPr>
      </w:pPr>
      <w:r w:rsidRPr="00466A2E">
        <w:rPr>
          <w:rFonts w:ascii="Arial" w:hAnsi="Arial" w:cs="Arial"/>
          <w:szCs w:val="20"/>
        </w:rPr>
        <w:t xml:space="preserve">u dílčí části 3.4.3. po předání kladného stanoviska katastrálního úřadu (§ 9 odst. 6 zákona), </w:t>
      </w:r>
    </w:p>
    <w:p w14:paraId="7E8A6AC4"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3.4.4. po potvrzení správnosti odevzdávaného díla objednatelem,</w:t>
      </w:r>
    </w:p>
    <w:p w14:paraId="1F2ED7E4"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3.4.5.  po potvrzení správnosti odevzdávaného díla objednatelem,</w:t>
      </w:r>
    </w:p>
    <w:p w14:paraId="631D14E0" w14:textId="77777777" w:rsidR="006C60B6" w:rsidRPr="00466A2E" w:rsidRDefault="006C60B6" w:rsidP="006C60B6">
      <w:pPr>
        <w:pStyle w:val="Odstavec111"/>
        <w:ind w:left="1418" w:hanging="709"/>
        <w:rPr>
          <w:rFonts w:ascii="Arial" w:hAnsi="Arial" w:cs="Arial"/>
          <w:szCs w:val="20"/>
        </w:rPr>
      </w:pPr>
      <w:r w:rsidRPr="00466A2E">
        <w:rPr>
          <w:rFonts w:ascii="Arial" w:hAnsi="Arial" w:cs="Arial"/>
          <w:szCs w:val="20"/>
        </w:rPr>
        <w:t>u dílčí části 3.5.1. po schválení zastupitelstvem obce na veřejném zasedání (§ 9 odst. 11 zákona),</w:t>
      </w:r>
    </w:p>
    <w:p w14:paraId="6DB6C76A"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3.5.2. po potvrzení správnosti odevzdávaného díla objednatelem,</w:t>
      </w:r>
    </w:p>
    <w:p w14:paraId="180D18E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3.5.3. po vypořádání námitek a připomínek k vystavenému návrhu uplatněných ve lhůtě stanovené zákonem (§ 11 odst. 1 zákona) a po předložení aktuální dokumentace,</w:t>
      </w:r>
    </w:p>
    <w:p w14:paraId="498054D1"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hlavního celku 3.6. po předložení kladného stanoviska katastrálního úřadu k převzetí výsledků zeměměřických činností do katastru nemovitostí.</w:t>
      </w:r>
    </w:p>
    <w:p w14:paraId="5B42B10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Písemné sdělení o schválení dílčích částí díla bude objednatelem vyhotoveno zároveň po předložení kladného schvalovacího protokolu souboru VFP u těch dílčích částí díla, která to vyžadují.</w:t>
      </w:r>
    </w:p>
    <w:p w14:paraId="288EA1AE" w14:textId="77777777" w:rsidR="006C60B6" w:rsidRPr="003438C6" w:rsidRDefault="006C60B6" w:rsidP="006C60B6">
      <w:pPr>
        <w:pStyle w:val="Nadpis1"/>
        <w:ind w:left="0" w:firstLine="0"/>
        <w:rPr>
          <w:rFonts w:ascii="Arial" w:hAnsi="Arial" w:cs="Arial"/>
          <w:szCs w:val="28"/>
          <w:lang w:val="cs-CZ"/>
        </w:rPr>
      </w:pPr>
      <w:r w:rsidRPr="003438C6">
        <w:rPr>
          <w:rFonts w:ascii="Arial" w:hAnsi="Arial" w:cs="Arial"/>
          <w:szCs w:val="28"/>
          <w:lang w:val="cs-CZ"/>
        </w:rPr>
        <w:br/>
        <w:t>Cena za provedení díla</w:t>
      </w:r>
    </w:p>
    <w:p w14:paraId="02DD49E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6C60B6" w:rsidRPr="00466A2E" w14:paraId="5D2F25F2"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E691DDF"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ABF6FE" w14:textId="42991A42" w:rsidR="006C60B6" w:rsidRPr="00466A2E" w:rsidRDefault="00205211" w:rsidP="006C270F">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bCs/>
                <w:snapToGrid w:val="0"/>
                <w:sz w:val="24"/>
                <w:szCs w:val="24"/>
                <w:highlight w:val="yellow"/>
                <w:lang w:val="de-DE"/>
              </w:rPr>
              <w:t>[DOPLNIT]</w:t>
            </w:r>
            <w:r w:rsidR="001F1D75">
              <w:rPr>
                <w:rFonts w:ascii="Arial" w:hAnsi="Arial" w:cs="Arial"/>
                <w:bCs/>
                <w:snapToGrid w:val="0"/>
                <w:sz w:val="24"/>
                <w:szCs w:val="24"/>
                <w:lang w:val="de-DE"/>
              </w:rPr>
              <w:t>,-</w:t>
            </w:r>
            <w:r>
              <w:rPr>
                <w:rFonts w:ascii="Arial" w:hAnsi="Arial" w:cs="Arial"/>
                <w:bCs/>
                <w:snapToGrid w:val="0"/>
                <w:sz w:val="24"/>
                <w:szCs w:val="24"/>
                <w:lang w:val="de-DE"/>
              </w:rPr>
              <w:t xml:space="preserve"> </w:t>
            </w:r>
            <w:r w:rsidR="006C60B6" w:rsidRPr="00466A2E">
              <w:rPr>
                <w:rFonts w:ascii="Arial" w:hAnsi="Arial" w:cs="Arial"/>
                <w:snapToGrid w:val="0"/>
                <w:szCs w:val="20"/>
                <w:lang w:val="cs-CZ" w:eastAsia="en-US"/>
              </w:rPr>
              <w:t>Kč</w:t>
            </w:r>
          </w:p>
        </w:tc>
      </w:tr>
      <w:tr w:rsidR="006C60B6" w:rsidRPr="00466A2E" w14:paraId="04686FC9"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4CF8D2D"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967F680" w14:textId="46FE56D1" w:rsidR="006C60B6" w:rsidRPr="00466A2E" w:rsidRDefault="00205211" w:rsidP="006C270F">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bCs/>
                <w:snapToGrid w:val="0"/>
                <w:sz w:val="24"/>
                <w:szCs w:val="24"/>
                <w:highlight w:val="yellow"/>
                <w:lang w:val="de-DE"/>
              </w:rPr>
              <w:t>[DOPLNIT]</w:t>
            </w:r>
            <w:r w:rsidR="001F1D75">
              <w:rPr>
                <w:rFonts w:ascii="Arial" w:hAnsi="Arial" w:cs="Arial"/>
                <w:bCs/>
                <w:snapToGrid w:val="0"/>
                <w:sz w:val="24"/>
                <w:szCs w:val="24"/>
                <w:lang w:val="de-DE"/>
              </w:rPr>
              <w:t>,-</w:t>
            </w:r>
            <w:r>
              <w:rPr>
                <w:rFonts w:ascii="Arial" w:hAnsi="Arial" w:cs="Arial"/>
                <w:bCs/>
                <w:snapToGrid w:val="0"/>
                <w:sz w:val="24"/>
                <w:szCs w:val="24"/>
                <w:lang w:val="de-DE"/>
              </w:rPr>
              <w:t xml:space="preserve"> </w:t>
            </w:r>
            <w:r w:rsidR="006C60B6" w:rsidRPr="00466A2E">
              <w:rPr>
                <w:rFonts w:ascii="Arial" w:hAnsi="Arial" w:cs="Arial"/>
                <w:snapToGrid w:val="0"/>
                <w:szCs w:val="20"/>
                <w:lang w:val="cs-CZ" w:eastAsia="en-US"/>
              </w:rPr>
              <w:t>Kč</w:t>
            </w:r>
          </w:p>
        </w:tc>
      </w:tr>
      <w:tr w:rsidR="006C60B6" w:rsidRPr="00466A2E" w14:paraId="096FACDA"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359518FC"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3EC4068" w14:textId="4E15380D" w:rsidR="006C60B6" w:rsidRPr="00466A2E" w:rsidRDefault="00205211" w:rsidP="00205211">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bCs/>
                <w:snapToGrid w:val="0"/>
                <w:sz w:val="24"/>
                <w:szCs w:val="24"/>
                <w:highlight w:val="yellow"/>
                <w:lang w:val="de-DE"/>
              </w:rPr>
              <w:t>[DOPLNIT]</w:t>
            </w:r>
            <w:r w:rsidR="001F1D75">
              <w:rPr>
                <w:rFonts w:ascii="Arial" w:hAnsi="Arial" w:cs="Arial"/>
                <w:bCs/>
                <w:snapToGrid w:val="0"/>
                <w:sz w:val="24"/>
                <w:szCs w:val="24"/>
                <w:lang w:val="de-DE"/>
              </w:rPr>
              <w:t>,-</w:t>
            </w:r>
            <w:r>
              <w:rPr>
                <w:rFonts w:ascii="Arial" w:hAnsi="Arial" w:cs="Arial"/>
                <w:bCs/>
                <w:snapToGrid w:val="0"/>
                <w:sz w:val="24"/>
                <w:szCs w:val="24"/>
                <w:lang w:val="de-DE"/>
              </w:rPr>
              <w:t xml:space="preserve"> </w:t>
            </w:r>
            <w:r w:rsidR="006C60B6" w:rsidRPr="00466A2E">
              <w:rPr>
                <w:rFonts w:ascii="Arial" w:hAnsi="Arial" w:cs="Arial"/>
                <w:snapToGrid w:val="0"/>
                <w:szCs w:val="20"/>
                <w:lang w:val="cs-CZ" w:eastAsia="en-US"/>
              </w:rPr>
              <w:t>Kč</w:t>
            </w:r>
          </w:p>
        </w:tc>
      </w:tr>
      <w:tr w:rsidR="006C60B6" w:rsidRPr="00466A2E" w14:paraId="00954A35"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C46DD39"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A185C2" w14:textId="5567AB6D" w:rsidR="006C60B6" w:rsidRPr="00466A2E" w:rsidRDefault="00205211" w:rsidP="00205211">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bCs/>
                <w:snapToGrid w:val="0"/>
                <w:sz w:val="24"/>
                <w:szCs w:val="24"/>
                <w:highlight w:val="yellow"/>
                <w:lang w:val="de-DE"/>
              </w:rPr>
              <w:t>[DOPLNIT]</w:t>
            </w:r>
            <w:r w:rsidR="001F1D75">
              <w:rPr>
                <w:rFonts w:ascii="Arial" w:hAnsi="Arial" w:cs="Arial"/>
                <w:bCs/>
                <w:snapToGrid w:val="0"/>
                <w:sz w:val="24"/>
                <w:szCs w:val="24"/>
                <w:lang w:val="de-DE"/>
              </w:rPr>
              <w:t>,-</w:t>
            </w:r>
            <w:r>
              <w:rPr>
                <w:rFonts w:ascii="Arial" w:hAnsi="Arial" w:cs="Arial"/>
                <w:bCs/>
                <w:snapToGrid w:val="0"/>
                <w:sz w:val="24"/>
                <w:szCs w:val="24"/>
                <w:lang w:val="de-DE"/>
              </w:rPr>
              <w:t xml:space="preserve"> </w:t>
            </w:r>
            <w:r w:rsidR="006C60B6" w:rsidRPr="00466A2E">
              <w:rPr>
                <w:rFonts w:ascii="Arial" w:hAnsi="Arial" w:cs="Arial"/>
                <w:snapToGrid w:val="0"/>
                <w:szCs w:val="20"/>
                <w:lang w:val="cs-CZ" w:eastAsia="en-US"/>
              </w:rPr>
              <w:t>Kč</w:t>
            </w:r>
          </w:p>
        </w:tc>
      </w:tr>
      <w:tr w:rsidR="006C60B6" w:rsidRPr="00466A2E" w14:paraId="7E07A4AB"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A4C87DA"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04A3AA" w14:textId="26EA9565" w:rsidR="006C60B6" w:rsidRPr="00466A2E" w:rsidRDefault="00205211" w:rsidP="00205211">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bCs/>
                <w:snapToGrid w:val="0"/>
                <w:sz w:val="24"/>
                <w:szCs w:val="24"/>
                <w:highlight w:val="yellow"/>
                <w:lang w:val="de-DE"/>
              </w:rPr>
              <w:t>[DOPLNIT]</w:t>
            </w:r>
            <w:r>
              <w:rPr>
                <w:rFonts w:ascii="Arial" w:hAnsi="Arial" w:cs="Arial"/>
                <w:bCs/>
                <w:snapToGrid w:val="0"/>
                <w:sz w:val="24"/>
                <w:szCs w:val="24"/>
                <w:lang w:val="de-DE"/>
              </w:rPr>
              <w:t xml:space="preserve"> </w:t>
            </w:r>
            <w:r w:rsidR="001F1D75">
              <w:rPr>
                <w:rFonts w:ascii="Arial" w:hAnsi="Arial" w:cs="Arial"/>
                <w:bCs/>
                <w:snapToGrid w:val="0"/>
                <w:sz w:val="24"/>
                <w:szCs w:val="24"/>
                <w:lang w:val="de-DE"/>
              </w:rPr>
              <w:t>,-</w:t>
            </w:r>
            <w:r w:rsidR="006C60B6" w:rsidRPr="00466A2E">
              <w:rPr>
                <w:rFonts w:ascii="Arial" w:hAnsi="Arial" w:cs="Arial"/>
                <w:snapToGrid w:val="0"/>
                <w:szCs w:val="20"/>
                <w:lang w:val="cs-CZ" w:eastAsia="en-US"/>
              </w:rPr>
              <w:t>Kč</w:t>
            </w:r>
          </w:p>
        </w:tc>
      </w:tr>
      <w:tr w:rsidR="006C60B6" w:rsidRPr="00466A2E" w14:paraId="14783EE5"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6453441"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7F2461B" w14:textId="5F83605D" w:rsidR="006C60B6" w:rsidRPr="00466A2E" w:rsidRDefault="00205211" w:rsidP="00205211">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bCs/>
                <w:snapToGrid w:val="0"/>
                <w:sz w:val="24"/>
                <w:szCs w:val="24"/>
                <w:highlight w:val="yellow"/>
                <w:lang w:val="de-DE"/>
              </w:rPr>
              <w:t>[DOPLNIT]</w:t>
            </w:r>
            <w:r w:rsidR="001F1D75">
              <w:rPr>
                <w:rFonts w:ascii="Arial" w:hAnsi="Arial" w:cs="Arial"/>
                <w:bCs/>
                <w:snapToGrid w:val="0"/>
                <w:sz w:val="24"/>
                <w:szCs w:val="24"/>
                <w:lang w:val="de-DE"/>
              </w:rPr>
              <w:t>,-</w:t>
            </w:r>
            <w:r>
              <w:rPr>
                <w:rFonts w:ascii="Arial" w:hAnsi="Arial" w:cs="Arial"/>
                <w:bCs/>
                <w:snapToGrid w:val="0"/>
                <w:sz w:val="24"/>
                <w:szCs w:val="24"/>
                <w:lang w:val="de-DE"/>
              </w:rPr>
              <w:t xml:space="preserve"> </w:t>
            </w:r>
            <w:r w:rsidR="006C60B6" w:rsidRPr="00466A2E">
              <w:rPr>
                <w:rFonts w:ascii="Arial" w:hAnsi="Arial" w:cs="Arial"/>
                <w:snapToGrid w:val="0"/>
                <w:szCs w:val="20"/>
                <w:lang w:val="cs-CZ" w:eastAsia="en-US"/>
              </w:rPr>
              <w:t>Kč</w:t>
            </w:r>
          </w:p>
        </w:tc>
      </w:tr>
    </w:tbl>
    <w:p w14:paraId="64119CCC" w14:textId="77777777" w:rsidR="006C60B6" w:rsidRPr="00466A2E" w:rsidRDefault="006C60B6" w:rsidP="006C60B6">
      <w:pPr>
        <w:pStyle w:val="Odstavec111"/>
        <w:numPr>
          <w:ilvl w:val="0"/>
          <w:numId w:val="0"/>
        </w:numPr>
        <w:ind w:left="1418"/>
        <w:rPr>
          <w:rFonts w:ascii="Arial" w:hAnsi="Arial" w:cs="Arial"/>
          <w:szCs w:val="20"/>
          <w:lang w:val="cs-CZ"/>
        </w:rPr>
      </w:pPr>
    </w:p>
    <w:p w14:paraId="12B93480" w14:textId="0BB4FF42"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pouze </w:t>
      </w:r>
      <w:r w:rsidRPr="00466A2E">
        <w:rPr>
          <w:rFonts w:ascii="Arial" w:hAnsi="Arial" w:cs="Arial"/>
          <w:szCs w:val="20"/>
        </w:rPr>
        <w:t xml:space="preserve">v souladu s </w:t>
      </w:r>
      <w:r>
        <w:rPr>
          <w:rFonts w:ascii="Arial" w:hAnsi="Arial" w:cs="Arial"/>
          <w:szCs w:val="20"/>
        </w:rPr>
        <w:t>čl.</w:t>
      </w:r>
      <w:r w:rsidRPr="00466A2E">
        <w:rPr>
          <w:rFonts w:ascii="Arial" w:hAnsi="Arial" w:cs="Arial"/>
          <w:szCs w:val="20"/>
        </w:rPr>
        <w:t xml:space="preserve"> 6.</w:t>
      </w:r>
      <w:r w:rsidR="003438C6">
        <w:rPr>
          <w:rFonts w:ascii="Arial" w:hAnsi="Arial" w:cs="Arial"/>
          <w:szCs w:val="20"/>
        </w:rPr>
        <w:t xml:space="preserve"> </w:t>
      </w:r>
      <w:r w:rsidRPr="00466A2E">
        <w:rPr>
          <w:rFonts w:ascii="Arial" w:hAnsi="Arial" w:cs="Arial"/>
          <w:szCs w:val="20"/>
        </w:rPr>
        <w:t>2. nebo 6.</w:t>
      </w:r>
      <w:r w:rsidR="003438C6">
        <w:rPr>
          <w:rFonts w:ascii="Arial" w:hAnsi="Arial" w:cs="Arial"/>
          <w:szCs w:val="20"/>
        </w:rPr>
        <w:t xml:space="preserve"> </w:t>
      </w:r>
      <w:r w:rsidRPr="00466A2E">
        <w:rPr>
          <w:rFonts w:ascii="Arial" w:hAnsi="Arial" w:cs="Arial"/>
          <w:szCs w:val="20"/>
        </w:rPr>
        <w:t xml:space="preserve">3. </w:t>
      </w:r>
      <w:r w:rsidRPr="003438C6">
        <w:rPr>
          <w:rFonts w:ascii="Arial" w:hAnsi="Arial" w:cs="Arial"/>
          <w:szCs w:val="20"/>
        </w:rPr>
        <w:t xml:space="preserve">tohoto článku, případně při naplnění podmínek pro vyhrazené změny závazku uvedených v čl. IX. této smlouvy v souladu s podmínkami stanovenými v příslušném dodatku ke smlouvě, a dále </w:t>
      </w:r>
      <w:r w:rsidRPr="003438C6">
        <w:rPr>
          <w:rFonts w:ascii="Arial" w:hAnsi="Arial" w:cs="Arial"/>
          <w:szCs w:val="20"/>
          <w:lang w:val="cs-CZ"/>
        </w:rPr>
        <w:t xml:space="preserve">v případě, že v průběhu plnění dojde ke změnám sazeb DPH. </w:t>
      </w:r>
      <w:r w:rsidRPr="003438C6">
        <w:rPr>
          <w:rFonts w:ascii="Arial" w:hAnsi="Arial" w:cs="Arial"/>
          <w:szCs w:val="20"/>
        </w:rPr>
        <w:t>Cena je platná po celou dobu realizace díla a obsahuje veškeré práce související s provedením díla, kryje náklady zhotovitele nezbytné</w:t>
      </w:r>
      <w:r w:rsidRPr="00466A2E">
        <w:rPr>
          <w:rFonts w:ascii="Arial" w:hAnsi="Arial" w:cs="Arial"/>
          <w:szCs w:val="20"/>
        </w:rPr>
        <w:t xml:space="preserve"> k řádnému dokončení díla.</w:t>
      </w:r>
    </w:p>
    <w:p w14:paraId="661FC5AD"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6BEF5A02" w14:textId="77777777" w:rsidR="006C60B6" w:rsidRPr="009B6C4E" w:rsidRDefault="006C60B6" w:rsidP="006C60B6">
      <w:pPr>
        <w:pStyle w:val="Odstavecseseznamem"/>
        <w:ind w:left="709" w:hanging="709"/>
        <w:rPr>
          <w:rFonts w:ascii="Arial" w:hAnsi="Arial" w:cs="Arial"/>
          <w:szCs w:val="20"/>
          <w:lang w:val="cs-CZ"/>
        </w:rPr>
      </w:pPr>
      <w:r w:rsidRPr="009B6C4E">
        <w:rPr>
          <w:rFonts w:ascii="Arial" w:hAnsi="Arial" w:cs="Arial"/>
          <w:szCs w:val="20"/>
          <w:lang w:val="cs-CZ"/>
        </w:rPr>
        <w:t>V případě menšího množství měrných jednotek u poskytnutých služeb budou fakturovány skutečně zpracované měrné jednotky. Objednatel není povinen uhradit zhotoviteli finanční prostředky ve výši celkové ceny díla dle čl. 6.1 na zhotovení díla, pokud bude splněna podmínka sjednaná v předchozí větě.</w:t>
      </w:r>
    </w:p>
    <w:p w14:paraId="585CE899" w14:textId="77777777" w:rsidR="006C60B6" w:rsidRPr="003438C6" w:rsidRDefault="006C60B6" w:rsidP="006C60B6">
      <w:pPr>
        <w:pStyle w:val="Odstavecseseznamem"/>
        <w:ind w:left="709" w:hanging="709"/>
        <w:rPr>
          <w:rFonts w:ascii="Arial" w:hAnsi="Arial" w:cs="Arial"/>
          <w:szCs w:val="20"/>
          <w:lang w:val="cs-CZ"/>
        </w:rPr>
      </w:pPr>
      <w:r w:rsidRPr="003438C6">
        <w:rPr>
          <w:rFonts w:ascii="Arial" w:hAnsi="Arial" w:cs="Arial"/>
          <w:szCs w:val="20"/>
        </w:rPr>
        <w:t>Případné změny závazku ze smlouvy budou řešeny v souladu s § 222 ZZVZ; tím není dotčeno ustanovení čl. IX. této smlouvy v části upravující vyhrazené změny závazku.</w:t>
      </w:r>
    </w:p>
    <w:p w14:paraId="7F5428BE" w14:textId="5D013842"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 xml:space="preserve">U cen geodetických a projekčních prací, u nichž je měrná jednotka 100 </w:t>
      </w:r>
      <w:proofErr w:type="spellStart"/>
      <w:r w:rsidRPr="00466A2E">
        <w:rPr>
          <w:rFonts w:ascii="Arial" w:hAnsi="Arial" w:cs="Arial"/>
          <w:szCs w:val="20"/>
          <w:lang w:val="cs-CZ"/>
        </w:rPr>
        <w:t>bm</w:t>
      </w:r>
      <w:proofErr w:type="spellEnd"/>
      <w:r w:rsidRPr="00466A2E">
        <w:rPr>
          <w:rFonts w:ascii="Arial" w:hAnsi="Arial" w:cs="Arial"/>
          <w:szCs w:val="20"/>
          <w:lang w:val="cs-CZ"/>
        </w:rPr>
        <w:t xml:space="preserve">,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r w:rsidR="003438C6">
        <w:rPr>
          <w:rFonts w:ascii="Arial" w:hAnsi="Arial" w:cs="Arial"/>
          <w:szCs w:val="20"/>
          <w:lang w:val="cs-CZ"/>
        </w:rPr>
        <w:t xml:space="preserve"> </w:t>
      </w:r>
    </w:p>
    <w:p w14:paraId="5AAC083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14C333B8" w14:textId="77777777" w:rsidR="006C60B6" w:rsidRPr="003438C6" w:rsidRDefault="006C60B6" w:rsidP="006C60B6">
      <w:pPr>
        <w:pStyle w:val="Nadpis1"/>
        <w:ind w:left="709" w:hanging="709"/>
        <w:rPr>
          <w:rFonts w:ascii="Arial" w:hAnsi="Arial" w:cs="Arial"/>
          <w:szCs w:val="28"/>
          <w:lang w:val="cs-CZ"/>
        </w:rPr>
      </w:pPr>
      <w:r w:rsidRPr="003438C6">
        <w:rPr>
          <w:rFonts w:ascii="Arial" w:hAnsi="Arial" w:cs="Arial"/>
          <w:szCs w:val="28"/>
          <w:lang w:val="cs-CZ"/>
        </w:rPr>
        <w:br/>
        <w:t>Platební a fakturační podmínky</w:t>
      </w:r>
    </w:p>
    <w:p w14:paraId="1FA3CD3F" w14:textId="511236AD"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lang w:val="cs-CZ"/>
        </w:rPr>
        <w:t>Faktura</w:t>
      </w:r>
      <w:r w:rsidRPr="00466A2E">
        <w:rPr>
          <w:rFonts w:ascii="Arial" w:hAnsi="Arial" w:cs="Arial"/>
          <w:szCs w:val="20"/>
        </w:rPr>
        <w:t xml:space="preserve">ční adresa: Státní pozemkový úřad, Husinecká 1024/11a, 130 00 Praha 3 – Žižkov, IČO: 01312774. Faktury budou zasílány na adresu: </w:t>
      </w:r>
      <w:r w:rsidR="003438C6">
        <w:rPr>
          <w:rFonts w:ascii="Arial" w:hAnsi="Arial" w:cs="Arial"/>
          <w:szCs w:val="20"/>
        </w:rPr>
        <w:t>KPÚ pro Kraj Vysočina, Pobočka Třebíč, Bráfova 2/1, 674 01 Třebíč.</w:t>
      </w:r>
    </w:p>
    <w:p w14:paraId="6A05B49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Fakturace</w:t>
      </w:r>
      <w:r w:rsidRPr="00466A2E">
        <w:rPr>
          <w:rFonts w:ascii="Arial" w:hAnsi="Arial" w:cs="Arial"/>
          <w:szCs w:val="20"/>
          <w:lang w:val="cs-CZ"/>
        </w:rPr>
        <w:t xml:space="preserve"> bude prováděna po dokončení jednotlivých dílčích částí, na základě schvalovacího protokolu o předání a převzetí prací bez vad a nedodělků,  vystaveného objednatelem. Bez tohoto potvrzeného protokolu nesmí být faktura vystavena. V 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77EDE25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7C11FDF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594A155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A21DE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50733ED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objednateli doručena nejpozději do 30. 11. kalendářního roku.</w:t>
      </w:r>
    </w:p>
    <w:p w14:paraId="703F604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4A5E56C5" w14:textId="77777777" w:rsidR="006C60B6" w:rsidRPr="00466A2E" w:rsidRDefault="006C60B6" w:rsidP="006C60B6">
      <w:pPr>
        <w:pStyle w:val="Odstavecseseznamem"/>
        <w:ind w:left="709" w:hanging="709"/>
        <w:rPr>
          <w:rFonts w:ascii="Arial" w:hAnsi="Arial" w:cs="Arial"/>
        </w:rPr>
      </w:pPr>
      <w:r w:rsidRPr="00466A2E">
        <w:rPr>
          <w:rFonts w:ascii="Arial" w:hAnsi="Arial" w:cs="Arial"/>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r w:rsidRPr="00466A2E">
        <w:rPr>
          <w:rFonts w:ascii="Arial" w:hAnsi="Arial" w:cs="Arial"/>
        </w:rPr>
        <w:t xml:space="preserve"> </w:t>
      </w:r>
      <w:bookmarkStart w:id="0" w:name="_Ref376434140"/>
    </w:p>
    <w:bookmarkEnd w:id="0"/>
    <w:p w14:paraId="20339384" w14:textId="69F51703" w:rsidR="006C60B6" w:rsidRPr="003438C6" w:rsidRDefault="00B554D1" w:rsidP="006C60B6">
      <w:pPr>
        <w:pStyle w:val="Nadpis1"/>
        <w:ind w:left="0" w:firstLine="0"/>
        <w:rPr>
          <w:rFonts w:ascii="Arial" w:hAnsi="Arial" w:cs="Arial"/>
          <w:szCs w:val="28"/>
          <w:lang w:val="cs-CZ"/>
        </w:rPr>
      </w:pPr>
      <w:r>
        <w:rPr>
          <w:rFonts w:ascii="Arial" w:hAnsi="Arial" w:cs="Arial"/>
          <w:szCs w:val="28"/>
          <w:lang w:val="cs-CZ"/>
        </w:rPr>
        <w:t xml:space="preserve"> </w:t>
      </w:r>
      <w:r w:rsidR="006C60B6" w:rsidRPr="003438C6">
        <w:rPr>
          <w:rFonts w:ascii="Arial" w:hAnsi="Arial" w:cs="Arial"/>
          <w:szCs w:val="28"/>
          <w:lang w:val="cs-CZ"/>
        </w:rPr>
        <w:br/>
        <w:t>Záruky, smluvní pokuty, sankce</w:t>
      </w:r>
    </w:p>
    <w:p w14:paraId="75AF018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55DA51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Sankce v  případě porušení smluvních povinností dle této smlouvy (kromě termínů plnění a porušení ustanovení článku X.) zhotovitelem činí  0,5 % z celkové ceny  díla vč. DPH uvedené v čl. 6.1., a to za každé jednotlivé porušení.</w:t>
      </w:r>
    </w:p>
    <w:p w14:paraId="338733F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lastRenderedPageBreak/>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vč. DPH, uvedeného v příloze č. 1, a to za každý i započatý </w:t>
      </w:r>
      <w:r w:rsidRPr="00466A2E">
        <w:rPr>
          <w:rFonts w:ascii="Arial" w:hAnsi="Arial" w:cs="Arial"/>
          <w:szCs w:val="20"/>
        </w:rPr>
        <w:t xml:space="preserve">kalendářní </w:t>
      </w:r>
      <w:r w:rsidRPr="00466A2E">
        <w:rPr>
          <w:rFonts w:ascii="Arial" w:hAnsi="Arial" w:cs="Arial"/>
          <w:szCs w:val="20"/>
          <w:lang w:val="cs-CZ"/>
        </w:rPr>
        <w:t>den prodlení, avšak max. ve výši nesplněné dílčí části díla.</w:t>
      </w:r>
    </w:p>
    <w:p w14:paraId="64E07BC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12F8F88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7463233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1A4ADC76" w14:textId="1C0C745F"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objednateli poskytuje záruku za jakost předaného díla. Záruční lhůta se stanovuje </w:t>
      </w:r>
      <w:r w:rsidRPr="00F20F18">
        <w:rPr>
          <w:rFonts w:ascii="Arial" w:hAnsi="Arial" w:cs="Arial"/>
          <w:szCs w:val="20"/>
          <w:lang w:val="cs-CZ"/>
        </w:rPr>
        <w:t xml:space="preserve">na 60 měsíců </w:t>
      </w:r>
      <w:r w:rsidRPr="00F20F18">
        <w:rPr>
          <w:rFonts w:ascii="Arial" w:hAnsi="Arial" w:cs="Arial"/>
          <w:szCs w:val="20"/>
          <w:highlight w:val="yellow"/>
          <w:lang w:val="cs-CZ"/>
        </w:rPr>
        <w:t>+</w:t>
      </w:r>
      <w:r w:rsidR="009B2933">
        <w:rPr>
          <w:rFonts w:ascii="Arial" w:hAnsi="Arial" w:cs="Arial"/>
          <w:color w:val="FF0000"/>
          <w:szCs w:val="20"/>
          <w:highlight w:val="yellow"/>
          <w:lang w:val="cs-CZ"/>
        </w:rPr>
        <w:t xml:space="preserve"> </w:t>
      </w:r>
      <w:r w:rsidRPr="00682478">
        <w:rPr>
          <w:rFonts w:ascii="Arial" w:hAnsi="Arial" w:cs="Arial"/>
          <w:color w:val="FF0000"/>
          <w:szCs w:val="20"/>
          <w:highlight w:val="yellow"/>
          <w:lang w:val="cs-CZ"/>
        </w:rPr>
        <w:t xml:space="preserve"> </w:t>
      </w:r>
      <w:r w:rsidR="0055656F">
        <w:rPr>
          <w:rFonts w:ascii="Arial" w:hAnsi="Arial" w:cs="Arial"/>
          <w:bCs/>
          <w:snapToGrid w:val="0"/>
          <w:sz w:val="24"/>
          <w:szCs w:val="24"/>
          <w:highlight w:val="yellow"/>
          <w:lang w:val="de-DE"/>
        </w:rPr>
        <w:t>[DOPLNIT]</w:t>
      </w:r>
      <w:r w:rsidR="0055656F">
        <w:rPr>
          <w:rFonts w:ascii="Arial" w:hAnsi="Arial" w:cs="Arial"/>
          <w:bCs/>
          <w:snapToGrid w:val="0"/>
          <w:sz w:val="24"/>
          <w:szCs w:val="24"/>
          <w:lang w:val="de-DE"/>
        </w:rPr>
        <w:t xml:space="preserve"> </w:t>
      </w:r>
      <w:proofErr w:type="spellStart"/>
      <w:r w:rsidR="001F1D75" w:rsidRPr="001F1D75">
        <w:rPr>
          <w:rFonts w:ascii="Arial" w:hAnsi="Arial" w:cs="Arial"/>
          <w:bCs/>
          <w:snapToGrid w:val="0"/>
          <w:lang w:val="de-DE"/>
        </w:rPr>
        <w:t>měsíců</w:t>
      </w:r>
      <w:proofErr w:type="spellEnd"/>
      <w:r w:rsidRPr="003438C6">
        <w:rPr>
          <w:rFonts w:ascii="Arial" w:hAnsi="Arial" w:cs="Arial"/>
          <w:color w:val="FF0000"/>
          <w:szCs w:val="20"/>
          <w:lang w:val="cs-CZ"/>
        </w:rPr>
        <w:t xml:space="preserve"> </w:t>
      </w:r>
      <w:r w:rsidRPr="00466A2E">
        <w:rPr>
          <w:rFonts w:ascii="Arial" w:hAnsi="Arial" w:cs="Arial"/>
          <w:szCs w:val="20"/>
          <w:lang w:val="cs-CZ"/>
        </w:rPr>
        <w:t xml:space="preserve">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466A2E">
        <w:rPr>
          <w:rFonts w:ascii="Arial" w:hAnsi="Arial" w:cs="Arial"/>
          <w:szCs w:val="20"/>
          <w:lang w:val="cs-CZ"/>
        </w:rPr>
        <w:t>KoPÚ</w:t>
      </w:r>
      <w:proofErr w:type="spellEnd"/>
      <w:r w:rsidRPr="00466A2E">
        <w:rPr>
          <w:rFonts w:ascii="Arial" w:hAnsi="Arial" w:cs="Arial"/>
          <w:szCs w:val="20"/>
          <w:lang w:val="cs-CZ"/>
        </w:rPr>
        <w:t xml:space="preserve"> zpochybněno. O odstranění vad bude oběma stranami sepsán protokol. Doba odstranění vad se do záruční lhůty nezapočítává.</w:t>
      </w:r>
    </w:p>
    <w:p w14:paraId="44F84880"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Vady díla: Objednatelem převzatá dílčí část díla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objednatelem stanovena 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040221BB" w14:textId="2649990B"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Je-li zhotovitel v prodlení s odstraněním vad, uhradí objednateli smluvní pokutu ve výši 500 Kč za každý započatý kalendářní den prodlení po uplynutí lhůty dohodnuté podle odstavce 8.</w:t>
      </w:r>
      <w:r w:rsidR="003438C6">
        <w:rPr>
          <w:rFonts w:ascii="Arial" w:hAnsi="Arial" w:cs="Arial"/>
          <w:szCs w:val="20"/>
          <w:lang w:val="cs-CZ"/>
        </w:rPr>
        <w:t xml:space="preserve"> </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 xml:space="preserve">této </w:t>
      </w:r>
      <w:r w:rsidRPr="00466A2E">
        <w:rPr>
          <w:rFonts w:ascii="Arial" w:hAnsi="Arial" w:cs="Arial"/>
          <w:szCs w:val="20"/>
          <w:lang w:val="cs-CZ"/>
        </w:rPr>
        <w:t xml:space="preserve">smlouvy. </w:t>
      </w:r>
    </w:p>
    <w:p w14:paraId="60D4C47F"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14:paraId="5D83138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08900DC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zdržet se šíření jemu předaných podkladů a informací vůči třetí osobě. Tyto mohou být předány třetí osobě jen se souhlasem objednatele a v souladu s vyhotovením díla. Za porušení této povinnosti, je zhotovitel povinen uhradit </w:t>
      </w:r>
      <w:r w:rsidRPr="00466A2E">
        <w:rPr>
          <w:rFonts w:ascii="Arial" w:hAnsi="Arial" w:cs="Arial"/>
          <w:szCs w:val="20"/>
          <w:lang w:val="cs-CZ"/>
        </w:rPr>
        <w:lastRenderedPageBreak/>
        <w:t>objednateli smluvní pokutu ve výši 10 000,- Kč, a to za každý jednotlivý případ porušení této povinnosti.</w:t>
      </w:r>
    </w:p>
    <w:p w14:paraId="196CB9C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B1FA2C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07B512A0" w14:textId="77777777" w:rsidR="006C60B6" w:rsidRPr="00815E11" w:rsidRDefault="006C60B6" w:rsidP="006C60B6">
      <w:pPr>
        <w:pStyle w:val="Nadpis1"/>
        <w:ind w:left="0" w:firstLine="0"/>
        <w:rPr>
          <w:rFonts w:ascii="Arial" w:hAnsi="Arial" w:cs="Arial"/>
          <w:szCs w:val="28"/>
          <w:lang w:val="cs-CZ"/>
        </w:rPr>
      </w:pPr>
      <w:r w:rsidRPr="00815E11">
        <w:rPr>
          <w:rFonts w:ascii="Arial" w:hAnsi="Arial" w:cs="Arial"/>
          <w:szCs w:val="28"/>
          <w:lang w:val="cs-CZ"/>
        </w:rPr>
        <w:br/>
        <w:t>Důvody pro vyhrazenou změnu závazku, změnu nebo odstoupení od smlouvy</w:t>
      </w:r>
    </w:p>
    <w:p w14:paraId="489845B0" w14:textId="77777777" w:rsidR="006C60B6" w:rsidRPr="00815E11" w:rsidRDefault="006C60B6" w:rsidP="006C60B6">
      <w:pPr>
        <w:rPr>
          <w:lang w:val="cs-CZ"/>
        </w:rPr>
      </w:pPr>
    </w:p>
    <w:p w14:paraId="14B6484F" w14:textId="77777777" w:rsidR="006C60B6" w:rsidRPr="00815E11" w:rsidRDefault="006C60B6" w:rsidP="006C60B6">
      <w:pPr>
        <w:pStyle w:val="Odstavecseseznamem"/>
        <w:ind w:left="709" w:hanging="709"/>
        <w:rPr>
          <w:rFonts w:ascii="Arial" w:hAnsi="Arial" w:cs="Arial"/>
          <w:lang w:val="cs-CZ"/>
        </w:rPr>
      </w:pPr>
      <w:r w:rsidRPr="00815E11">
        <w:rPr>
          <w:rFonts w:ascii="Arial" w:hAnsi="Arial" w:cs="Arial"/>
          <w:lang w:val="cs-CZ"/>
        </w:rPr>
        <w:t xml:space="preserve">Objednatel si v souladu s § 100 odst. 1 ZZVZ vyhrazuje možnost změny závazku </w:t>
      </w:r>
      <w:r w:rsidRPr="00815E11">
        <w:rPr>
          <w:rFonts w:ascii="Arial" w:hAnsi="Arial" w:cs="Arial"/>
          <w:lang w:val="cs-CZ"/>
        </w:rPr>
        <w:br/>
        <w:t>ze smlouvy způsobem a za podmínek uvedených níže v tomto článku. Obsahem vyhrazené změny závazku je změna rozsahu díla specifikovaného v článku III. této smlouvy a s tím související změna celkové ceny za skutečně realizovaný rozsah díla</w:t>
      </w:r>
      <w:r w:rsidRPr="00815E11" w:rsidDel="00B264A8">
        <w:rPr>
          <w:rFonts w:ascii="Arial" w:hAnsi="Arial" w:cs="Arial"/>
          <w:lang w:val="cs-CZ"/>
        </w:rPr>
        <w:t xml:space="preserve"> </w:t>
      </w:r>
      <w:r w:rsidRPr="00815E11">
        <w:rPr>
          <w:rFonts w:ascii="Arial" w:hAnsi="Arial" w:cs="Arial"/>
          <w:lang w:val="cs-CZ"/>
        </w:rPr>
        <w:t xml:space="preserve">při zachování jednotkových položkových cen uvedených v položkovém výkazu činností, který je přílohou této smlouvy. </w:t>
      </w:r>
    </w:p>
    <w:p w14:paraId="3000AA3C" w14:textId="3CE33528" w:rsidR="006C60B6" w:rsidRPr="00815E11" w:rsidRDefault="006C60B6" w:rsidP="006C60B6">
      <w:pPr>
        <w:pStyle w:val="Odstavecseseznamem"/>
        <w:ind w:left="709" w:hanging="709"/>
        <w:rPr>
          <w:rFonts w:ascii="Arial" w:hAnsi="Arial" w:cs="Arial"/>
          <w:lang w:val="cs-CZ"/>
        </w:rPr>
      </w:pPr>
      <w:r w:rsidRPr="00815E11">
        <w:rPr>
          <w:rFonts w:ascii="Arial" w:hAnsi="Arial" w:cs="Arial"/>
          <w:lang w:val="cs-CZ"/>
        </w:rPr>
        <w:t xml:space="preserve">Celková cena plnění realizovaného na základě vyhrazené změny závazku ze smlouvy nad rámec rozsahu díla dle článku III. této smlouvy </w:t>
      </w:r>
      <w:proofErr w:type="gramStart"/>
      <w:r w:rsidRPr="00815E11">
        <w:rPr>
          <w:rFonts w:ascii="Arial" w:hAnsi="Arial" w:cs="Arial"/>
          <w:lang w:val="cs-CZ"/>
        </w:rPr>
        <w:t>nesmí</w:t>
      </w:r>
      <w:proofErr w:type="gramEnd"/>
      <w:r w:rsidRPr="00815E11">
        <w:rPr>
          <w:rFonts w:ascii="Arial" w:hAnsi="Arial" w:cs="Arial"/>
          <w:lang w:val="cs-CZ"/>
        </w:rPr>
        <w:t xml:space="preserve"> přesáhnout </w:t>
      </w:r>
      <w:r w:rsidR="00547689" w:rsidRPr="00815E11">
        <w:rPr>
          <w:rFonts w:ascii="Arial" w:hAnsi="Arial" w:cs="Arial"/>
          <w:lang w:val="cs-CZ"/>
        </w:rPr>
        <w:t>2</w:t>
      </w:r>
      <w:r w:rsidRPr="00815E11">
        <w:rPr>
          <w:rFonts w:ascii="Arial" w:hAnsi="Arial" w:cs="Arial"/>
          <w:lang w:val="cs-CZ"/>
        </w:rPr>
        <w:t xml:space="preserve">0 % původní hodnoty závazku </w:t>
      </w:r>
      <w:proofErr w:type="gramStart"/>
      <w:r w:rsidRPr="00815E11">
        <w:rPr>
          <w:rFonts w:ascii="Arial" w:hAnsi="Arial" w:cs="Arial"/>
          <w:lang w:val="cs-CZ"/>
        </w:rPr>
        <w:t>tzn.</w:t>
      </w:r>
      <w:proofErr w:type="gramEnd"/>
      <w:r w:rsidRPr="00815E11">
        <w:rPr>
          <w:rFonts w:ascii="Arial" w:hAnsi="Arial" w:cs="Arial"/>
          <w:lang w:val="cs-CZ"/>
        </w:rPr>
        <w:t xml:space="preserve"> celkové ceny díla bez DPH dle čl. 6.</w:t>
      </w:r>
      <w:r w:rsidR="00815E11">
        <w:rPr>
          <w:rFonts w:ascii="Arial" w:hAnsi="Arial" w:cs="Arial"/>
          <w:lang w:val="cs-CZ"/>
        </w:rPr>
        <w:t xml:space="preserve"> </w:t>
      </w:r>
      <w:r w:rsidRPr="00815E11">
        <w:rPr>
          <w:rFonts w:ascii="Arial" w:hAnsi="Arial" w:cs="Arial"/>
          <w:lang w:val="cs-CZ"/>
        </w:rPr>
        <w:t xml:space="preserve">1. této smlouvy. </w:t>
      </w:r>
    </w:p>
    <w:p w14:paraId="248F87BB" w14:textId="0B38DDCF" w:rsidR="006C60B6" w:rsidRPr="00815E11" w:rsidRDefault="006C60B6" w:rsidP="006C60B6">
      <w:pPr>
        <w:pStyle w:val="Odstavecseseznamem"/>
        <w:ind w:left="709" w:hanging="709"/>
        <w:rPr>
          <w:rFonts w:ascii="Arial" w:hAnsi="Arial" w:cs="Arial"/>
          <w:lang w:val="cs-CZ"/>
        </w:rPr>
      </w:pPr>
      <w:r w:rsidRPr="00815E1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815E11">
        <w:rPr>
          <w:rFonts w:ascii="Arial" w:hAnsi="Arial" w:cs="Arial"/>
          <w:lang w:val="cs-CZ"/>
        </w:rPr>
        <w:br/>
        <w:t>které jsou specifikovány níže v čl. 9.</w:t>
      </w:r>
      <w:r w:rsidR="00815E11">
        <w:rPr>
          <w:rFonts w:ascii="Arial" w:hAnsi="Arial" w:cs="Arial"/>
          <w:lang w:val="cs-CZ"/>
        </w:rPr>
        <w:t xml:space="preserve"> </w:t>
      </w:r>
      <w:r w:rsidRPr="00815E11">
        <w:rPr>
          <w:rFonts w:ascii="Arial" w:hAnsi="Arial" w:cs="Arial"/>
          <w:lang w:val="cs-CZ"/>
        </w:rPr>
        <w:t>4. této smlouvy, a to v následujících situacích nezávislých na vůli smluvních stran:</w:t>
      </w:r>
    </w:p>
    <w:p w14:paraId="3156D2CC" w14:textId="77777777" w:rsidR="006C60B6" w:rsidRPr="00815E11" w:rsidRDefault="006C60B6" w:rsidP="006C60B6">
      <w:pPr>
        <w:pStyle w:val="Odstavec111"/>
        <w:ind w:left="1418" w:hanging="709"/>
        <w:rPr>
          <w:lang w:val="cs-CZ"/>
        </w:rPr>
      </w:pPr>
      <w:r w:rsidRPr="00815E11">
        <w:rPr>
          <w:rFonts w:ascii="Arial" w:hAnsi="Arial" w:cs="Arial"/>
          <w:lang w:val="cs-CZ"/>
        </w:rPr>
        <w:t xml:space="preserve">v případě pozemků, které mohou být předmětem pozemkových úprav podle </w:t>
      </w:r>
      <w:r w:rsidRPr="00815E11">
        <w:rPr>
          <w:rFonts w:ascii="Arial" w:hAnsi="Arial" w:cs="Arial"/>
          <w:lang w:val="cs-CZ"/>
        </w:rPr>
        <w:br/>
        <w:t>§ 3 odst. 3 zákona, a to konkrétně pozemků zastavěných</w:t>
      </w:r>
      <w:r w:rsidRPr="00815E11">
        <w:rPr>
          <w:rFonts w:ascii="Arial" w:hAnsi="Arial" w:cs="Arial"/>
        </w:rPr>
        <w:t xml:space="preserve"> stavbou</w:t>
      </w:r>
      <w:r w:rsidRPr="00815E11">
        <w:rPr>
          <w:rFonts w:ascii="Arial" w:hAnsi="Arial" w:cs="Arial"/>
          <w:lang w:val="cs-CZ"/>
        </w:rPr>
        <w:t xml:space="preserve">, které </w:t>
      </w:r>
      <w:r w:rsidRPr="00815E11">
        <w:rPr>
          <w:rFonts w:ascii="Arial" w:hAnsi="Arial" w:cs="Arial"/>
        </w:rPr>
        <w:t>nejsou ve vlastnictví státu, pozemků funkčně souvisejících s touto stavbou včetně přístupové cesty, zahrady, pozemků v zastavěném území, pozemků v zastavitelných plochách a pozemků, na nichž se nacházejí veřejná nebo neveřejná pohřebiště</w:t>
      </w:r>
      <w:r w:rsidRPr="00815E11">
        <w:rPr>
          <w:rFonts w:ascii="Arial" w:hAnsi="Arial" w:cs="Arial"/>
          <w:lang w:val="cs-CZ"/>
        </w:rPr>
        <w:t xml:space="preserve">, </w:t>
      </w:r>
      <w:r w:rsidRPr="00815E11">
        <w:rPr>
          <w:rFonts w:ascii="Arial" w:hAnsi="Arial" w:cs="Arial"/>
        </w:rPr>
        <w:t>lze provést změnu výměry pozemků řešených a neřešených dle § 2 zákona, případně změnu obvodu pozemových úprav, pokud vlastníci takových pozemků nebudou souhlasit s řešením těchto pozemků v pozemkových úpravách podle § 3 odst. 3 zákona;</w:t>
      </w:r>
    </w:p>
    <w:p w14:paraId="6AE1A8FC" w14:textId="77777777" w:rsidR="006C60B6" w:rsidRPr="00815E11" w:rsidRDefault="006C60B6" w:rsidP="006C60B6">
      <w:pPr>
        <w:pStyle w:val="Odstavec111"/>
        <w:ind w:left="1418" w:hanging="709"/>
        <w:rPr>
          <w:rFonts w:ascii="Arial" w:hAnsi="Arial" w:cs="Arial"/>
          <w:lang w:val="cs-CZ"/>
        </w:rPr>
      </w:pPr>
      <w:r w:rsidRPr="00815E11">
        <w:rPr>
          <w:rFonts w:ascii="Arial" w:hAnsi="Arial" w:cs="Arial"/>
          <w:lang w:val="cs-CZ"/>
        </w:rPr>
        <w:t xml:space="preserve">pokud po oznámení zahájení řízení o pozemkových úpravách </w:t>
      </w:r>
      <w:r w:rsidRPr="00815E11">
        <w:rPr>
          <w:rFonts w:ascii="Arial" w:hAnsi="Arial" w:cs="Arial"/>
          <w:lang w:val="cs-CZ"/>
        </w:rPr>
        <w:br/>
        <w:t xml:space="preserve">dle § 6 odst. 4 zákona budou třetími osobami realizovány stavební činnosti, na základě kterých dojde ke změně výměry </w:t>
      </w:r>
      <w:r w:rsidRPr="00815E11">
        <w:rPr>
          <w:rFonts w:ascii="Arial" w:hAnsi="Arial" w:cs="Arial"/>
        </w:rPr>
        <w:t>pozemků řešených a neřešených dle § 2 zákona, případně ke změně obvodu pozemkových úprav;</w:t>
      </w:r>
    </w:p>
    <w:p w14:paraId="6E1CB352" w14:textId="1861BE94" w:rsidR="006C60B6" w:rsidRPr="00815E11" w:rsidRDefault="006C60B6" w:rsidP="006C60B6">
      <w:pPr>
        <w:pStyle w:val="Odstavec111"/>
        <w:ind w:left="1418" w:hanging="709"/>
        <w:rPr>
          <w:rFonts w:ascii="Arial" w:hAnsi="Arial" w:cs="Arial"/>
          <w:lang w:val="cs-CZ"/>
        </w:rPr>
      </w:pPr>
      <w:r w:rsidRPr="00815E11">
        <w:rPr>
          <w:rFonts w:ascii="Arial" w:hAnsi="Arial" w:cs="Arial"/>
          <w:lang w:val="cs-CZ"/>
        </w:rPr>
        <w:t xml:space="preserve">pokud po oznámení zahájení řízení o pozemkových úpravách </w:t>
      </w:r>
      <w:r w:rsidRPr="00815E11">
        <w:rPr>
          <w:rFonts w:ascii="Arial" w:hAnsi="Arial" w:cs="Arial"/>
          <w:lang w:val="cs-CZ"/>
        </w:rPr>
        <w:br/>
        <w:t xml:space="preserve">dle § 6 odst. 4 zákona dojde ke schválení změny územního plánu obce </w:t>
      </w:r>
      <w:r w:rsidR="00815E11">
        <w:rPr>
          <w:rFonts w:ascii="Arial" w:hAnsi="Arial" w:cs="Arial"/>
          <w:lang w:val="cs-CZ"/>
        </w:rPr>
        <w:t>Slavíkovice u Jemnice</w:t>
      </w:r>
      <w:r w:rsidRPr="00815E11">
        <w:rPr>
          <w:rFonts w:ascii="Arial" w:hAnsi="Arial" w:cs="Arial"/>
          <w:lang w:val="cs-CZ"/>
        </w:rPr>
        <w:t xml:space="preserve">, jestliže taková změna územního plánu spočívá v rozšíření zastavitelného území až do již stanoveného obvodu pozemkových </w:t>
      </w:r>
      <w:r w:rsidRPr="00815E11">
        <w:rPr>
          <w:rFonts w:ascii="Arial" w:hAnsi="Arial" w:cs="Arial"/>
          <w:lang w:val="cs-CZ"/>
        </w:rPr>
        <w:lastRenderedPageBreak/>
        <w:t>úprav a dojde ke změně výměry pozemků řešených a neřešených dle § 2 zákona, případně ke změně obvodu pozemkových úprav;</w:t>
      </w:r>
    </w:p>
    <w:p w14:paraId="5E1840A8" w14:textId="77777777" w:rsidR="006C60B6" w:rsidRPr="00815E11" w:rsidRDefault="006C60B6" w:rsidP="006C60B6">
      <w:pPr>
        <w:pStyle w:val="Odstavec111"/>
        <w:ind w:left="1418" w:hanging="709"/>
        <w:rPr>
          <w:rFonts w:ascii="Arial" w:hAnsi="Arial" w:cs="Arial"/>
          <w:lang w:val="cs-CZ"/>
        </w:rPr>
      </w:pPr>
      <w:r w:rsidRPr="00815E11">
        <w:rPr>
          <w:rFonts w:ascii="Arial" w:hAnsi="Arial" w:cs="Arial"/>
          <w:lang w:val="cs-CZ"/>
        </w:rPr>
        <w:t xml:space="preserve">pokud z důvodu vyřešení změny katastrální hranice, jejíž potřeba vyvstala </w:t>
      </w:r>
      <w:r w:rsidRPr="00815E1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63754E36" w14:textId="77777777" w:rsidR="006C60B6" w:rsidRPr="00815E11" w:rsidRDefault="006C60B6" w:rsidP="006C60B6">
      <w:pPr>
        <w:pStyle w:val="Odstavecseseznamem"/>
        <w:ind w:left="709" w:hanging="709"/>
        <w:rPr>
          <w:rFonts w:ascii="Arial" w:hAnsi="Arial" w:cs="Arial"/>
          <w:lang w:val="cs-CZ"/>
        </w:rPr>
      </w:pPr>
      <w:r w:rsidRPr="00815E11">
        <w:rPr>
          <w:rFonts w:ascii="Arial" w:hAnsi="Arial" w:cs="Arial"/>
          <w:lang w:val="cs-CZ"/>
        </w:rPr>
        <w:t xml:space="preserve">Změna množství měrných jednotek, kterou lze provést na základě výhrady změny závazku ze smlouvy za podmínek dle čl. </w:t>
      </w:r>
      <w:proofErr w:type="gramStart"/>
      <w:r w:rsidRPr="00815E11">
        <w:rPr>
          <w:rFonts w:ascii="Arial" w:hAnsi="Arial" w:cs="Arial"/>
          <w:lang w:val="cs-CZ"/>
        </w:rPr>
        <w:t>9.3. této</w:t>
      </w:r>
      <w:proofErr w:type="gramEnd"/>
      <w:r w:rsidRPr="00815E11">
        <w:rPr>
          <w:rFonts w:ascii="Arial" w:hAnsi="Arial" w:cs="Arial"/>
          <w:lang w:val="cs-CZ"/>
        </w:rPr>
        <w:t xml:space="preserve"> smlouvy, se týká následujících hlavních celků a dílčích částí uvedených v položkovém výkazu činností, </w:t>
      </w:r>
      <w:r w:rsidRPr="00815E11">
        <w:rPr>
          <w:rFonts w:ascii="Arial" w:hAnsi="Arial" w:cs="Arial"/>
          <w:lang w:val="cs-CZ"/>
        </w:rPr>
        <w:br/>
        <w:t xml:space="preserve">který je přílohou této smlouvy: </w:t>
      </w:r>
    </w:p>
    <w:p w14:paraId="26465E03" w14:textId="77777777" w:rsidR="006C60B6" w:rsidRPr="00815E11" w:rsidRDefault="006C60B6" w:rsidP="006C60B6">
      <w:pPr>
        <w:pStyle w:val="Odstavec111"/>
        <w:ind w:left="1418" w:hanging="709"/>
        <w:rPr>
          <w:rFonts w:ascii="Arial" w:hAnsi="Arial" w:cs="Arial"/>
          <w:lang w:val="cs-CZ"/>
        </w:rPr>
      </w:pPr>
      <w:r w:rsidRPr="00815E11">
        <w:rPr>
          <w:rFonts w:ascii="Arial" w:hAnsi="Arial" w:cs="Arial"/>
          <w:lang w:val="cs-CZ"/>
        </w:rPr>
        <w:t xml:space="preserve">Hlavní celek 3.4. Přípravné práce: </w:t>
      </w:r>
    </w:p>
    <w:p w14:paraId="74915E3F" w14:textId="77777777" w:rsidR="006C60B6" w:rsidRPr="00815E11" w:rsidRDefault="006C60B6" w:rsidP="006C60B6">
      <w:pPr>
        <w:pStyle w:val="Odstaveca"/>
        <w:ind w:left="2064" w:hanging="646"/>
        <w:rPr>
          <w:rFonts w:ascii="Arial" w:hAnsi="Arial" w:cs="Arial"/>
          <w:lang w:val="cs-CZ"/>
        </w:rPr>
      </w:pPr>
      <w:r w:rsidRPr="00815E11">
        <w:rPr>
          <w:rFonts w:ascii="Arial" w:hAnsi="Arial" w:cs="Arial"/>
          <w:lang w:val="cs-CZ"/>
        </w:rPr>
        <w:t>dílčí část 3.4.3.:</w:t>
      </w:r>
    </w:p>
    <w:p w14:paraId="07D989D5" w14:textId="77777777" w:rsidR="006C60B6" w:rsidRPr="00815E11" w:rsidRDefault="006C60B6" w:rsidP="006C60B6">
      <w:pPr>
        <w:pStyle w:val="Odstavecseseznamem"/>
        <w:numPr>
          <w:ilvl w:val="0"/>
          <w:numId w:val="4"/>
        </w:numPr>
        <w:rPr>
          <w:rFonts w:ascii="Arial" w:hAnsi="Arial" w:cs="Arial"/>
          <w:lang w:val="cs-CZ"/>
        </w:rPr>
      </w:pPr>
      <w:r w:rsidRPr="00815E11">
        <w:rPr>
          <w:rFonts w:ascii="Arial" w:hAnsi="Arial" w:cs="Arial"/>
          <w:lang w:val="cs-CZ"/>
        </w:rPr>
        <w:t xml:space="preserve">Zjišťování hranic obvodů </w:t>
      </w:r>
      <w:proofErr w:type="spellStart"/>
      <w:r w:rsidRPr="00815E11">
        <w:rPr>
          <w:rFonts w:ascii="Arial" w:hAnsi="Arial" w:cs="Arial"/>
          <w:lang w:val="cs-CZ"/>
        </w:rPr>
        <w:t>KoPÚ</w:t>
      </w:r>
      <w:proofErr w:type="spellEnd"/>
      <w:r w:rsidRPr="00815E11">
        <w:rPr>
          <w:rFonts w:ascii="Arial" w:hAnsi="Arial" w:cs="Arial"/>
          <w:lang w:val="cs-CZ"/>
        </w:rPr>
        <w:t xml:space="preserve">, geometrický plán pro stanovení obvodů </w:t>
      </w:r>
      <w:proofErr w:type="spellStart"/>
      <w:r w:rsidRPr="00815E11">
        <w:rPr>
          <w:rFonts w:ascii="Arial" w:hAnsi="Arial" w:cs="Arial"/>
          <w:lang w:val="cs-CZ"/>
        </w:rPr>
        <w:t>KoPÚ</w:t>
      </w:r>
      <w:proofErr w:type="spellEnd"/>
      <w:r w:rsidRPr="00815E11">
        <w:rPr>
          <w:rFonts w:ascii="Arial" w:hAnsi="Arial" w:cs="Arial"/>
          <w:lang w:val="cs-CZ"/>
        </w:rPr>
        <w:t xml:space="preserve">, předepsaná stabilizace dle </w:t>
      </w:r>
      <w:proofErr w:type="spellStart"/>
      <w:r w:rsidRPr="00815E11">
        <w:rPr>
          <w:rFonts w:ascii="Arial" w:hAnsi="Arial" w:cs="Arial"/>
          <w:lang w:val="cs-CZ"/>
        </w:rPr>
        <w:t>vyhl</w:t>
      </w:r>
      <w:proofErr w:type="spellEnd"/>
      <w:r w:rsidRPr="00815E11">
        <w:rPr>
          <w:rFonts w:ascii="Arial" w:hAnsi="Arial" w:cs="Arial"/>
          <w:lang w:val="cs-CZ"/>
        </w:rPr>
        <w:t>. č. 357/2013 Sb.</w:t>
      </w:r>
    </w:p>
    <w:p w14:paraId="3F895611" w14:textId="77777777" w:rsidR="006C60B6" w:rsidRPr="00815E11" w:rsidRDefault="006C60B6" w:rsidP="006C60B6">
      <w:pPr>
        <w:pStyle w:val="Odstavecseseznamem"/>
        <w:numPr>
          <w:ilvl w:val="0"/>
          <w:numId w:val="4"/>
        </w:numPr>
        <w:rPr>
          <w:rFonts w:ascii="Arial" w:hAnsi="Arial" w:cs="Arial"/>
          <w:lang w:val="cs-CZ"/>
        </w:rPr>
      </w:pPr>
      <w:r w:rsidRPr="00815E11">
        <w:rPr>
          <w:rFonts w:ascii="Arial" w:hAnsi="Arial" w:cs="Arial"/>
          <w:lang w:val="cs-CZ"/>
        </w:rPr>
        <w:t>Zjišťování hranic pozemků neřešených dle § 2 zákona</w:t>
      </w:r>
    </w:p>
    <w:p w14:paraId="12B7B208" w14:textId="77777777" w:rsidR="006C60B6" w:rsidRPr="00815E11" w:rsidRDefault="006C60B6" w:rsidP="006C60B6">
      <w:pPr>
        <w:pStyle w:val="Odstaveca"/>
        <w:ind w:left="2064" w:hanging="646"/>
        <w:rPr>
          <w:rFonts w:ascii="Arial" w:hAnsi="Arial" w:cs="Arial"/>
          <w:lang w:val="cs-CZ"/>
        </w:rPr>
      </w:pPr>
      <w:r w:rsidRPr="00815E11">
        <w:rPr>
          <w:rFonts w:ascii="Arial" w:hAnsi="Arial" w:cs="Arial"/>
          <w:lang w:val="cs-CZ"/>
        </w:rPr>
        <w:t>Dílčí část 3.4.4.</w:t>
      </w:r>
    </w:p>
    <w:p w14:paraId="2C3586F1" w14:textId="77777777" w:rsidR="006C60B6" w:rsidRPr="00815E11" w:rsidRDefault="006C60B6" w:rsidP="006C60B6">
      <w:pPr>
        <w:pStyle w:val="Odstavecseseznamem"/>
        <w:numPr>
          <w:ilvl w:val="0"/>
          <w:numId w:val="4"/>
        </w:numPr>
        <w:rPr>
          <w:rFonts w:ascii="Arial" w:hAnsi="Arial" w:cs="Arial"/>
          <w:lang w:val="cs-CZ"/>
        </w:rPr>
      </w:pPr>
      <w:r w:rsidRPr="00815E11">
        <w:rPr>
          <w:rFonts w:ascii="Arial" w:hAnsi="Arial" w:cs="Arial"/>
          <w:lang w:val="cs-CZ"/>
        </w:rPr>
        <w:t>Rozbor současného stavu;</w:t>
      </w:r>
    </w:p>
    <w:p w14:paraId="1C86A192" w14:textId="77777777" w:rsidR="006C60B6" w:rsidRPr="00815E11" w:rsidRDefault="006C60B6" w:rsidP="006C60B6">
      <w:pPr>
        <w:pStyle w:val="Odstaveca"/>
        <w:ind w:left="2064" w:hanging="646"/>
        <w:rPr>
          <w:rFonts w:ascii="Arial" w:hAnsi="Arial" w:cs="Arial"/>
          <w:lang w:val="cs-CZ"/>
        </w:rPr>
      </w:pPr>
      <w:r w:rsidRPr="00815E11">
        <w:rPr>
          <w:rFonts w:ascii="Arial" w:hAnsi="Arial" w:cs="Arial"/>
          <w:lang w:val="cs-CZ"/>
        </w:rPr>
        <w:t>Dílčí část 3.4.5.</w:t>
      </w:r>
    </w:p>
    <w:p w14:paraId="73F12598" w14:textId="77777777" w:rsidR="006C60B6" w:rsidRPr="00815E11" w:rsidRDefault="006C60B6" w:rsidP="006C60B6">
      <w:pPr>
        <w:pStyle w:val="Odstavecseseznamem"/>
        <w:numPr>
          <w:ilvl w:val="0"/>
          <w:numId w:val="4"/>
        </w:numPr>
        <w:rPr>
          <w:rFonts w:ascii="Arial" w:hAnsi="Arial" w:cs="Arial"/>
          <w:lang w:val="cs-CZ"/>
        </w:rPr>
      </w:pPr>
      <w:r w:rsidRPr="00815E11">
        <w:rPr>
          <w:rFonts w:ascii="Arial" w:hAnsi="Arial" w:cs="Arial"/>
          <w:lang w:val="cs-CZ"/>
        </w:rPr>
        <w:t>Dokumentace k soupisu nároků vlastníků pozemků;</w:t>
      </w:r>
    </w:p>
    <w:p w14:paraId="053C23F8" w14:textId="77777777" w:rsidR="006C60B6" w:rsidRPr="00815E11" w:rsidRDefault="006C60B6" w:rsidP="006C60B6">
      <w:pPr>
        <w:pStyle w:val="Odstavec111"/>
        <w:ind w:left="1418" w:hanging="709"/>
        <w:rPr>
          <w:rFonts w:ascii="Arial" w:hAnsi="Arial" w:cs="Arial"/>
          <w:lang w:val="cs-CZ"/>
        </w:rPr>
      </w:pPr>
      <w:r w:rsidRPr="00815E11">
        <w:rPr>
          <w:rFonts w:ascii="Arial" w:hAnsi="Arial" w:cs="Arial"/>
          <w:lang w:val="cs-CZ"/>
        </w:rPr>
        <w:t xml:space="preserve"> Hlavní celek 3.5. Návrhové práce</w:t>
      </w:r>
    </w:p>
    <w:p w14:paraId="6F3C9C5C" w14:textId="77777777" w:rsidR="006C60B6" w:rsidRPr="00815E11" w:rsidRDefault="006C60B6" w:rsidP="006C60B6">
      <w:pPr>
        <w:pStyle w:val="Odstaveca"/>
        <w:ind w:left="2064" w:hanging="646"/>
        <w:rPr>
          <w:rFonts w:ascii="Arial" w:hAnsi="Arial" w:cs="Arial"/>
          <w:lang w:val="cs-CZ"/>
        </w:rPr>
      </w:pPr>
      <w:r w:rsidRPr="00815E11">
        <w:rPr>
          <w:rFonts w:ascii="Arial" w:hAnsi="Arial" w:cs="Arial"/>
          <w:lang w:val="cs-CZ"/>
        </w:rPr>
        <w:t>Dílčí část 3.5.2. Vypracování návrhu nového uspořádání pozemků k vystavení dle § 11odst. 1 zákona;</w:t>
      </w:r>
    </w:p>
    <w:p w14:paraId="2E25E769" w14:textId="24B62E41" w:rsidR="00B554D1" w:rsidRPr="00FF4095" w:rsidRDefault="006C60B6" w:rsidP="00FF4095">
      <w:pPr>
        <w:pStyle w:val="Odstavec111"/>
        <w:ind w:left="1418" w:hanging="709"/>
        <w:rPr>
          <w:rFonts w:ascii="Arial" w:hAnsi="Arial" w:cs="Arial"/>
          <w:lang w:val="cs-CZ"/>
        </w:rPr>
      </w:pPr>
      <w:r w:rsidRPr="00815E11">
        <w:rPr>
          <w:rFonts w:ascii="Arial" w:hAnsi="Arial" w:cs="Arial"/>
          <w:lang w:val="cs-CZ"/>
        </w:rPr>
        <w:t>Hlavní celek 3.6. Mapové dílo.</w:t>
      </w:r>
    </w:p>
    <w:p w14:paraId="659E0249" w14:textId="2C1462E1" w:rsidR="006C60B6" w:rsidRPr="0097762F" w:rsidRDefault="006C60B6" w:rsidP="006C60B6">
      <w:pPr>
        <w:pStyle w:val="Odstavecseseznamem"/>
        <w:ind w:left="709" w:hanging="709"/>
        <w:rPr>
          <w:rFonts w:ascii="Arial" w:hAnsi="Arial" w:cs="Arial"/>
          <w:highlight w:val="cyan"/>
          <w:lang w:val="cs-CZ"/>
        </w:rPr>
      </w:pPr>
      <w:r w:rsidRPr="00815E11">
        <w:rPr>
          <w:rFonts w:ascii="Arial" w:hAnsi="Arial" w:cs="Arial"/>
          <w:lang w:val="cs-CZ"/>
        </w:rPr>
        <w:t xml:space="preserve">Vyhrazené změny závazku lze provádět na základě písemných číslovaných dodatků uzavřených smluvními stranami dle čl. </w:t>
      </w:r>
      <w:proofErr w:type="gramStart"/>
      <w:r w:rsidRPr="00815E11">
        <w:rPr>
          <w:rFonts w:ascii="Arial" w:hAnsi="Arial" w:cs="Arial"/>
          <w:lang w:val="cs-CZ"/>
        </w:rPr>
        <w:t>12.3. této</w:t>
      </w:r>
      <w:proofErr w:type="gramEnd"/>
      <w:r w:rsidRPr="00815E11">
        <w:rPr>
          <w:rFonts w:ascii="Arial" w:hAnsi="Arial" w:cs="Arial"/>
          <w:lang w:val="cs-CZ"/>
        </w:rPr>
        <w:t xml:space="preserve"> smlouvy; zhotovitel je povinen poskytnout objednateli součinnost nezbytnou k ujednání podmínek provedení změn závazku vyhrazených v čl. </w:t>
      </w:r>
      <w:proofErr w:type="gramStart"/>
      <w:r w:rsidRPr="00815E11">
        <w:rPr>
          <w:rFonts w:ascii="Arial" w:hAnsi="Arial" w:cs="Arial"/>
          <w:lang w:val="cs-CZ"/>
        </w:rPr>
        <w:t>9.1. a násl.</w:t>
      </w:r>
      <w:proofErr w:type="gramEnd"/>
      <w:r w:rsidRPr="00815E11">
        <w:rPr>
          <w:rFonts w:ascii="Arial" w:hAnsi="Arial" w:cs="Arial"/>
          <w:lang w:val="cs-CZ"/>
        </w:rPr>
        <w:t xml:space="preserve"> této smlouvy a k uzavření dodatku ke smlouvě. Změnou závazku ze smlouvy provedenou na základě této výhrady objednatele nesmí dojít ke změně celkové povahy veřejné zakázky „Komplexní pozemkové úpravy </w:t>
      </w:r>
      <w:r w:rsidR="00815E11">
        <w:rPr>
          <w:rFonts w:ascii="Arial" w:hAnsi="Arial" w:cs="Arial"/>
          <w:lang w:val="cs-CZ"/>
        </w:rPr>
        <w:t xml:space="preserve">Slavíkovice u Jemnice. </w:t>
      </w:r>
    </w:p>
    <w:p w14:paraId="79CA874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69B4C10D" w14:textId="14FD03EB"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Pokud na straně objednatele vznikl důvod pro </w:t>
      </w:r>
      <w:r w:rsidRPr="00815E11">
        <w:rPr>
          <w:rFonts w:ascii="Arial" w:hAnsi="Arial" w:cs="Arial"/>
          <w:szCs w:val="20"/>
          <w:lang w:val="cs-CZ"/>
        </w:rPr>
        <w:t xml:space="preserve">změnu závazku, která nemá povahu </w:t>
      </w:r>
      <w:r w:rsidRPr="004E1172">
        <w:rPr>
          <w:rFonts w:ascii="Arial" w:hAnsi="Arial" w:cs="Arial"/>
          <w:szCs w:val="20"/>
          <w:lang w:val="cs-CZ"/>
        </w:rPr>
        <w:t>změny vyhrazené dle čl. 9.</w:t>
      </w:r>
      <w:r w:rsidR="00B554D1" w:rsidRPr="004E1172">
        <w:rPr>
          <w:rFonts w:ascii="Arial" w:hAnsi="Arial" w:cs="Arial"/>
          <w:szCs w:val="20"/>
          <w:lang w:val="cs-CZ"/>
        </w:rPr>
        <w:t xml:space="preserve"> </w:t>
      </w:r>
      <w:r w:rsidRPr="004E1172">
        <w:rPr>
          <w:rFonts w:ascii="Arial" w:hAnsi="Arial" w:cs="Arial"/>
          <w:szCs w:val="20"/>
          <w:lang w:val="cs-CZ"/>
        </w:rPr>
        <w:t>1. až 9.</w:t>
      </w:r>
      <w:r w:rsidR="00B554D1" w:rsidRPr="004E1172">
        <w:rPr>
          <w:rFonts w:ascii="Arial" w:hAnsi="Arial" w:cs="Arial"/>
          <w:szCs w:val="20"/>
          <w:lang w:val="cs-CZ"/>
        </w:rPr>
        <w:t xml:space="preserve"> </w:t>
      </w:r>
      <w:r w:rsidRPr="004E1172">
        <w:rPr>
          <w:rFonts w:ascii="Arial" w:hAnsi="Arial" w:cs="Arial"/>
          <w:szCs w:val="20"/>
          <w:lang w:val="cs-CZ"/>
        </w:rPr>
        <w:t>5. této smlouvy, nebo pro zrušení závazku, je</w:t>
      </w:r>
      <w:r w:rsidRPr="00815E11">
        <w:rPr>
          <w:rFonts w:ascii="Arial" w:hAnsi="Arial" w:cs="Arial"/>
          <w:szCs w:val="20"/>
          <w:lang w:val="cs-CZ"/>
        </w:rPr>
        <w:t xml:space="preserve"> povinen nahradit zhotoviteli nutné náklady, které mu vznikly v souvislosti</w:t>
      </w:r>
      <w:r w:rsidRPr="00466A2E">
        <w:rPr>
          <w:rFonts w:ascii="Arial" w:hAnsi="Arial" w:cs="Arial"/>
          <w:szCs w:val="20"/>
          <w:lang w:val="cs-CZ"/>
        </w:rPr>
        <w:t xml:space="preserve"> s přípravou na plnění závazku, se změnou či zrušením závazku. Zhotovitel není povinen přistoupit na změnu nebo zrušení závazku, jestliže o to objednatel nepožádá bez zbytečného </w:t>
      </w:r>
      <w:r w:rsidRPr="00466A2E">
        <w:rPr>
          <w:rFonts w:ascii="Arial" w:hAnsi="Arial" w:cs="Arial"/>
          <w:szCs w:val="20"/>
          <w:lang w:val="cs-CZ"/>
        </w:rPr>
        <w:lastRenderedPageBreak/>
        <w:t xml:space="preserve">odkladu poté, kdy zjistil nebo mohl zjistit skutečnost rozhodnou pro změnu nebo zrušení závazku. </w:t>
      </w:r>
    </w:p>
    <w:p w14:paraId="565EFF2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156EE5B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A705F7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240A85D0"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42BC3788"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zhotovitel vstoupí do likvidace;</w:t>
      </w:r>
    </w:p>
    <w:p w14:paraId="49AB345F"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nastane vyšší moc, kdy dojde k okolnostem, které nemohou smluvní strany ovlivnit a které zcela nebo na dobu delší než 3 měsíců znemožní některé ze smluvních stran plnit své závazky ze smlouvy.</w:t>
      </w:r>
    </w:p>
    <w:p w14:paraId="480503CB" w14:textId="77777777" w:rsidR="006C60B6" w:rsidRPr="006C270F" w:rsidRDefault="006C60B6" w:rsidP="006C60B6">
      <w:pPr>
        <w:pStyle w:val="Odstavecseseznamem"/>
        <w:ind w:left="709" w:hanging="709"/>
        <w:rPr>
          <w:rFonts w:ascii="Arial" w:hAnsi="Arial" w:cs="Arial"/>
          <w:szCs w:val="20"/>
          <w:lang w:val="cs-CZ"/>
        </w:rPr>
      </w:pPr>
      <w:r w:rsidRPr="006C270F">
        <w:rPr>
          <w:rFonts w:ascii="Arial" w:hAnsi="Arial" w:cs="Arial"/>
          <w:szCs w:val="20"/>
          <w:lang w:val="cs-CZ"/>
        </w:rPr>
        <w:t>Objednatel je oprávněn odstoupit od této smlouvy při podstatném porušení této smlouvy zhotovitelem zejména v případě:</w:t>
      </w:r>
    </w:p>
    <w:p w14:paraId="036F5013" w14:textId="642330E9"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neoprávněného zastavení či přerušení prací zhotovitelem na díle na dobu delší než </w:t>
      </w:r>
      <w:r w:rsidR="009F2A3C">
        <w:rPr>
          <w:rFonts w:ascii="Arial" w:hAnsi="Arial" w:cs="Arial"/>
          <w:szCs w:val="20"/>
          <w:lang w:val="cs-CZ"/>
        </w:rPr>
        <w:t>6</w:t>
      </w:r>
      <w:r w:rsidRPr="00CA7771">
        <w:rPr>
          <w:rFonts w:ascii="Arial" w:hAnsi="Arial" w:cs="Arial"/>
          <w:szCs w:val="20"/>
          <w:lang w:val="cs-CZ"/>
        </w:rPr>
        <w:t xml:space="preserve"> </w:t>
      </w:r>
      <w:r w:rsidRPr="006C270F">
        <w:rPr>
          <w:rFonts w:ascii="Arial" w:hAnsi="Arial" w:cs="Arial"/>
          <w:szCs w:val="20"/>
          <w:lang w:val="cs-CZ"/>
        </w:rPr>
        <w:t>kalendářních měsíců v rozporu s touto smlouvou</w:t>
      </w:r>
      <w:r w:rsidRPr="00CA7771">
        <w:rPr>
          <w:rFonts w:ascii="Arial" w:hAnsi="Arial" w:cs="Arial"/>
          <w:szCs w:val="20"/>
          <w:lang w:val="cs-CZ"/>
        </w:rPr>
        <w:t>,</w:t>
      </w:r>
    </w:p>
    <w:p w14:paraId="605FADC3"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kdy zhotovitel využil k plnění předmětu této smlouvy </w:t>
      </w:r>
      <w:proofErr w:type="spellStart"/>
      <w:r w:rsidRPr="006C270F">
        <w:rPr>
          <w:rFonts w:ascii="Arial" w:hAnsi="Arial" w:cs="Arial"/>
          <w:szCs w:val="20"/>
          <w:lang w:val="cs-CZ"/>
        </w:rPr>
        <w:t>podzhotovitele</w:t>
      </w:r>
      <w:proofErr w:type="spellEnd"/>
      <w:r w:rsidRPr="006C270F">
        <w:rPr>
          <w:rFonts w:ascii="Arial" w:hAnsi="Arial" w:cs="Arial"/>
          <w:szCs w:val="20"/>
          <w:lang w:val="cs-CZ"/>
        </w:rPr>
        <w:t xml:space="preserve"> v rozporu s nabídkou zhotovitele v rámci zadávacího řízení na Veřejnou zakázku nebo bez předchozího souhlasu objednatele, </w:t>
      </w:r>
    </w:p>
    <w:p w14:paraId="5199E8E8"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1888E8AC" w14:textId="5A65E4CA"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jiného porušení povinností dle této smlouvy, které nebude odstraněno ani v dostatečně přiměřeného lhůtě</w:t>
      </w:r>
      <w:r w:rsidR="00B554D1">
        <w:rPr>
          <w:rFonts w:ascii="Arial" w:hAnsi="Arial" w:cs="Arial"/>
          <w:szCs w:val="20"/>
          <w:lang w:val="cs-CZ"/>
        </w:rPr>
        <w:t xml:space="preserve"> 30</w:t>
      </w:r>
      <w:r w:rsidRPr="006C270F">
        <w:rPr>
          <w:rFonts w:ascii="Arial" w:hAnsi="Arial" w:cs="Arial"/>
          <w:szCs w:val="20"/>
          <w:lang w:val="cs-CZ"/>
        </w:rPr>
        <w:t xml:space="preserve"> kalendářních dnů.</w:t>
      </w:r>
    </w:p>
    <w:p w14:paraId="5752C089" w14:textId="77777777" w:rsidR="006C60B6" w:rsidRPr="006C270F" w:rsidRDefault="006C60B6" w:rsidP="006C60B6">
      <w:pPr>
        <w:pStyle w:val="Odstavecseseznamem"/>
        <w:ind w:left="709"/>
        <w:rPr>
          <w:rFonts w:ascii="Arial" w:hAnsi="Arial" w:cs="Arial"/>
          <w:szCs w:val="20"/>
          <w:lang w:val="cs-CZ"/>
        </w:rPr>
      </w:pPr>
      <w:r w:rsidRPr="006C270F">
        <w:rPr>
          <w:rFonts w:ascii="Arial" w:hAnsi="Arial" w:cs="Arial"/>
          <w:szCs w:val="20"/>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p>
    <w:p w14:paraId="1CB12E80" w14:textId="77777777" w:rsidR="006C60B6" w:rsidRPr="006C270F" w:rsidRDefault="006C60B6" w:rsidP="006C60B6">
      <w:pPr>
        <w:pStyle w:val="Odstavecseseznamem"/>
        <w:ind w:left="709"/>
        <w:rPr>
          <w:rFonts w:ascii="Arial" w:hAnsi="Arial" w:cs="Arial"/>
          <w:szCs w:val="20"/>
          <w:lang w:val="cs-CZ"/>
        </w:rPr>
      </w:pPr>
      <w:r w:rsidRPr="006C270F">
        <w:rPr>
          <w:rFonts w:ascii="Arial" w:hAnsi="Arial" w:cs="Arial"/>
          <w:szCs w:val="20"/>
          <w:lang w:val="cs-CZ"/>
        </w:rPr>
        <w:t>V případě prodlení zhotovitele s předáním díla (tzn. porušení povinnosti zhotovitelem) dle článku V. této smlouvy je objednatel  oprávněn odstoupit poté, co poskytl zhotoviteli dodatečnou přiměřenou lhůtu k plnění a zhotovitel ani v této dodatečné přiměřené lhůtě porušovanou povinnost nesplní.</w:t>
      </w:r>
    </w:p>
    <w:p w14:paraId="5451991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Vznik některé ze skutečností uvedených v odstavci </w:t>
      </w:r>
      <w:proofErr w:type="gramStart"/>
      <w:r w:rsidRPr="00815E11">
        <w:rPr>
          <w:rFonts w:ascii="Arial" w:hAnsi="Arial" w:cs="Arial"/>
          <w:szCs w:val="20"/>
          <w:lang w:val="cs-CZ"/>
        </w:rPr>
        <w:t>9.10</w:t>
      </w:r>
      <w:proofErr w:type="gramEnd"/>
      <w:r w:rsidRPr="00815E11">
        <w:rPr>
          <w:rFonts w:ascii="Arial" w:hAnsi="Arial" w:cs="Arial"/>
          <w:szCs w:val="20"/>
          <w:lang w:val="cs-CZ"/>
        </w:rPr>
        <w:t>. a 9.11. je každá</w:t>
      </w:r>
      <w:r w:rsidRPr="00466A2E">
        <w:rPr>
          <w:rFonts w:ascii="Arial" w:hAnsi="Arial" w:cs="Arial"/>
          <w:szCs w:val="20"/>
          <w:lang w:val="cs-CZ"/>
        </w:rPr>
        <w:t xml:space="preserve">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96B418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w:t>
      </w:r>
      <w:r w:rsidRPr="00466A2E">
        <w:rPr>
          <w:rFonts w:ascii="Arial" w:hAnsi="Arial" w:cs="Arial"/>
          <w:szCs w:val="20"/>
          <w:lang w:val="cs-CZ"/>
        </w:rPr>
        <w:lastRenderedPageBreak/>
        <w:t>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02BEA68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707368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1AC3965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5C6B420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19D1BA47"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1DE3E932" w14:textId="77777777" w:rsidR="006C60B6" w:rsidRPr="00815E11" w:rsidRDefault="006C60B6" w:rsidP="006C60B6">
      <w:pPr>
        <w:pStyle w:val="Nadpis1"/>
        <w:ind w:left="0" w:firstLine="0"/>
        <w:rPr>
          <w:rFonts w:ascii="Arial" w:hAnsi="Arial" w:cs="Arial"/>
          <w:szCs w:val="28"/>
          <w:lang w:val="cs-CZ"/>
        </w:rPr>
      </w:pPr>
      <w:r w:rsidRPr="00815E11">
        <w:rPr>
          <w:rFonts w:ascii="Arial" w:hAnsi="Arial" w:cs="Arial"/>
          <w:szCs w:val="28"/>
          <w:lang w:val="cs-CZ"/>
        </w:rPr>
        <w:br/>
        <w:t>Ochrana informací Státního pozemkového úřadu</w:t>
      </w:r>
    </w:p>
    <w:p w14:paraId="4B75EDD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06333B2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767161BE"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76BFABA8"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3229532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666DFA5"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639EA1CB"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lastRenderedPageBreak/>
        <w:t xml:space="preserve">kdy zveřejnění těchto neveřejných informací je vysloveně touto smlouvou povoleno nebo; </w:t>
      </w:r>
    </w:p>
    <w:p w14:paraId="57B1D57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5C57259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 neveřejnými informacemi zacházet náležitým způsobem a v souladu s touto smlouvou.</w:t>
      </w:r>
    </w:p>
    <w:p w14:paraId="16494F19" w14:textId="77777777"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56C2BA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71D2862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34711E4C" w14:textId="77777777"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72A40FF7" w14:textId="0622E073" w:rsidR="006C60B6" w:rsidRPr="0068603A"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V případě porušení jakéhokoliv ustanovení tohoto článku smlouvy vzniká objednateli nárok na zaplacení smluvní pokuty. Výše smluvní pokuty je stanovena na </w:t>
      </w:r>
      <w:r w:rsidR="00815E11">
        <w:rPr>
          <w:rFonts w:ascii="Arial" w:hAnsi="Arial" w:cs="Arial"/>
          <w:szCs w:val="20"/>
        </w:rPr>
        <w:t>10 000,--</w:t>
      </w:r>
      <w:r w:rsidRPr="00466A2E">
        <w:rPr>
          <w:rFonts w:ascii="Arial" w:hAnsi="Arial" w:cs="Arial"/>
          <w:szCs w:val="20"/>
        </w:rPr>
        <w:t xml:space="preserve"> Kč (slovy </w:t>
      </w:r>
      <w:r w:rsidR="00815E11">
        <w:rPr>
          <w:rFonts w:ascii="Arial" w:hAnsi="Arial" w:cs="Arial"/>
          <w:szCs w:val="20"/>
        </w:rPr>
        <w:t>desettisíc</w:t>
      </w:r>
      <w:r w:rsidRPr="00466A2E">
        <w:rPr>
          <w:rFonts w:ascii="Arial" w:hAnsi="Arial" w:cs="Arial"/>
          <w:szCs w:val="20"/>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1B056614" w14:textId="77777777" w:rsidR="006C60B6" w:rsidRPr="0068603A" w:rsidRDefault="006C60B6" w:rsidP="006C60B6">
      <w:pPr>
        <w:pStyle w:val="Odstavecseseznamem"/>
        <w:ind w:left="709" w:hanging="709"/>
        <w:rPr>
          <w:rFonts w:ascii="Arial" w:hAnsi="Arial" w:cs="Arial"/>
          <w:szCs w:val="20"/>
          <w:lang w:val="cs-CZ"/>
        </w:rPr>
      </w:pPr>
      <w:r w:rsidRPr="0068603A">
        <w:rPr>
          <w:rFonts w:ascii="Arial" w:hAnsi="Arial" w:cs="Arial"/>
          <w:szCs w:val="20"/>
          <w:lang w:val="cs-CZ"/>
        </w:rPr>
        <w:t xml:space="preserve">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w:t>
      </w:r>
      <w:r w:rsidRPr="0068603A">
        <w:rPr>
          <w:rFonts w:ascii="Arial" w:hAnsi="Arial" w:cs="Arial"/>
          <w:szCs w:val="20"/>
          <w:lang w:val="cs-CZ"/>
        </w:rPr>
        <w:lastRenderedPageBreak/>
        <w:t xml:space="preserve">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w:t>
      </w:r>
      <w:r>
        <w:rPr>
          <w:rFonts w:ascii="Arial" w:hAnsi="Arial" w:cs="Arial"/>
          <w:szCs w:val="20"/>
          <w:lang w:val="cs-CZ"/>
        </w:rPr>
        <w:t xml:space="preserve">předpisů. </w:t>
      </w:r>
      <w:r w:rsidRPr="0068603A">
        <w:rPr>
          <w:rFonts w:ascii="Arial" w:hAnsi="Arial" w:cs="Arial"/>
          <w:szCs w:val="20"/>
          <w:lang w:val="cs-CZ"/>
        </w:rPr>
        <w:t>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14:paraId="3929BDBF" w14:textId="77777777" w:rsidR="006C60B6" w:rsidRPr="00466A2E" w:rsidRDefault="006C60B6" w:rsidP="006C60B6">
      <w:pPr>
        <w:pStyle w:val="Odstavecseseznamem"/>
        <w:numPr>
          <w:ilvl w:val="0"/>
          <w:numId w:val="0"/>
        </w:numPr>
        <w:ind w:left="709"/>
        <w:rPr>
          <w:rFonts w:ascii="Arial" w:hAnsi="Arial" w:cs="Arial"/>
          <w:szCs w:val="20"/>
          <w:lang w:val="cs-CZ"/>
        </w:rPr>
      </w:pPr>
    </w:p>
    <w:p w14:paraId="11610FDF" w14:textId="77777777" w:rsidR="006C60B6" w:rsidRPr="007F4DB7" w:rsidRDefault="006C60B6" w:rsidP="006C60B6">
      <w:pPr>
        <w:pStyle w:val="Nadpis1"/>
        <w:ind w:left="0" w:firstLine="0"/>
        <w:rPr>
          <w:rFonts w:ascii="Arial" w:hAnsi="Arial" w:cs="Arial"/>
          <w:szCs w:val="28"/>
          <w:lang w:val="cs-CZ"/>
        </w:rPr>
      </w:pPr>
      <w:r w:rsidRPr="007F4DB7">
        <w:rPr>
          <w:rFonts w:ascii="Arial" w:hAnsi="Arial" w:cs="Arial"/>
          <w:szCs w:val="28"/>
          <w:lang w:val="cs-CZ"/>
        </w:rPr>
        <w:br/>
        <w:t>Jiná ujednání</w:t>
      </w:r>
    </w:p>
    <w:p w14:paraId="53AA9C6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533FE73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5595750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61B878A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7CF9349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7F649A1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51776401"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nést až do okamžiku předání díla nebezpečí škody na zhotoveném díle.</w:t>
      </w:r>
    </w:p>
    <w:p w14:paraId="6C444E81"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1384AA65"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Stane-li se některé ustanovení této smlouvy neplatné či neúčinné, nedotýká se to ostatních ustanovení této smlouvy, která zůstávají platná a účinná. Smluvní strany se v tomto případě zavazují dodatkem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3899E29"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318570F3" w14:textId="30A8D9E6" w:rsidR="006C60B6" w:rsidRDefault="006C60B6" w:rsidP="006C60B6">
      <w:pPr>
        <w:pStyle w:val="Odstavecseseznamem"/>
        <w:ind w:left="709" w:hanging="709"/>
        <w:rPr>
          <w:rFonts w:ascii="Arial" w:hAnsi="Arial" w:cs="Arial"/>
          <w:szCs w:val="20"/>
        </w:rPr>
      </w:pPr>
      <w:r w:rsidRPr="00466A2E">
        <w:rPr>
          <w:rFonts w:ascii="Arial" w:hAnsi="Arial" w:cs="Arial"/>
          <w:szCs w:val="20"/>
        </w:rPr>
        <w:lastRenderedPageBreak/>
        <w:t xml:space="preserve">Zhotovitel tímto prohlašuje, že v době uzavření této smlouvy není v likvidaci a není vůči němu vedeno řízení dle zákona č. 182/2006 Sb., o úpadku a způsobech jeho řešení, ve znění pozdějších předpisů a zavazuje se objednatele bezodkladně informovat </w:t>
      </w:r>
      <w:r w:rsidR="00D108AC">
        <w:rPr>
          <w:rFonts w:ascii="Arial" w:hAnsi="Arial" w:cs="Arial"/>
          <w:szCs w:val="20"/>
        </w:rPr>
        <w:br/>
      </w:r>
      <w:r w:rsidRPr="00466A2E">
        <w:rPr>
          <w:rFonts w:ascii="Arial" w:hAnsi="Arial" w:cs="Arial"/>
          <w:szCs w:val="20"/>
        </w:rPr>
        <w:t>o všech skutečnostech o hrozícím úpadku, příp. o prohlášení úpadku jeho společnosti.</w:t>
      </w:r>
    </w:p>
    <w:p w14:paraId="674ADCE3" w14:textId="4E8F21BF" w:rsidR="006C60B6" w:rsidRPr="00CC0B1D" w:rsidRDefault="006C60B6" w:rsidP="00CC0B1D">
      <w:pPr>
        <w:pStyle w:val="Odstavecseseznamem"/>
        <w:ind w:left="709" w:hanging="709"/>
        <w:rPr>
          <w:rFonts w:ascii="Arial" w:hAnsi="Arial" w:cs="Arial"/>
          <w:szCs w:val="20"/>
        </w:rPr>
      </w:pPr>
      <w:r w:rsidRPr="00CC0B1D">
        <w:rPr>
          <w:rFonts w:ascii="Arial" w:hAnsi="Arial" w:cs="Arial"/>
          <w:szCs w:val="20"/>
          <w:lang w:val="cs-CZ"/>
        </w:rPr>
        <w:t xml:space="preserve">Zhotovitel prohlašuje, že ke dni podpisu této </w:t>
      </w:r>
      <w:r w:rsidRPr="00CC0B1D">
        <w:rPr>
          <w:rFonts w:ascii="Arial" w:hAnsi="Arial" w:cs="Arial"/>
          <w:szCs w:val="20"/>
        </w:rPr>
        <w:t>smlouvy</w:t>
      </w:r>
      <w:r w:rsidRPr="00CC0B1D">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7F4DB7" w:rsidRPr="00CC0B1D">
        <w:rPr>
          <w:rFonts w:ascii="Arial" w:hAnsi="Arial" w:cs="Arial"/>
          <w:szCs w:val="20"/>
        </w:rPr>
        <w:t>, t</w:t>
      </w:r>
      <w:r w:rsidRPr="00CC0B1D">
        <w:rPr>
          <w:rFonts w:ascii="Arial" w:hAnsi="Arial" w:cs="Arial"/>
          <w:szCs w:val="20"/>
        </w:rPr>
        <w:t xml:space="preserve">j. </w:t>
      </w:r>
      <w:r w:rsidR="009B2933">
        <w:rPr>
          <w:rFonts w:ascii="Arial" w:hAnsi="Arial" w:cs="Arial"/>
          <w:bCs/>
          <w:snapToGrid w:val="0"/>
          <w:sz w:val="24"/>
          <w:szCs w:val="24"/>
          <w:highlight w:val="yellow"/>
          <w:lang w:val="de-DE"/>
        </w:rPr>
        <w:t>[DOPLNIT]</w:t>
      </w:r>
      <w:r w:rsidR="004800F7">
        <w:rPr>
          <w:rFonts w:ascii="Arial" w:hAnsi="Arial" w:cs="Arial"/>
          <w:bCs/>
          <w:snapToGrid w:val="0"/>
          <w:sz w:val="24"/>
          <w:szCs w:val="24"/>
          <w:highlight w:val="yellow"/>
          <w:lang w:val="de-DE"/>
        </w:rPr>
        <w:t>,-</w:t>
      </w:r>
      <w:r w:rsidRPr="006F7020">
        <w:rPr>
          <w:rFonts w:ascii="Arial" w:hAnsi="Arial" w:cs="Arial"/>
          <w:color w:val="FF0000"/>
          <w:szCs w:val="20"/>
          <w:highlight w:val="yellow"/>
        </w:rPr>
        <w:t xml:space="preserve"> </w:t>
      </w:r>
      <w:r w:rsidRPr="00CF3BC6">
        <w:rPr>
          <w:rFonts w:ascii="Arial" w:hAnsi="Arial" w:cs="Arial"/>
          <w:szCs w:val="20"/>
          <w:highlight w:val="yellow"/>
        </w:rPr>
        <w:t>Kč</w:t>
      </w:r>
      <w:r w:rsidRPr="00CC0B1D">
        <w:rPr>
          <w:rFonts w:ascii="Arial" w:hAnsi="Arial" w:cs="Arial"/>
          <w:szCs w:val="20"/>
          <w:lang w:val="cs-CZ"/>
        </w:rPr>
        <w:t xml:space="preserve">. </w:t>
      </w:r>
      <w:r w:rsidRPr="00CC0B1D">
        <w:rPr>
          <w:rFonts w:ascii="Arial" w:hAnsi="Arial" w:cs="Arial"/>
          <w:szCs w:val="20"/>
        </w:rPr>
        <w:t>Zhotovitel</w:t>
      </w:r>
      <w:r w:rsidRPr="00CC0B1D">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w:t>
      </w:r>
    </w:p>
    <w:p w14:paraId="3E08DCA9" w14:textId="1BFBEE6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w:t>
      </w:r>
      <w:r w:rsidR="00D108AC">
        <w:rPr>
          <w:rFonts w:ascii="Arial" w:hAnsi="Arial" w:cs="Arial"/>
          <w:szCs w:val="20"/>
          <w:lang w:val="cs-CZ"/>
        </w:rPr>
        <w:br/>
      </w:r>
      <w:r w:rsidRPr="00466A2E">
        <w:rPr>
          <w:rFonts w:ascii="Arial" w:hAnsi="Arial" w:cs="Arial"/>
          <w:szCs w:val="20"/>
          <w:lang w:val="cs-CZ"/>
        </w:rPr>
        <w:t xml:space="preserve">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w:t>
      </w:r>
      <w:r w:rsidR="00D108AC">
        <w:rPr>
          <w:rFonts w:ascii="Arial" w:hAnsi="Arial" w:cs="Arial"/>
          <w:szCs w:val="20"/>
          <w:lang w:val="cs-CZ"/>
        </w:rPr>
        <w:br/>
      </w:r>
      <w:r w:rsidRPr="00466A2E">
        <w:rPr>
          <w:rFonts w:ascii="Arial" w:hAnsi="Arial" w:cs="Arial"/>
          <w:szCs w:val="20"/>
          <w:lang w:val="cs-CZ"/>
        </w:rPr>
        <w:t xml:space="preserve">z ní vyplývající. </w:t>
      </w:r>
    </w:p>
    <w:p w14:paraId="7506245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07AC5155" w14:textId="1C4C1868"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V případě společné nabídky více dodavatelů, se kterými je uzavřena smlouva, </w:t>
      </w:r>
      <w:r w:rsidR="00D108AC">
        <w:rPr>
          <w:rFonts w:ascii="Arial" w:hAnsi="Arial" w:cs="Arial"/>
          <w:szCs w:val="20"/>
        </w:rPr>
        <w:br/>
      </w:r>
      <w:r w:rsidRPr="00466A2E">
        <w:rPr>
          <w:rFonts w:ascii="Arial" w:hAnsi="Arial" w:cs="Arial"/>
          <w:szCs w:val="20"/>
        </w:rPr>
        <w:t xml:space="preserve">je ustanovení čl. 11.8., 11.9. a 11.10. platné pro všechny </w:t>
      </w:r>
      <w:r>
        <w:rPr>
          <w:rFonts w:ascii="Arial" w:hAnsi="Arial" w:cs="Arial"/>
          <w:szCs w:val="20"/>
        </w:rPr>
        <w:t>zhotovitele</w:t>
      </w:r>
      <w:r w:rsidRPr="00466A2E">
        <w:rPr>
          <w:rFonts w:ascii="Arial" w:hAnsi="Arial" w:cs="Arial"/>
          <w:szCs w:val="20"/>
        </w:rPr>
        <w:t>.</w:t>
      </w:r>
    </w:p>
    <w:p w14:paraId="78B8E0F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79AB785" w14:textId="77777777" w:rsidR="006C60B6" w:rsidRPr="00466A2E" w:rsidRDefault="006C60B6" w:rsidP="006C60B6">
      <w:pPr>
        <w:pStyle w:val="Odstavecseseznamem"/>
        <w:ind w:left="709" w:hanging="709"/>
        <w:rPr>
          <w:rFonts w:ascii="Arial" w:hAnsi="Arial" w:cs="Arial"/>
          <w:szCs w:val="20"/>
          <w:lang w:val="cs-CZ"/>
        </w:rPr>
      </w:pPr>
      <w:r>
        <w:rPr>
          <w:rFonts w:ascii="Arial" w:hAnsi="Arial" w:cs="Arial"/>
          <w:szCs w:val="20"/>
        </w:rPr>
        <w:t>Na plnění předmětu smlouvy</w:t>
      </w:r>
      <w:r w:rsidRPr="00466A2E">
        <w:rPr>
          <w:rFonts w:ascii="Arial" w:hAnsi="Arial" w:cs="Arial"/>
          <w:szCs w:val="20"/>
        </w:rPr>
        <w:t xml:space="preserve"> se </w:t>
      </w:r>
      <w:r w:rsidRPr="006E2393">
        <w:rPr>
          <w:rFonts w:ascii="Arial" w:hAnsi="Arial" w:cs="Arial"/>
          <w:szCs w:val="20"/>
          <w:highlight w:val="yellow"/>
        </w:rPr>
        <w:t>bude / nebude</w:t>
      </w:r>
      <w:r w:rsidRPr="00466A2E">
        <w:rPr>
          <w:rFonts w:ascii="Arial" w:hAnsi="Arial" w:cs="Arial"/>
          <w:szCs w:val="20"/>
        </w:rPr>
        <w:t xml:space="preserve"> podílet </w:t>
      </w:r>
      <w:r>
        <w:rPr>
          <w:rFonts w:ascii="Arial" w:hAnsi="Arial" w:cs="Arial"/>
          <w:szCs w:val="20"/>
        </w:rPr>
        <w:t>podzhotovitel</w:t>
      </w:r>
      <w:r w:rsidRPr="00466A2E">
        <w:rPr>
          <w:rFonts w:ascii="Arial" w:hAnsi="Arial" w:cs="Arial"/>
          <w:szCs w:val="20"/>
        </w:rPr>
        <w:t xml:space="preserve"> zhotovitele</w:t>
      </w:r>
      <w:r>
        <w:rPr>
          <w:rFonts w:ascii="Arial" w:hAnsi="Arial" w:cs="Arial"/>
          <w:szCs w:val="20"/>
        </w:rPr>
        <w:t xml:space="preserve"> (dále jen </w:t>
      </w:r>
      <w:r w:rsidRPr="00466A2E">
        <w:rPr>
          <w:rFonts w:ascii="Arial" w:hAnsi="Arial" w:cs="Arial"/>
          <w:snapToGrid w:val="0"/>
          <w:lang w:val="cs-CZ"/>
        </w:rPr>
        <w:t>„</w:t>
      </w:r>
      <w:r w:rsidRPr="00466A2E">
        <w:rPr>
          <w:rFonts w:ascii="Arial" w:hAnsi="Arial" w:cs="Arial"/>
          <w:szCs w:val="20"/>
        </w:rPr>
        <w:t> </w:t>
      </w:r>
      <w:r w:rsidRPr="00466A2E">
        <w:rPr>
          <w:rFonts w:ascii="Arial" w:hAnsi="Arial" w:cs="Arial"/>
          <w:b/>
          <w:szCs w:val="20"/>
        </w:rPr>
        <w:t>pod</w:t>
      </w:r>
      <w:r>
        <w:rPr>
          <w:rFonts w:ascii="Arial" w:hAnsi="Arial" w:cs="Arial"/>
          <w:b/>
          <w:szCs w:val="20"/>
        </w:rPr>
        <w:t>zhotovitel</w:t>
      </w:r>
      <w:r w:rsidRPr="00466A2E">
        <w:rPr>
          <w:rFonts w:ascii="Arial" w:hAnsi="Arial" w:cs="Arial"/>
          <w:snapToGrid w:val="0"/>
          <w:lang w:val="cs-CZ"/>
        </w:rPr>
        <w:t>“)</w:t>
      </w:r>
      <w:r w:rsidRPr="00466A2E">
        <w:rPr>
          <w:rFonts w:ascii="Arial" w:hAnsi="Arial" w:cs="Arial"/>
          <w:szCs w:val="20"/>
        </w:rPr>
        <w:t>. Pokud ano, pak prostřednictvím pod</w:t>
      </w:r>
      <w:r>
        <w:rPr>
          <w:rFonts w:ascii="Arial" w:hAnsi="Arial" w:cs="Arial"/>
          <w:szCs w:val="20"/>
        </w:rPr>
        <w:t>zhotovitele</w:t>
      </w:r>
      <w:r w:rsidRPr="00466A2E">
        <w:rPr>
          <w:rFonts w:ascii="Arial" w:hAnsi="Arial" w:cs="Arial"/>
          <w:szCs w:val="20"/>
        </w:rPr>
        <w:t xml:space="preserve"> nebudou plněny následující dílčí části uvedené v čl. III této smlouvy a příloze této smlouvy: 3.5.1. Vypracování PSZ a 3.5.2. Vypracování návrhu nového uspořádání pozemků </w:t>
      </w:r>
      <w:r>
        <w:rPr>
          <w:rFonts w:ascii="Arial" w:hAnsi="Arial" w:cs="Arial"/>
          <w:szCs w:val="20"/>
        </w:rPr>
        <w:t>(omezení pod</w:t>
      </w:r>
      <w:r w:rsidRPr="00466A2E">
        <w:rPr>
          <w:rFonts w:ascii="Arial" w:hAnsi="Arial" w:cs="Arial"/>
          <w:szCs w:val="20"/>
        </w:rPr>
        <w:t>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357F633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poddodávkou nad rámec uvedený v nabídce zhotovitele na veřejnou zakázku, která je předmětem této smlouvy, musí být předem s objednatelem projednáno, odsouhlaseno. </w:t>
      </w:r>
      <w:r w:rsidRPr="00466A2E">
        <w:rPr>
          <w:rFonts w:ascii="Arial" w:eastAsia="Calibri" w:hAnsi="Arial" w:cs="Arial"/>
          <w:szCs w:val="20"/>
          <w:lang w:val="x-none" w:eastAsia="en-US"/>
        </w:rPr>
        <w:t>Zh</w:t>
      </w:r>
      <w:r>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Pr>
          <w:rFonts w:ascii="Arial" w:eastAsia="Calibri" w:hAnsi="Arial" w:cs="Arial"/>
          <w:szCs w:val="20"/>
          <w:lang w:val="cs-CZ" w:eastAsia="en-US"/>
        </w:rPr>
        <w:t xml:space="preserve"> uzavřených s </w:t>
      </w:r>
      <w:proofErr w:type="spellStart"/>
      <w:r>
        <w:rPr>
          <w:rFonts w:ascii="Arial" w:eastAsia="Calibri" w:hAnsi="Arial" w:cs="Arial"/>
          <w:szCs w:val="20"/>
          <w:lang w:val="cs-CZ" w:eastAsia="en-US"/>
        </w:rPr>
        <w:t>podzhotovitelem</w:t>
      </w:r>
      <w:proofErr w:type="spellEnd"/>
      <w:r>
        <w:rPr>
          <w:rFonts w:ascii="Arial" w:eastAsia="Calibri" w:hAnsi="Arial" w:cs="Arial"/>
          <w:szCs w:val="20"/>
          <w:lang w:val="cs-CZ" w:eastAsia="en-US"/>
        </w:rPr>
        <w:t>/</w:t>
      </w:r>
      <w:proofErr w:type="spellStart"/>
      <w:r>
        <w:rPr>
          <w:rFonts w:ascii="Arial" w:eastAsia="Calibri" w:hAnsi="Arial" w:cs="Arial"/>
          <w:szCs w:val="20"/>
          <w:lang w:val="cs-CZ" w:eastAsia="en-US"/>
        </w:rPr>
        <w:t>podzhotoviteli</w:t>
      </w:r>
      <w:proofErr w:type="spellEnd"/>
      <w:r>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zhotovitelských</w:t>
      </w:r>
      <w:proofErr w:type="spellEnd"/>
      <w:r>
        <w:rPr>
          <w:rFonts w:ascii="Arial" w:eastAsia="Calibri" w:hAnsi="Arial" w:cs="Arial"/>
          <w:szCs w:val="20"/>
          <w:lang w:val="cs-CZ" w:eastAsia="en-US"/>
        </w:rPr>
        <w:t xml:space="preserve"> </w:t>
      </w:r>
      <w:r w:rsidRPr="00466A2E">
        <w:rPr>
          <w:rFonts w:ascii="Arial" w:eastAsia="Calibri" w:hAnsi="Arial" w:cs="Arial"/>
          <w:szCs w:val="20"/>
          <w:lang w:val="x-none" w:eastAsia="en-US"/>
        </w:rPr>
        <w:t xml:space="preserve"> činností. V případě porušení tohoto ustanovení není objednatel povinen uhradit práce provedené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zhotovitelem</w:t>
      </w:r>
      <w:proofErr w:type="spellEnd"/>
      <w:r w:rsidRPr="00466A2E">
        <w:rPr>
          <w:rFonts w:ascii="Arial" w:eastAsia="Calibri" w:hAnsi="Arial" w:cs="Arial"/>
          <w:szCs w:val="20"/>
          <w:lang w:val="x-none" w:eastAsia="en-US"/>
        </w:rPr>
        <w:t>.</w:t>
      </w:r>
    </w:p>
    <w:p w14:paraId="730E6FD9" w14:textId="018D58C4"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Každá změna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zhotovitele</w:t>
      </w:r>
      <w:proofErr w:type="spellEnd"/>
      <w:r w:rsidRPr="00466A2E">
        <w:rPr>
          <w:rFonts w:ascii="Arial" w:eastAsia="Calibri" w:hAnsi="Arial" w:cs="Arial"/>
          <w:szCs w:val="20"/>
          <w:lang w:val="x-none" w:eastAsia="en-US"/>
        </w:rPr>
        <w:t xml:space="preserve"> musí být předem s objednatelem projednána </w:t>
      </w:r>
      <w:r w:rsidR="00D108AC">
        <w:rPr>
          <w:rFonts w:ascii="Arial" w:eastAsia="Calibri" w:hAnsi="Arial" w:cs="Arial"/>
          <w:szCs w:val="20"/>
          <w:lang w:val="x-none" w:eastAsia="en-US"/>
        </w:rPr>
        <w:br/>
      </w:r>
      <w:r w:rsidRPr="00466A2E">
        <w:rPr>
          <w:rFonts w:ascii="Arial" w:eastAsia="Calibri" w:hAnsi="Arial" w:cs="Arial"/>
          <w:szCs w:val="20"/>
          <w:lang w:val="x-none" w:eastAsia="en-US"/>
        </w:rPr>
        <w:t>a odsouhlasena</w:t>
      </w:r>
      <w:r w:rsidRPr="00466A2E">
        <w:rPr>
          <w:rFonts w:ascii="Arial" w:eastAsia="Calibri" w:hAnsi="Arial" w:cs="Arial"/>
          <w:szCs w:val="20"/>
          <w:lang w:val="cs-CZ" w:eastAsia="en-US"/>
        </w:rPr>
        <w:t>.</w:t>
      </w:r>
    </w:p>
    <w:p w14:paraId="0BE5D87D" w14:textId="762C9EEB" w:rsidR="006C60B6" w:rsidRPr="00E85623"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zhotovitelů</w:t>
      </w:r>
      <w:proofErr w:type="spellEnd"/>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w:t>
      </w:r>
      <w:r w:rsidR="00D108AC">
        <w:rPr>
          <w:rFonts w:ascii="Arial" w:eastAsia="Calibri" w:hAnsi="Arial" w:cs="Arial"/>
          <w:szCs w:val="20"/>
          <w:lang w:val="x-none" w:eastAsia="en-US"/>
        </w:rPr>
        <w:br/>
      </w:r>
      <w:r w:rsidRPr="00466A2E">
        <w:rPr>
          <w:rFonts w:ascii="Arial" w:eastAsia="Calibri" w:hAnsi="Arial" w:cs="Arial"/>
          <w:szCs w:val="20"/>
          <w:lang w:val="x-none" w:eastAsia="en-US"/>
        </w:rPr>
        <w:t xml:space="preserve">je zhotovitel oprávněn po písemném odsouhlasení ze strany objednatele a za předpokladu, že každý náhradní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bude splňovat požadovanou část kvalifikace jako </w:t>
      </w:r>
      <w:proofErr w:type="spellStart"/>
      <w:r w:rsidRPr="00466A2E">
        <w:rPr>
          <w:rFonts w:ascii="Arial" w:eastAsia="Calibri" w:hAnsi="Arial" w:cs="Arial"/>
          <w:szCs w:val="20"/>
          <w:lang w:val="x-none"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 xml:space="preserve">Nový </w:t>
      </w:r>
      <w:proofErr w:type="spellStart"/>
      <w:r w:rsidRPr="00466A2E">
        <w:rPr>
          <w:rFonts w:ascii="Arial" w:eastAsia="Calibri" w:hAnsi="Arial" w:cs="Arial"/>
          <w:szCs w:val="20"/>
          <w:lang w:val="cs-CZ" w:eastAsia="en-US"/>
        </w:rPr>
        <w:t>pod</w:t>
      </w:r>
      <w:r>
        <w:rPr>
          <w:rFonts w:ascii="Arial" w:eastAsia="Calibri" w:hAnsi="Arial" w:cs="Arial"/>
          <w:szCs w:val="20"/>
          <w:lang w:val="cs-CZ" w:eastAsia="en-US"/>
        </w:rPr>
        <w:t>zhotovitel</w:t>
      </w:r>
      <w:proofErr w:type="spellEnd"/>
      <w:r w:rsidRPr="00466A2E">
        <w:rPr>
          <w:rFonts w:ascii="Arial" w:eastAsia="Calibri" w:hAnsi="Arial" w:cs="Arial"/>
          <w:szCs w:val="20"/>
          <w:lang w:val="cs-CZ" w:eastAsia="en-US"/>
        </w:rPr>
        <w:t xml:space="preserve"> musí splňovat kvalifikaci minimálně v rozsahu, v jakém byla prokázána v zadávacím řízení.</w:t>
      </w:r>
    </w:p>
    <w:p w14:paraId="0BAEE23E" w14:textId="77777777" w:rsidR="006C60B6" w:rsidRPr="00E85623" w:rsidRDefault="006C60B6" w:rsidP="006C60B6">
      <w:pPr>
        <w:pStyle w:val="Odstavecseseznamem"/>
        <w:ind w:left="709" w:hanging="709"/>
        <w:rPr>
          <w:rFonts w:ascii="Arial" w:eastAsia="Calibri" w:hAnsi="Arial" w:cs="Arial"/>
          <w:szCs w:val="20"/>
          <w:lang w:val="x-none" w:eastAsia="en-US"/>
        </w:rPr>
      </w:pPr>
      <w:r w:rsidRPr="00E85623">
        <w:rPr>
          <w:rFonts w:ascii="Arial" w:eastAsia="Calibri" w:hAnsi="Arial" w:cs="Arial"/>
          <w:szCs w:val="20"/>
          <w:lang w:val="x-none" w:eastAsia="en-US"/>
        </w:rPr>
        <w:lastRenderedPageBreak/>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F2A2C27" w14:textId="77777777" w:rsidR="006C60B6" w:rsidRPr="007F4DB7" w:rsidRDefault="006C60B6" w:rsidP="006C60B6">
      <w:pPr>
        <w:pStyle w:val="Nadpis1"/>
        <w:ind w:left="0" w:firstLine="0"/>
        <w:rPr>
          <w:rFonts w:ascii="Arial" w:hAnsi="Arial" w:cs="Arial"/>
          <w:szCs w:val="28"/>
          <w:lang w:val="cs-CZ"/>
        </w:rPr>
      </w:pPr>
      <w:r w:rsidRPr="007F4DB7">
        <w:rPr>
          <w:rFonts w:ascii="Arial" w:hAnsi="Arial" w:cs="Arial"/>
          <w:szCs w:val="28"/>
          <w:lang w:val="cs-CZ"/>
        </w:rPr>
        <w:br/>
        <w:t>Závěrečná ustanovení</w:t>
      </w:r>
    </w:p>
    <w:p w14:paraId="1FECC6E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r>
        <w:rPr>
          <w:rFonts w:ascii="Arial" w:hAnsi="Arial" w:cs="Arial"/>
          <w:szCs w:val="20"/>
          <w:lang w:val="cs-CZ"/>
        </w:rPr>
        <w:t xml:space="preserve"> a ZZVZ</w:t>
      </w:r>
      <w:r w:rsidRPr="00466A2E">
        <w:rPr>
          <w:rFonts w:ascii="Arial" w:hAnsi="Arial" w:cs="Arial"/>
          <w:szCs w:val="20"/>
          <w:lang w:val="cs-CZ"/>
        </w:rPr>
        <w:t>.</w:t>
      </w:r>
    </w:p>
    <w:p w14:paraId="03EFFA2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285C34F6" w14:textId="5B4CF122"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00D108AC">
        <w:rPr>
          <w:rFonts w:ascii="Arial" w:hAnsi="Arial" w:cs="Arial"/>
          <w:szCs w:val="20"/>
          <w:lang w:val="cs-CZ"/>
        </w:rPr>
        <w:br/>
      </w:r>
      <w:r w:rsidRPr="00466A2E">
        <w:rPr>
          <w:rFonts w:ascii="Arial" w:hAnsi="Arial" w:cs="Arial"/>
          <w:szCs w:val="20"/>
          <w:lang w:val="cs-CZ"/>
        </w:rPr>
        <w:t xml:space="preserve">i v případě změny právní formy některé ze smluvních stran, zániku smluvní strany s likvidací nebo bez likvidace, kdy práva a povinnosti podle obecně závazných právních předpisů přechází na právního </w:t>
      </w:r>
      <w:r w:rsidRPr="00CA7771">
        <w:rPr>
          <w:rFonts w:ascii="Arial" w:hAnsi="Arial" w:cs="Arial"/>
          <w:szCs w:val="20"/>
          <w:lang w:val="cs-CZ"/>
        </w:rPr>
        <w:t>nástupce smluvní strany.</w:t>
      </w:r>
      <w:r w:rsidRPr="006C270F">
        <w:rPr>
          <w:rFonts w:ascii="Arial" w:hAnsi="Arial" w:cs="Arial"/>
          <w:szCs w:val="20"/>
          <w:lang w:val="cs-CZ"/>
        </w:rPr>
        <w:t xml:space="preserve"> Příslušné listiny, které dokládají oznamovanou změnu (viz  první až čtvrtá věta tohoto ustanovení) se stanou součástí této smlouvy formou přílohy.</w:t>
      </w:r>
      <w:r w:rsidRPr="00CA7771">
        <w:rPr>
          <w:rFonts w:ascii="Arial" w:hAnsi="Arial" w:cs="Arial"/>
          <w:szCs w:val="20"/>
          <w:lang w:val="cs-CZ"/>
        </w:rPr>
        <w:t xml:space="preserve"> Toto ustanovení s</w:t>
      </w:r>
      <w:r w:rsidRPr="00466A2E">
        <w:rPr>
          <w:rFonts w:ascii="Arial" w:hAnsi="Arial" w:cs="Arial"/>
          <w:szCs w:val="20"/>
          <w:lang w:val="cs-CZ"/>
        </w:rPr>
        <w:t xml:space="preserve">e netýká pro změny bankovního spojení, které musí být vždy oznámeny s předstihem tak, aby byl uzavřen mezi smluvními stranami příslušný písemný dodatek k této smlouvě. Oznámení </w:t>
      </w:r>
      <w:r w:rsidR="00D108AC">
        <w:rPr>
          <w:rFonts w:ascii="Arial" w:hAnsi="Arial" w:cs="Arial"/>
          <w:szCs w:val="20"/>
          <w:lang w:val="cs-CZ"/>
        </w:rPr>
        <w:br/>
      </w:r>
      <w:r w:rsidRPr="00466A2E">
        <w:rPr>
          <w:rFonts w:ascii="Arial" w:hAnsi="Arial" w:cs="Arial"/>
          <w:szCs w:val="20"/>
          <w:lang w:val="cs-CZ"/>
        </w:rPr>
        <w:t>o změně bankovního spojení je třeba zaslat ve formě žádosti na provedení změny nebo doplnění bankovního spojení prostřednictvím provozovatele poštovních služeb/ datové schránky Zhotovitele do datové schránky objednatele.</w:t>
      </w:r>
    </w:p>
    <w:p w14:paraId="74687AD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případě transformace zhotovitele nebo objednatele na jejich právní nástupce.</w:t>
      </w:r>
      <w:r w:rsidRPr="00466A2E">
        <w:rPr>
          <w:rFonts w:ascii="Arial" w:hAnsi="Arial" w:cs="Arial"/>
          <w:szCs w:val="20"/>
          <w:lang w:val="x-none"/>
        </w:rPr>
        <w:t xml:space="preserve"> </w:t>
      </w:r>
    </w:p>
    <w:p w14:paraId="673D49C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Pr="00466A2E">
        <w:rPr>
          <w:rFonts w:ascii="Arial" w:hAnsi="Arial" w:cs="Arial"/>
          <w:szCs w:val="20"/>
          <w:lang w:val="cs-CZ"/>
        </w:rPr>
        <w:t>s</w:t>
      </w:r>
      <w:proofErr w:type="spellStart"/>
      <w:r>
        <w:rPr>
          <w:rFonts w:ascii="Arial" w:hAnsi="Arial" w:cs="Arial"/>
          <w:szCs w:val="20"/>
          <w:lang w:val="x-none"/>
        </w:rPr>
        <w:t>mlouvu</w:t>
      </w:r>
      <w:proofErr w:type="spellEnd"/>
      <w:r w:rsidRPr="00466A2E">
        <w:rPr>
          <w:rFonts w:ascii="Arial" w:hAnsi="Arial" w:cs="Arial"/>
          <w:szCs w:val="20"/>
          <w:lang w:val="x-none"/>
        </w:rPr>
        <w:t xml:space="preserve"> zašle správci registru smluv k uveřejnění prostřednictvím registru smluv </w:t>
      </w:r>
      <w:r w:rsidRPr="00466A2E">
        <w:rPr>
          <w:rFonts w:ascii="Arial" w:hAnsi="Arial" w:cs="Arial"/>
          <w:szCs w:val="20"/>
          <w:lang w:val="cs-CZ"/>
        </w:rPr>
        <w:t>o</w:t>
      </w:r>
      <w:proofErr w:type="spellStart"/>
      <w:r w:rsidRPr="00466A2E">
        <w:rPr>
          <w:rFonts w:ascii="Arial" w:hAnsi="Arial" w:cs="Arial"/>
          <w:szCs w:val="20"/>
          <w:lang w:val="x-none"/>
        </w:rPr>
        <w:t>bjednatel</w:t>
      </w:r>
      <w:proofErr w:type="spellEnd"/>
      <w:r w:rsidRPr="00466A2E">
        <w:rPr>
          <w:rFonts w:ascii="Arial" w:hAnsi="Arial" w:cs="Arial"/>
          <w:szCs w:val="20"/>
          <w:lang w:val="cs-CZ"/>
        </w:rPr>
        <w:t>.</w:t>
      </w:r>
    </w:p>
    <w:p w14:paraId="3544D9DF" w14:textId="77777777" w:rsidR="006C60B6" w:rsidRPr="00D108AC" w:rsidRDefault="006C60B6" w:rsidP="006C60B6">
      <w:pPr>
        <w:pStyle w:val="Odstavecseseznamem"/>
        <w:ind w:left="709" w:hanging="709"/>
        <w:rPr>
          <w:rFonts w:ascii="Arial" w:hAnsi="Arial" w:cs="Arial"/>
          <w:szCs w:val="20"/>
          <w:lang w:val="cs-CZ"/>
        </w:rPr>
      </w:pPr>
      <w:r w:rsidRPr="00D108AC">
        <w:rPr>
          <w:rFonts w:ascii="Arial" w:hAnsi="Arial" w:cs="Arial"/>
          <w:szCs w:val="20"/>
          <w:lang w:val="cs-CZ"/>
        </w:rPr>
        <w:t xml:space="preserve">Smlouva nabývá platnosti dnem podpisu smluvních stran a účinnosti dnem jejího </w:t>
      </w:r>
      <w:r w:rsidRPr="00D108AC">
        <w:rPr>
          <w:rFonts w:ascii="Arial" w:hAnsi="Arial" w:cs="Arial"/>
          <w:szCs w:val="20"/>
          <w:lang w:val="x-none"/>
        </w:rPr>
        <w:t>uveřejněn</w:t>
      </w:r>
      <w:r w:rsidRPr="00D108AC">
        <w:rPr>
          <w:rFonts w:ascii="Arial" w:hAnsi="Arial" w:cs="Arial"/>
          <w:szCs w:val="20"/>
          <w:lang w:val="cs-CZ"/>
        </w:rPr>
        <w:t>í</w:t>
      </w:r>
      <w:r w:rsidRPr="00D108AC">
        <w:rPr>
          <w:rFonts w:ascii="Arial" w:hAnsi="Arial" w:cs="Arial"/>
          <w:szCs w:val="20"/>
          <w:lang w:val="x-none"/>
        </w:rPr>
        <w:t xml:space="preserve"> v registru smluv</w:t>
      </w:r>
      <w:r w:rsidRPr="00D108AC">
        <w:rPr>
          <w:rFonts w:ascii="Arial" w:hAnsi="Arial" w:cs="Arial"/>
          <w:szCs w:val="20"/>
          <w:lang w:val="cs-CZ"/>
        </w:rPr>
        <w:t xml:space="preserve"> dle § 6 odst. 1 zákona č. 340/2015 Sb., </w:t>
      </w:r>
      <w:r w:rsidRPr="00D108AC">
        <w:rPr>
          <w:rFonts w:ascii="Arial" w:hAnsi="Arial" w:cs="Arial"/>
          <w:szCs w:val="20"/>
          <w:lang w:val="x-none"/>
        </w:rPr>
        <w:t>o zvláštních podmínkách účinnosti některých smluv, uveřejňování těchto smluv a o registru smluv (zákon o registru smluv)</w:t>
      </w:r>
      <w:r w:rsidRPr="00D108AC">
        <w:rPr>
          <w:rFonts w:ascii="Arial" w:hAnsi="Arial" w:cs="Arial"/>
        </w:rPr>
        <w:t>.   </w:t>
      </w:r>
    </w:p>
    <w:p w14:paraId="2D6713C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dán zákonný důvod pro neuveřejnění této Smlouvy ani jejich dodatků, k tomuto článku Smlouvy se nepřihlíží. </w:t>
      </w:r>
    </w:p>
    <w:p w14:paraId="666EBC57" w14:textId="4CD90666"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bere na vědomí, že objednatel jako povinný subjekt musí na žádost poskytnout informace podle zákona č. 106/1999 Sb., o svobodném přístupu </w:t>
      </w:r>
      <w:r w:rsidR="00D108AC">
        <w:rPr>
          <w:rFonts w:ascii="Arial" w:hAnsi="Arial" w:cs="Arial"/>
          <w:szCs w:val="20"/>
          <w:lang w:val="cs-CZ"/>
        </w:rPr>
        <w:br/>
      </w:r>
      <w:r w:rsidRPr="00466A2E">
        <w:rPr>
          <w:rFonts w:ascii="Arial" w:hAnsi="Arial" w:cs="Arial"/>
          <w:szCs w:val="20"/>
          <w:lang w:val="cs-CZ"/>
        </w:rPr>
        <w:t xml:space="preserve">k informacím, ve znění pozdějších předpisů, a to zejména informace týkající se identifikace Smluvních stran, informace o ceně plnění a rámcovou informaci </w:t>
      </w:r>
      <w:r w:rsidR="00D108AC">
        <w:rPr>
          <w:rFonts w:ascii="Arial" w:hAnsi="Arial" w:cs="Arial"/>
          <w:szCs w:val="20"/>
          <w:lang w:val="cs-CZ"/>
        </w:rPr>
        <w:br/>
      </w:r>
      <w:r w:rsidRPr="00466A2E">
        <w:rPr>
          <w:rFonts w:ascii="Arial" w:hAnsi="Arial" w:cs="Arial"/>
          <w:szCs w:val="20"/>
          <w:lang w:val="cs-CZ"/>
        </w:rPr>
        <w:t>o předmětu plnění Smlouvy. Informace poskytnuté v souladu s citovaným zákonem nelze považovat za porušení závazku mlčenlivosti o důvěrných informacích dle § 1730 odst. 2 občanského zákoníku.</w:t>
      </w:r>
    </w:p>
    <w:p w14:paraId="413C49E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40EBAC6F" w14:textId="77777777" w:rsidR="006C60B6" w:rsidRPr="00466A2E" w:rsidRDefault="006C60B6" w:rsidP="006C60B6">
      <w:pPr>
        <w:rPr>
          <w:rFonts w:ascii="Arial" w:hAnsi="Arial" w:cs="Arial"/>
          <w:szCs w:val="20"/>
          <w:lang w:val="cs-CZ"/>
        </w:rPr>
      </w:pPr>
    </w:p>
    <w:tbl>
      <w:tblPr>
        <w:tblStyle w:val="Prosttabulka41"/>
        <w:tblW w:w="0" w:type="auto"/>
        <w:tblLook w:val="0600" w:firstRow="0" w:lastRow="0" w:firstColumn="0" w:lastColumn="0" w:noHBand="1" w:noVBand="1"/>
      </w:tblPr>
      <w:tblGrid>
        <w:gridCol w:w="4531"/>
        <w:gridCol w:w="4531"/>
      </w:tblGrid>
      <w:tr w:rsidR="006C60B6" w:rsidRPr="00466A2E" w14:paraId="271740E7" w14:textId="77777777" w:rsidTr="006C270F">
        <w:trPr>
          <w:trHeight w:val="1020"/>
        </w:trPr>
        <w:tc>
          <w:tcPr>
            <w:tcW w:w="4531" w:type="dxa"/>
          </w:tcPr>
          <w:p w14:paraId="2C42FACA" w14:textId="2495ACBF" w:rsidR="006C60B6" w:rsidRPr="00466A2E" w:rsidRDefault="006C60B6" w:rsidP="006C270F">
            <w:pPr>
              <w:spacing w:before="240"/>
              <w:rPr>
                <w:rFonts w:ascii="Arial" w:hAnsi="Arial" w:cs="Arial"/>
                <w:szCs w:val="20"/>
                <w:lang w:val="cs-CZ"/>
              </w:rPr>
            </w:pPr>
            <w:r w:rsidRPr="00466A2E">
              <w:rPr>
                <w:rFonts w:ascii="Arial" w:hAnsi="Arial" w:cs="Arial"/>
                <w:szCs w:val="20"/>
                <w:lang w:val="cs-CZ"/>
              </w:rPr>
              <w:t>V</w:t>
            </w:r>
            <w:r w:rsidR="007F4DB7">
              <w:rPr>
                <w:rFonts w:ascii="Arial" w:hAnsi="Arial" w:cs="Arial"/>
                <w:szCs w:val="20"/>
                <w:lang w:val="cs-CZ"/>
              </w:rPr>
              <w:t xml:space="preserve"> Jihlavě </w:t>
            </w:r>
            <w:r w:rsidRPr="00466A2E">
              <w:rPr>
                <w:rFonts w:ascii="Arial" w:hAnsi="Arial" w:cs="Arial"/>
                <w:szCs w:val="20"/>
                <w:lang w:val="cs-CZ"/>
              </w:rPr>
              <w:t xml:space="preserve"> dne ………………..</w:t>
            </w:r>
          </w:p>
          <w:p w14:paraId="209BD068" w14:textId="77777777" w:rsidR="006C60B6" w:rsidRPr="00466A2E" w:rsidRDefault="006C60B6" w:rsidP="006C270F">
            <w:pPr>
              <w:spacing w:before="240"/>
              <w:rPr>
                <w:rFonts w:ascii="Arial" w:hAnsi="Arial" w:cs="Arial"/>
                <w:szCs w:val="20"/>
                <w:lang w:val="cs-CZ"/>
              </w:rPr>
            </w:pPr>
          </w:p>
        </w:tc>
        <w:tc>
          <w:tcPr>
            <w:tcW w:w="4531" w:type="dxa"/>
          </w:tcPr>
          <w:p w14:paraId="1496E207" w14:textId="77777777" w:rsidR="006C60B6" w:rsidRPr="00466A2E" w:rsidRDefault="006C60B6" w:rsidP="006C270F">
            <w:pPr>
              <w:spacing w:before="240"/>
              <w:rPr>
                <w:rFonts w:ascii="Arial" w:hAnsi="Arial" w:cs="Arial"/>
                <w:szCs w:val="20"/>
                <w:lang w:val="cs-CZ"/>
              </w:rPr>
            </w:pPr>
            <w:r w:rsidRPr="00466A2E">
              <w:rPr>
                <w:rFonts w:ascii="Arial" w:hAnsi="Arial" w:cs="Arial"/>
                <w:szCs w:val="20"/>
                <w:lang w:val="cs-CZ"/>
              </w:rPr>
              <w:t>V ………………… dne ………………..</w:t>
            </w:r>
          </w:p>
          <w:p w14:paraId="7B69DB84" w14:textId="77777777" w:rsidR="006C60B6" w:rsidRPr="00466A2E" w:rsidRDefault="006C60B6" w:rsidP="006C270F">
            <w:pPr>
              <w:spacing w:before="240"/>
              <w:rPr>
                <w:rFonts w:ascii="Arial" w:hAnsi="Arial" w:cs="Arial"/>
                <w:szCs w:val="20"/>
                <w:lang w:val="cs-CZ"/>
              </w:rPr>
            </w:pPr>
          </w:p>
        </w:tc>
      </w:tr>
      <w:tr w:rsidR="006C60B6" w:rsidRPr="00466A2E" w14:paraId="14B4F6F2" w14:textId="77777777" w:rsidTr="006C270F">
        <w:tc>
          <w:tcPr>
            <w:tcW w:w="4531" w:type="dxa"/>
          </w:tcPr>
          <w:p w14:paraId="4221B1C3" w14:textId="77777777" w:rsidR="006C60B6" w:rsidRPr="00466A2E" w:rsidRDefault="006C60B6" w:rsidP="006C270F">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21AD697F" w14:textId="77777777" w:rsidR="006C60B6" w:rsidRPr="00466A2E" w:rsidRDefault="006C60B6" w:rsidP="006C270F">
            <w:pPr>
              <w:rPr>
                <w:rFonts w:ascii="Arial" w:hAnsi="Arial" w:cs="Arial"/>
                <w:szCs w:val="20"/>
                <w:lang w:val="cs-CZ"/>
              </w:rPr>
            </w:pPr>
            <w:r w:rsidRPr="00466A2E">
              <w:rPr>
                <w:rFonts w:ascii="Arial" w:hAnsi="Arial" w:cs="Arial"/>
                <w:szCs w:val="20"/>
                <w:lang w:val="cs-CZ"/>
              </w:rPr>
              <w:t>Za zhotovitele:</w:t>
            </w:r>
          </w:p>
        </w:tc>
      </w:tr>
      <w:tr w:rsidR="006C60B6" w:rsidRPr="00466A2E" w14:paraId="1AC97E5D" w14:textId="77777777" w:rsidTr="006C270F">
        <w:trPr>
          <w:trHeight w:val="1299"/>
        </w:trPr>
        <w:tc>
          <w:tcPr>
            <w:tcW w:w="4531" w:type="dxa"/>
          </w:tcPr>
          <w:p w14:paraId="7D72522A" w14:textId="77777777" w:rsidR="006C60B6" w:rsidRPr="00466A2E" w:rsidRDefault="006C60B6" w:rsidP="006C270F">
            <w:pPr>
              <w:rPr>
                <w:rFonts w:ascii="Arial" w:hAnsi="Arial" w:cs="Arial"/>
                <w:szCs w:val="20"/>
                <w:lang w:val="cs-CZ"/>
              </w:rPr>
            </w:pPr>
          </w:p>
          <w:p w14:paraId="25C71490" w14:textId="77777777" w:rsidR="006C60B6" w:rsidRPr="00466A2E" w:rsidRDefault="006C60B6" w:rsidP="006C270F">
            <w:pPr>
              <w:rPr>
                <w:rFonts w:ascii="Arial" w:hAnsi="Arial" w:cs="Arial"/>
                <w:szCs w:val="20"/>
                <w:lang w:val="cs-CZ"/>
              </w:rPr>
            </w:pPr>
          </w:p>
        </w:tc>
        <w:tc>
          <w:tcPr>
            <w:tcW w:w="4531" w:type="dxa"/>
          </w:tcPr>
          <w:p w14:paraId="616CA32A" w14:textId="77777777" w:rsidR="006C60B6" w:rsidRPr="00466A2E" w:rsidRDefault="006C60B6" w:rsidP="006C270F">
            <w:pPr>
              <w:rPr>
                <w:rFonts w:ascii="Arial" w:hAnsi="Arial" w:cs="Arial"/>
                <w:szCs w:val="20"/>
                <w:lang w:val="cs-CZ"/>
              </w:rPr>
            </w:pPr>
          </w:p>
          <w:p w14:paraId="1FBC6DB5" w14:textId="77777777" w:rsidR="006C60B6" w:rsidRPr="00466A2E" w:rsidRDefault="006C60B6" w:rsidP="006C270F">
            <w:pPr>
              <w:rPr>
                <w:rFonts w:ascii="Arial" w:hAnsi="Arial" w:cs="Arial"/>
                <w:szCs w:val="20"/>
                <w:lang w:val="cs-CZ"/>
              </w:rPr>
            </w:pPr>
          </w:p>
        </w:tc>
      </w:tr>
      <w:tr w:rsidR="006C60B6" w:rsidRPr="00466A2E" w14:paraId="364B8089" w14:textId="77777777" w:rsidTr="006C270F">
        <w:tc>
          <w:tcPr>
            <w:tcW w:w="4531" w:type="dxa"/>
          </w:tcPr>
          <w:p w14:paraId="3F0185CF" w14:textId="77777777" w:rsidR="006C60B6" w:rsidRPr="00466A2E" w:rsidRDefault="006C60B6" w:rsidP="006C270F">
            <w:pPr>
              <w:pBdr>
                <w:bottom w:val="single" w:sz="6" w:space="1" w:color="auto"/>
              </w:pBdr>
              <w:ind w:right="459"/>
              <w:rPr>
                <w:rFonts w:ascii="Arial" w:hAnsi="Arial" w:cs="Arial"/>
                <w:szCs w:val="20"/>
                <w:lang w:val="cs-CZ"/>
              </w:rPr>
            </w:pPr>
          </w:p>
          <w:p w14:paraId="38772FBD" w14:textId="77777777" w:rsidR="006C60B6" w:rsidRPr="00466A2E" w:rsidRDefault="006C60B6" w:rsidP="006C270F">
            <w:pPr>
              <w:rPr>
                <w:rFonts w:ascii="Arial" w:hAnsi="Arial" w:cs="Arial"/>
                <w:szCs w:val="20"/>
                <w:lang w:val="cs-CZ"/>
              </w:rPr>
            </w:pPr>
          </w:p>
          <w:p w14:paraId="4CEE5FA4" w14:textId="1897F340" w:rsidR="006C60B6" w:rsidRPr="003F2E1B" w:rsidRDefault="007F4DB7" w:rsidP="006C270F">
            <w:pPr>
              <w:rPr>
                <w:rFonts w:ascii="Arial" w:hAnsi="Arial" w:cs="Arial"/>
                <w:szCs w:val="20"/>
              </w:rPr>
            </w:pPr>
            <w:r w:rsidRPr="003F2E1B">
              <w:rPr>
                <w:rFonts w:ascii="Arial" w:hAnsi="Arial" w:cs="Arial"/>
                <w:szCs w:val="20"/>
              </w:rPr>
              <w:t xml:space="preserve">Ing. </w:t>
            </w:r>
            <w:r w:rsidR="003F2E1B" w:rsidRPr="003F2E1B">
              <w:rPr>
                <w:rFonts w:ascii="Arial" w:hAnsi="Arial" w:cs="Arial"/>
                <w:szCs w:val="20"/>
              </w:rPr>
              <w:t>Vladimír Maryška</w:t>
            </w:r>
            <w:r w:rsidRPr="003F2E1B">
              <w:rPr>
                <w:rFonts w:ascii="Arial" w:hAnsi="Arial" w:cs="Arial"/>
                <w:szCs w:val="20"/>
              </w:rPr>
              <w:t xml:space="preserve"> </w:t>
            </w:r>
          </w:p>
          <w:p w14:paraId="7A3CFF29" w14:textId="5F7F651F" w:rsidR="007F4DB7" w:rsidRPr="00466A2E" w:rsidRDefault="00D12760" w:rsidP="00D12760">
            <w:pPr>
              <w:rPr>
                <w:rFonts w:ascii="Arial" w:hAnsi="Arial" w:cs="Arial"/>
                <w:szCs w:val="20"/>
                <w:lang w:val="cs-CZ"/>
              </w:rPr>
            </w:pPr>
            <w:r w:rsidRPr="003F2E1B">
              <w:rPr>
                <w:rFonts w:ascii="Arial" w:hAnsi="Arial" w:cs="Arial"/>
                <w:szCs w:val="20"/>
              </w:rPr>
              <w:t>ř</w:t>
            </w:r>
            <w:r w:rsidR="007F4DB7" w:rsidRPr="003F2E1B">
              <w:rPr>
                <w:rFonts w:ascii="Arial" w:hAnsi="Arial" w:cs="Arial"/>
                <w:szCs w:val="20"/>
              </w:rPr>
              <w:t>editel KPÚ pro Kraj Vysočina</w:t>
            </w:r>
          </w:p>
        </w:tc>
        <w:tc>
          <w:tcPr>
            <w:tcW w:w="4531" w:type="dxa"/>
          </w:tcPr>
          <w:p w14:paraId="1115BAFD" w14:textId="77777777" w:rsidR="006C60B6" w:rsidRPr="00466A2E" w:rsidRDefault="006C60B6" w:rsidP="006C270F">
            <w:pPr>
              <w:pBdr>
                <w:bottom w:val="single" w:sz="6" w:space="1" w:color="auto"/>
              </w:pBdr>
              <w:ind w:right="454"/>
              <w:rPr>
                <w:rFonts w:ascii="Arial" w:hAnsi="Arial" w:cs="Arial"/>
                <w:szCs w:val="20"/>
                <w:lang w:val="cs-CZ"/>
              </w:rPr>
            </w:pPr>
          </w:p>
          <w:p w14:paraId="09B32F64" w14:textId="77777777" w:rsidR="006C60B6" w:rsidRPr="00466A2E" w:rsidRDefault="006C60B6" w:rsidP="006C270F">
            <w:pPr>
              <w:rPr>
                <w:rFonts w:ascii="Arial" w:hAnsi="Arial" w:cs="Arial"/>
                <w:szCs w:val="20"/>
                <w:lang w:val="cs-CZ"/>
              </w:rPr>
            </w:pPr>
          </w:p>
          <w:p w14:paraId="3A2DBAA3" w14:textId="77777777" w:rsidR="006C60B6" w:rsidRPr="00466A2E" w:rsidRDefault="006C60B6" w:rsidP="006C270F">
            <w:pPr>
              <w:rPr>
                <w:rFonts w:ascii="Arial" w:hAnsi="Arial" w:cs="Arial"/>
                <w:szCs w:val="20"/>
              </w:rPr>
            </w:pPr>
            <w:r w:rsidRPr="00466A2E">
              <w:rPr>
                <w:rFonts w:ascii="Arial" w:hAnsi="Arial" w:cs="Arial"/>
                <w:szCs w:val="20"/>
              </w:rPr>
              <w:t>Jméno, příjmení</w:t>
            </w:r>
          </w:p>
          <w:p w14:paraId="075DD89C" w14:textId="77777777" w:rsidR="006C60B6" w:rsidRPr="00466A2E" w:rsidRDefault="006C60B6" w:rsidP="006C270F">
            <w:pPr>
              <w:rPr>
                <w:rFonts w:ascii="Arial" w:hAnsi="Arial" w:cs="Arial"/>
                <w:szCs w:val="20"/>
                <w:lang w:val="cs-CZ"/>
              </w:rPr>
            </w:pPr>
          </w:p>
        </w:tc>
      </w:tr>
      <w:tr w:rsidR="006C60B6" w:rsidRPr="00466A2E" w14:paraId="374218EA" w14:textId="77777777" w:rsidTr="006C270F">
        <w:tc>
          <w:tcPr>
            <w:tcW w:w="9062" w:type="dxa"/>
            <w:gridSpan w:val="2"/>
          </w:tcPr>
          <w:p w14:paraId="716159B2" w14:textId="77777777" w:rsidR="007F4DB7" w:rsidRDefault="007F4DB7" w:rsidP="006C270F">
            <w:pPr>
              <w:spacing w:before="240"/>
              <w:rPr>
                <w:rFonts w:ascii="Arial" w:hAnsi="Arial" w:cs="Arial"/>
                <w:szCs w:val="20"/>
                <w:lang w:val="cs-CZ"/>
              </w:rPr>
            </w:pPr>
          </w:p>
          <w:p w14:paraId="78AA3C83" w14:textId="77777777" w:rsidR="007F4DB7" w:rsidRDefault="007F4DB7" w:rsidP="006C270F">
            <w:pPr>
              <w:spacing w:before="240"/>
              <w:rPr>
                <w:rFonts w:ascii="Arial" w:hAnsi="Arial" w:cs="Arial"/>
                <w:szCs w:val="20"/>
                <w:lang w:val="cs-CZ"/>
              </w:rPr>
            </w:pPr>
          </w:p>
          <w:p w14:paraId="7D312458" w14:textId="77777777" w:rsidR="007F4DB7" w:rsidRDefault="007F4DB7" w:rsidP="006C270F">
            <w:pPr>
              <w:spacing w:before="240"/>
              <w:rPr>
                <w:rFonts w:ascii="Arial" w:hAnsi="Arial" w:cs="Arial"/>
                <w:szCs w:val="20"/>
                <w:lang w:val="cs-CZ"/>
              </w:rPr>
            </w:pPr>
          </w:p>
          <w:p w14:paraId="02A221CC" w14:textId="77777777" w:rsidR="007F4DB7" w:rsidRDefault="007F4DB7" w:rsidP="006C270F">
            <w:pPr>
              <w:spacing w:before="240"/>
              <w:rPr>
                <w:rFonts w:ascii="Arial" w:hAnsi="Arial" w:cs="Arial"/>
                <w:szCs w:val="20"/>
                <w:lang w:val="cs-CZ"/>
              </w:rPr>
            </w:pPr>
          </w:p>
          <w:p w14:paraId="0A0388EF" w14:textId="77777777" w:rsidR="007F4DB7" w:rsidRDefault="007F4DB7" w:rsidP="006C270F">
            <w:pPr>
              <w:spacing w:before="240"/>
              <w:rPr>
                <w:rFonts w:ascii="Arial" w:hAnsi="Arial" w:cs="Arial"/>
                <w:szCs w:val="20"/>
                <w:lang w:val="cs-CZ"/>
              </w:rPr>
            </w:pPr>
          </w:p>
          <w:p w14:paraId="15D734A0" w14:textId="77777777" w:rsidR="007F4DB7" w:rsidRDefault="007F4DB7" w:rsidP="006C270F">
            <w:pPr>
              <w:spacing w:before="240"/>
              <w:rPr>
                <w:rFonts w:ascii="Arial" w:hAnsi="Arial" w:cs="Arial"/>
                <w:szCs w:val="20"/>
                <w:lang w:val="cs-CZ"/>
              </w:rPr>
            </w:pPr>
          </w:p>
          <w:p w14:paraId="098ED387" w14:textId="701CA447" w:rsidR="006C60B6" w:rsidRPr="00466A2E" w:rsidRDefault="006C60B6" w:rsidP="006C270F">
            <w:pPr>
              <w:spacing w:before="240"/>
              <w:rPr>
                <w:rFonts w:ascii="Arial" w:hAnsi="Arial" w:cs="Arial"/>
                <w:szCs w:val="20"/>
                <w:lang w:val="cs-CZ"/>
              </w:rPr>
            </w:pPr>
            <w:r w:rsidRPr="00466A2E">
              <w:rPr>
                <w:rFonts w:ascii="Arial" w:hAnsi="Arial" w:cs="Arial"/>
                <w:szCs w:val="20"/>
                <w:lang w:val="cs-CZ"/>
              </w:rPr>
              <w:t>Příloha:  Položkový výkaz činnos</w:t>
            </w:r>
            <w:bookmarkStart w:id="1" w:name="_GoBack"/>
            <w:bookmarkEnd w:id="1"/>
            <w:r w:rsidRPr="00466A2E">
              <w:rPr>
                <w:rFonts w:ascii="Arial" w:hAnsi="Arial" w:cs="Arial"/>
                <w:szCs w:val="20"/>
                <w:lang w:val="cs-CZ"/>
              </w:rPr>
              <w:t>tí</w:t>
            </w:r>
          </w:p>
          <w:p w14:paraId="475587A8" w14:textId="77777777" w:rsidR="006C60B6" w:rsidRPr="00466A2E" w:rsidRDefault="006C60B6" w:rsidP="006C270F">
            <w:pPr>
              <w:spacing w:before="240"/>
              <w:rPr>
                <w:rFonts w:ascii="Arial" w:hAnsi="Arial" w:cs="Arial"/>
                <w:szCs w:val="20"/>
                <w:lang w:val="cs-CZ"/>
              </w:rPr>
            </w:pPr>
          </w:p>
        </w:tc>
      </w:tr>
    </w:tbl>
    <w:p w14:paraId="7DC29D86" w14:textId="77777777" w:rsidR="006C60B6" w:rsidRPr="00466A2E" w:rsidRDefault="006C60B6" w:rsidP="006C60B6">
      <w:pPr>
        <w:pStyle w:val="Odstaveca"/>
        <w:numPr>
          <w:ilvl w:val="0"/>
          <w:numId w:val="0"/>
        </w:numPr>
        <w:rPr>
          <w:rFonts w:ascii="Arial" w:hAnsi="Arial" w:cs="Arial"/>
          <w:sz w:val="24"/>
        </w:rPr>
      </w:pPr>
    </w:p>
    <w:p w14:paraId="2E2219B0" w14:textId="77777777" w:rsidR="003640D7" w:rsidRDefault="003640D7"/>
    <w:sectPr w:rsidR="003640D7" w:rsidSect="00F911B6">
      <w:headerReference w:type="default" r:id="rId8"/>
      <w:footerReference w:type="default" r:id="rId9"/>
      <w:headerReference w:type="first" r:id="rId10"/>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A73B4" w14:textId="77777777" w:rsidR="00DA1C44" w:rsidRDefault="00DA1C44">
      <w:pPr>
        <w:spacing w:after="0" w:line="240" w:lineRule="auto"/>
      </w:pPr>
      <w:r>
        <w:separator/>
      </w:r>
    </w:p>
  </w:endnote>
  <w:endnote w:type="continuationSeparator" w:id="0">
    <w:p w14:paraId="62A38595" w14:textId="77777777" w:rsidR="00DA1C44" w:rsidRDefault="00DA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4330" w14:textId="77777777" w:rsidR="005A258F" w:rsidRDefault="00DA1C44">
    <w:pPr>
      <w:pStyle w:val="Zpat"/>
      <w:pBdr>
        <w:bottom w:val="single" w:sz="6" w:space="1" w:color="auto"/>
      </w:pBdr>
      <w:jc w:val="right"/>
    </w:pPr>
  </w:p>
  <w:p w14:paraId="3DC8675F" w14:textId="25D767AE" w:rsidR="005A258F" w:rsidRPr="0025120D" w:rsidRDefault="00DA1C44">
    <w:pPr>
      <w:pStyle w:val="Zpat"/>
      <w:jc w:val="right"/>
      <w:rPr>
        <w:sz w:val="16"/>
      </w:rPr>
    </w:pPr>
    <w:sdt>
      <w:sdtPr>
        <w:rPr>
          <w:sz w:val="16"/>
        </w:rPr>
        <w:id w:val="1990212039"/>
        <w:docPartObj>
          <w:docPartGallery w:val="Page Numbers (Bottom of Page)"/>
          <w:docPartUnique/>
        </w:docPartObj>
      </w:sdtPr>
      <w:sdtEndPr/>
      <w:sdtContent>
        <w:r w:rsidR="0060398E">
          <w:rPr>
            <w:sz w:val="16"/>
          </w:rPr>
          <w:t xml:space="preserve">Strana </w:t>
        </w:r>
        <w:r w:rsidR="0060398E" w:rsidRPr="0025120D">
          <w:rPr>
            <w:sz w:val="16"/>
          </w:rPr>
          <w:fldChar w:fldCharType="begin"/>
        </w:r>
        <w:r w:rsidR="0060398E" w:rsidRPr="0025120D">
          <w:rPr>
            <w:sz w:val="16"/>
          </w:rPr>
          <w:instrText>PAGE   \* MERGEFORMAT</w:instrText>
        </w:r>
        <w:r w:rsidR="0060398E" w:rsidRPr="0025120D">
          <w:rPr>
            <w:sz w:val="16"/>
          </w:rPr>
          <w:fldChar w:fldCharType="separate"/>
        </w:r>
        <w:r w:rsidR="003F2E1B" w:rsidRPr="003F2E1B">
          <w:rPr>
            <w:noProof/>
            <w:sz w:val="16"/>
            <w:lang w:val="cs-CZ"/>
          </w:rPr>
          <w:t>20</w:t>
        </w:r>
        <w:r w:rsidR="0060398E" w:rsidRPr="0025120D">
          <w:rPr>
            <w:sz w:val="16"/>
          </w:rPr>
          <w:fldChar w:fldCharType="end"/>
        </w:r>
      </w:sdtContent>
    </w:sdt>
  </w:p>
  <w:p w14:paraId="4C3286AC" w14:textId="77777777" w:rsidR="005A258F" w:rsidRPr="0072075B" w:rsidRDefault="00DA1C44">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72874" w14:textId="77777777" w:rsidR="00DA1C44" w:rsidRDefault="00DA1C44">
      <w:pPr>
        <w:spacing w:after="0" w:line="240" w:lineRule="auto"/>
      </w:pPr>
      <w:r>
        <w:separator/>
      </w:r>
    </w:p>
  </w:footnote>
  <w:footnote w:type="continuationSeparator" w:id="0">
    <w:p w14:paraId="7C4C9287" w14:textId="77777777" w:rsidR="00DA1C44" w:rsidRDefault="00DA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25CF" w14:textId="66873484" w:rsidR="005A258F" w:rsidRPr="0025120D" w:rsidRDefault="0060398E"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r w:rsidR="00103CB7">
      <w:rPr>
        <w:sz w:val="16"/>
        <w:lang w:val="cs-CZ"/>
      </w:rPr>
      <w:t>.</w:t>
    </w:r>
    <w:proofErr w:type="spellEnd"/>
    <w:r w:rsidR="00103CB7">
      <w:rPr>
        <w:sz w:val="16"/>
        <w:lang w:val="cs-CZ"/>
      </w:rPr>
      <w:t xml:space="preserve"> Slavíkovice </w:t>
    </w:r>
    <w:r w:rsidR="00682478">
      <w:rPr>
        <w:sz w:val="16"/>
        <w:lang w:val="cs-CZ"/>
      </w:rPr>
      <w:t>u J</w:t>
    </w:r>
    <w:r w:rsidR="00103CB7">
      <w:rPr>
        <w:sz w:val="16"/>
        <w:lang w:val="cs-CZ"/>
      </w:rPr>
      <w:t>emnice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ECC6" w14:textId="10F4C3E1" w:rsidR="005A258F" w:rsidRPr="0001592E" w:rsidRDefault="0060398E"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 objednatele</w:t>
    </w:r>
    <w:r w:rsidR="00C534BE">
      <w:rPr>
        <w:rFonts w:ascii="Times New Roman" w:hAnsi="Times New Roman" w:cs="Times New Roman"/>
        <w:sz w:val="16"/>
      </w:rPr>
      <w:t> : 96-2019-520204</w:t>
    </w:r>
  </w:p>
  <w:p w14:paraId="079050C2" w14:textId="77777777" w:rsidR="005A258F" w:rsidRPr="0001592E" w:rsidRDefault="0060398E"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4676DA5F" w14:textId="5C13DE51" w:rsidR="005A258F" w:rsidRPr="0001592E" w:rsidRDefault="0060398E"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w:t>
    </w:r>
    <w:r w:rsidR="00C534BE">
      <w:rPr>
        <w:rFonts w:ascii="Times New Roman" w:hAnsi="Times New Roman" w:cs="Times New Roman"/>
        <w:sz w:val="16"/>
      </w:rPr>
      <w:t>. Slavíkovice u Jemnice</w:t>
    </w:r>
  </w:p>
  <w:p w14:paraId="58A45BAE" w14:textId="77777777" w:rsidR="005A258F" w:rsidRPr="0025120D" w:rsidRDefault="00DA1C44">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BB7"/>
    <w:multiLevelType w:val="multilevel"/>
    <w:tmpl w:val="180A9DC2"/>
    <w:lvl w:ilvl="0">
      <w:start w:val="1"/>
      <w:numFmt w:val="upperRoman"/>
      <w:pStyle w:val="Nadpis1"/>
      <w:lvlText w:val="Článek %1."/>
      <w:lvlJc w:val="left"/>
      <w:pPr>
        <w:ind w:left="858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432" w:hanging="432"/>
      </w:pPr>
      <w:rPr>
        <w:rFonts w:hint="default"/>
        <w:strike w:val="0"/>
      </w:rPr>
    </w:lvl>
    <w:lvl w:ilvl="2">
      <w:start w:val="1"/>
      <w:numFmt w:val="decimal"/>
      <w:pStyle w:val="Odstavec111"/>
      <w:isLgl/>
      <w:lvlText w:val="%1.%2.%3."/>
      <w:lvlJc w:val="left"/>
      <w:pPr>
        <w:ind w:left="8443" w:hanging="504"/>
      </w:pPr>
      <w:rPr>
        <w:rFonts w:ascii="Arial" w:hAnsi="Arial" w:cs="Arial" w:hint="default"/>
      </w:rPr>
    </w:lvl>
    <w:lvl w:ilvl="3">
      <w:start w:val="1"/>
      <w:numFmt w:val="lowerLetter"/>
      <w:pStyle w:val="Odstaveca"/>
      <w:lvlText w:val="%4)"/>
      <w:lvlJc w:val="left"/>
      <w:pPr>
        <w:ind w:left="1924" w:hanging="648"/>
      </w:pPr>
      <w:rPr>
        <w:rFonts w:ascii="Arial" w:hAnsi="Arial" w:cs="Arial" w:hint="default"/>
        <w:strike w:val="0"/>
        <w:color w:val="auto"/>
      </w:rPr>
    </w:lvl>
    <w:lvl w:ilvl="4">
      <w:start w:val="1"/>
      <w:numFmt w:val="decimal"/>
      <w:pStyle w:val="Odstavec11111"/>
      <w:isLg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15:restartNumberingAfterBreak="0">
    <w:nsid w:val="4F8E335B"/>
    <w:multiLevelType w:val="hybridMultilevel"/>
    <w:tmpl w:val="BDB09514"/>
    <w:lvl w:ilvl="0" w:tplc="210889C4">
      <w:start w:val="1"/>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 w15:restartNumberingAfterBreak="0">
    <w:nsid w:val="7C103E46"/>
    <w:multiLevelType w:val="hybridMultilevel"/>
    <w:tmpl w:val="5B903D58"/>
    <w:lvl w:ilvl="0" w:tplc="8166C7EC">
      <w:start w:val="1"/>
      <w:numFmt w:val="bullet"/>
      <w:lvlText w:val="-"/>
      <w:lvlJc w:val="left"/>
      <w:pPr>
        <w:ind w:left="2424" w:hanging="360"/>
      </w:pPr>
      <w:rPr>
        <w:rFonts w:ascii="Arial" w:eastAsiaTheme="minorHAnsi" w:hAnsi="Arial" w:cs="Arial" w:hint="default"/>
      </w:rPr>
    </w:lvl>
    <w:lvl w:ilvl="1" w:tplc="04050003" w:tentative="1">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B6"/>
    <w:rsid w:val="00071894"/>
    <w:rsid w:val="00103CB7"/>
    <w:rsid w:val="00143F77"/>
    <w:rsid w:val="00147B1D"/>
    <w:rsid w:val="001F1D75"/>
    <w:rsid w:val="00205211"/>
    <w:rsid w:val="002D1FB0"/>
    <w:rsid w:val="003438C6"/>
    <w:rsid w:val="003640D7"/>
    <w:rsid w:val="003F2E1B"/>
    <w:rsid w:val="00455DC5"/>
    <w:rsid w:val="004800F7"/>
    <w:rsid w:val="004A4D2E"/>
    <w:rsid w:val="004E1172"/>
    <w:rsid w:val="00547689"/>
    <w:rsid w:val="0055656F"/>
    <w:rsid w:val="0060398E"/>
    <w:rsid w:val="00682478"/>
    <w:rsid w:val="006A7018"/>
    <w:rsid w:val="006B0C2D"/>
    <w:rsid w:val="006C60B6"/>
    <w:rsid w:val="006E2393"/>
    <w:rsid w:val="006F7020"/>
    <w:rsid w:val="00746B0E"/>
    <w:rsid w:val="007632F8"/>
    <w:rsid w:val="007A346B"/>
    <w:rsid w:val="007E4046"/>
    <w:rsid w:val="007F4DB7"/>
    <w:rsid w:val="00811489"/>
    <w:rsid w:val="00815E11"/>
    <w:rsid w:val="009265FE"/>
    <w:rsid w:val="00936721"/>
    <w:rsid w:val="00973AB0"/>
    <w:rsid w:val="009B2933"/>
    <w:rsid w:val="009E7E8E"/>
    <w:rsid w:val="009F2A3C"/>
    <w:rsid w:val="00A757BE"/>
    <w:rsid w:val="00AD7B48"/>
    <w:rsid w:val="00AE7323"/>
    <w:rsid w:val="00B052B8"/>
    <w:rsid w:val="00B413F8"/>
    <w:rsid w:val="00B554D1"/>
    <w:rsid w:val="00B7716E"/>
    <w:rsid w:val="00BE3861"/>
    <w:rsid w:val="00BE4396"/>
    <w:rsid w:val="00C534BE"/>
    <w:rsid w:val="00C53992"/>
    <w:rsid w:val="00C53F57"/>
    <w:rsid w:val="00CA1908"/>
    <w:rsid w:val="00CB01CF"/>
    <w:rsid w:val="00CC0B1D"/>
    <w:rsid w:val="00CC4330"/>
    <w:rsid w:val="00CE2D6B"/>
    <w:rsid w:val="00CF3BC6"/>
    <w:rsid w:val="00D108AC"/>
    <w:rsid w:val="00D12760"/>
    <w:rsid w:val="00D12D49"/>
    <w:rsid w:val="00D5514A"/>
    <w:rsid w:val="00D56E62"/>
    <w:rsid w:val="00D82B8F"/>
    <w:rsid w:val="00DA1C44"/>
    <w:rsid w:val="00DB45D7"/>
    <w:rsid w:val="00E66371"/>
    <w:rsid w:val="00E84410"/>
    <w:rsid w:val="00F17391"/>
    <w:rsid w:val="00F20F18"/>
    <w:rsid w:val="00F90A08"/>
    <w:rsid w:val="00F968D2"/>
    <w:rsid w:val="00F972E4"/>
    <w:rsid w:val="00FF4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4FBB"/>
  <w15:chartTrackingRefBased/>
  <w15:docId w15:val="{05DD7182-6741-4A29-9770-9F7A50E9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0B6"/>
    <w:pPr>
      <w:jc w:val="both"/>
    </w:pPr>
    <w:rPr>
      <w:lang w:val="fr-FR" w:eastAsia="cs-CZ"/>
    </w:rPr>
  </w:style>
  <w:style w:type="paragraph" w:styleId="Nadpis1">
    <w:name w:val="heading 1"/>
    <w:basedOn w:val="Normln"/>
    <w:next w:val="Normln"/>
    <w:link w:val="Nadpis1Char"/>
    <w:uiPriority w:val="9"/>
    <w:qFormat/>
    <w:rsid w:val="006C60B6"/>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60B6"/>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6C60B6"/>
    <w:pPr>
      <w:numPr>
        <w:ilvl w:val="1"/>
        <w:numId w:val="1"/>
      </w:numPr>
      <w:ind w:left="1992"/>
      <w:contextualSpacing/>
    </w:pPr>
  </w:style>
  <w:style w:type="paragraph" w:customStyle="1" w:styleId="Odstavec111">
    <w:name w:val="Odstavec 1.1.1."/>
    <w:basedOn w:val="Odstavecseseznamem"/>
    <w:qFormat/>
    <w:rsid w:val="006C60B6"/>
    <w:pPr>
      <w:numPr>
        <w:ilvl w:val="2"/>
      </w:numPr>
    </w:pPr>
  </w:style>
  <w:style w:type="paragraph" w:customStyle="1" w:styleId="Odstaveca">
    <w:name w:val="Odstavec a)"/>
    <w:basedOn w:val="Odstavecseseznamem"/>
    <w:qFormat/>
    <w:rsid w:val="006C60B6"/>
    <w:pPr>
      <w:numPr>
        <w:ilvl w:val="3"/>
      </w:numPr>
    </w:pPr>
  </w:style>
  <w:style w:type="paragraph" w:customStyle="1" w:styleId="Odstavec11111">
    <w:name w:val="Odstavec 1.1.1.1.1."/>
    <w:basedOn w:val="Odstavecseseznamem"/>
    <w:qFormat/>
    <w:rsid w:val="006C60B6"/>
    <w:pPr>
      <w:numPr>
        <w:ilvl w:val="4"/>
      </w:numPr>
      <w:ind w:left="2552" w:hanging="1112"/>
    </w:pPr>
  </w:style>
  <w:style w:type="table" w:styleId="Mkatabulky">
    <w:name w:val="Table Grid"/>
    <w:basedOn w:val="Normlntabulka"/>
    <w:uiPriority w:val="39"/>
    <w:rsid w:val="006C60B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6C60B6"/>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6C60B6"/>
    <w:rPr>
      <w:b/>
      <w:bCs/>
    </w:rPr>
  </w:style>
  <w:style w:type="paragraph" w:styleId="Nzev">
    <w:name w:val="Title"/>
    <w:basedOn w:val="Normln"/>
    <w:next w:val="Normln"/>
    <w:link w:val="NzevChar"/>
    <w:uiPriority w:val="10"/>
    <w:qFormat/>
    <w:rsid w:val="006C60B6"/>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C60B6"/>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6C60B6"/>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C60B6"/>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6C60B6"/>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6C60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60B6"/>
    <w:rPr>
      <w:lang w:val="fr-FR" w:eastAsia="cs-CZ"/>
    </w:rPr>
  </w:style>
  <w:style w:type="paragraph" w:styleId="Zpat">
    <w:name w:val="footer"/>
    <w:basedOn w:val="Normln"/>
    <w:link w:val="ZpatChar"/>
    <w:uiPriority w:val="99"/>
    <w:unhideWhenUsed/>
    <w:rsid w:val="006C60B6"/>
    <w:pPr>
      <w:tabs>
        <w:tab w:val="center" w:pos="4536"/>
        <w:tab w:val="right" w:pos="9072"/>
      </w:tabs>
      <w:spacing w:after="0" w:line="240" w:lineRule="auto"/>
    </w:pPr>
  </w:style>
  <w:style w:type="character" w:customStyle="1" w:styleId="ZpatChar">
    <w:name w:val="Zápatí Char"/>
    <w:basedOn w:val="Standardnpsmoodstavce"/>
    <w:link w:val="Zpat"/>
    <w:uiPriority w:val="99"/>
    <w:rsid w:val="006C60B6"/>
    <w:rPr>
      <w:lang w:val="fr-FR" w:eastAsia="cs-CZ"/>
    </w:rPr>
  </w:style>
  <w:style w:type="character" w:styleId="Odkaznakoment">
    <w:name w:val="annotation reference"/>
    <w:basedOn w:val="Standardnpsmoodstavce"/>
    <w:uiPriority w:val="99"/>
    <w:semiHidden/>
    <w:unhideWhenUsed/>
    <w:rsid w:val="006C60B6"/>
    <w:rPr>
      <w:sz w:val="16"/>
      <w:szCs w:val="16"/>
    </w:rPr>
  </w:style>
  <w:style w:type="paragraph" w:styleId="Textkomente">
    <w:name w:val="annotation text"/>
    <w:basedOn w:val="Normln"/>
    <w:link w:val="TextkomenteChar"/>
    <w:unhideWhenUsed/>
    <w:rsid w:val="006C60B6"/>
    <w:pPr>
      <w:spacing w:line="240" w:lineRule="auto"/>
    </w:pPr>
    <w:rPr>
      <w:sz w:val="20"/>
      <w:szCs w:val="20"/>
    </w:rPr>
  </w:style>
  <w:style w:type="character" w:customStyle="1" w:styleId="TextkomenteChar">
    <w:name w:val="Text komentáře Char"/>
    <w:basedOn w:val="Standardnpsmoodstavce"/>
    <w:link w:val="Textkomente"/>
    <w:uiPriority w:val="99"/>
    <w:rsid w:val="006C60B6"/>
    <w:rPr>
      <w:sz w:val="20"/>
      <w:szCs w:val="20"/>
      <w:lang w:val="fr-FR" w:eastAsia="cs-CZ"/>
    </w:rPr>
  </w:style>
  <w:style w:type="paragraph" w:styleId="Textbubliny">
    <w:name w:val="Balloon Text"/>
    <w:basedOn w:val="Normln"/>
    <w:link w:val="TextbublinyChar"/>
    <w:uiPriority w:val="99"/>
    <w:semiHidden/>
    <w:unhideWhenUsed/>
    <w:rsid w:val="006C60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60B6"/>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6C60B6"/>
    <w:rPr>
      <w:b/>
      <w:bCs/>
    </w:rPr>
  </w:style>
  <w:style w:type="character" w:customStyle="1" w:styleId="PedmtkomenteChar">
    <w:name w:val="Předmět komentáře Char"/>
    <w:basedOn w:val="TextkomenteChar"/>
    <w:link w:val="Pedmtkomente"/>
    <w:uiPriority w:val="99"/>
    <w:semiHidden/>
    <w:rsid w:val="006C60B6"/>
    <w:rPr>
      <w:b/>
      <w:bCs/>
      <w:sz w:val="20"/>
      <w:szCs w:val="20"/>
      <w:lang w:val="fr-FR" w:eastAsia="cs-CZ"/>
    </w:rPr>
  </w:style>
  <w:style w:type="numbering" w:customStyle="1" w:styleId="SOD201509">
    <w:name w:val="SOD201509"/>
    <w:uiPriority w:val="99"/>
    <w:rsid w:val="006C60B6"/>
    <w:pPr>
      <w:numPr>
        <w:numId w:val="2"/>
      </w:numPr>
    </w:pPr>
  </w:style>
  <w:style w:type="paragraph" w:customStyle="1" w:styleId="ZkladntextIMP">
    <w:name w:val="Základní text_IMP"/>
    <w:basedOn w:val="Normln"/>
    <w:rsid w:val="006C60B6"/>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6C60B6"/>
    <w:pPr>
      <w:spacing w:after="0" w:line="240" w:lineRule="auto"/>
    </w:pPr>
    <w:rPr>
      <w:lang w:val="fr-FR" w:eastAsia="cs-CZ"/>
    </w:rPr>
  </w:style>
  <w:style w:type="character" w:customStyle="1" w:styleId="apple-converted-space">
    <w:name w:val="apple-converted-space"/>
    <w:basedOn w:val="Standardnpsmoodstavce"/>
    <w:rsid w:val="006C60B6"/>
  </w:style>
  <w:style w:type="character" w:customStyle="1" w:styleId="normalchar">
    <w:name w:val="normal__char"/>
    <w:basedOn w:val="Standardnpsmoodstavce"/>
    <w:rsid w:val="006C60B6"/>
  </w:style>
  <w:style w:type="character" w:customStyle="1" w:styleId="OdstavecseseznamemChar">
    <w:name w:val="Odstavec se seznamem Char"/>
    <w:aliases w:val="Odstavec 1.1. Char"/>
    <w:basedOn w:val="Standardnpsmoodstavce"/>
    <w:link w:val="Odstavecseseznamem"/>
    <w:uiPriority w:val="34"/>
    <w:locked/>
    <w:rsid w:val="006C60B6"/>
    <w:rPr>
      <w:lang w:val="fr-FR" w:eastAsia="cs-CZ"/>
    </w:rPr>
  </w:style>
  <w:style w:type="character" w:styleId="Hypertextovodkaz">
    <w:name w:val="Hyperlink"/>
    <w:basedOn w:val="Standardnpsmoodstavce"/>
    <w:uiPriority w:val="99"/>
    <w:unhideWhenUsed/>
    <w:rsid w:val="006C6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699A-E7F5-4144-A891-605BD0FF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8934</Words>
  <Characters>52716</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Vokřálová Jana Ing.</dc:creator>
  <cp:keywords/>
  <dc:description/>
  <cp:lastModifiedBy>Malcová Alexandra Ing.</cp:lastModifiedBy>
  <cp:revision>41</cp:revision>
  <dcterms:created xsi:type="dcterms:W3CDTF">2019-02-26T07:25:00Z</dcterms:created>
  <dcterms:modified xsi:type="dcterms:W3CDTF">2019-03-06T06:47:00Z</dcterms:modified>
</cp:coreProperties>
</file>