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>
        <w:rPr>
          <w:rFonts w:ascii="Arial" w:hAnsi="Arial" w:cs="Arial"/>
          <w:b/>
          <w:sz w:val="20"/>
        </w:rPr>
        <w:t xml:space="preserve">j)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p w:rsidR="008C0516" w:rsidRPr="008C0516" w:rsidRDefault="008C0516" w:rsidP="008C0516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5C1AFA" w:rsidRPr="008C0516" w:rsidTr="005C1AFA">
        <w:trPr>
          <w:trHeight w:val="574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C1AFA" w:rsidRPr="008C0516" w:rsidRDefault="005C1AFA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AFA" w:rsidRPr="006E76ED" w:rsidRDefault="005C1AFA" w:rsidP="00A00E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E76ED">
              <w:rPr>
                <w:rFonts w:ascii="Arial" w:hAnsi="Arial" w:cs="Arial"/>
                <w:b/>
                <w:sz w:val="22"/>
                <w:szCs w:val="22"/>
              </w:rPr>
              <w:t xml:space="preserve">Česká republika – Státní pozemkový úřad, </w:t>
            </w:r>
          </w:p>
          <w:p w:rsidR="005C1AFA" w:rsidRPr="00893052" w:rsidRDefault="005C1AFA" w:rsidP="00A00E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76ED">
              <w:rPr>
                <w:rFonts w:ascii="Arial" w:hAnsi="Arial" w:cs="Arial"/>
                <w:b/>
                <w:sz w:val="22"/>
                <w:szCs w:val="22"/>
              </w:rPr>
              <w:t xml:space="preserve">Krajský pozemkový úřad pro 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6E76ED">
              <w:rPr>
                <w:rFonts w:ascii="Arial" w:hAnsi="Arial" w:cs="Arial"/>
                <w:b/>
                <w:sz w:val="22"/>
                <w:szCs w:val="22"/>
              </w:rPr>
              <w:t>raj Vysočina</w:t>
            </w:r>
          </w:p>
        </w:tc>
      </w:tr>
      <w:tr w:rsidR="005C1AFA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C1AFA" w:rsidRPr="008C0516" w:rsidRDefault="005C1AFA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AFA" w:rsidRPr="00893052" w:rsidRDefault="005C1AFA" w:rsidP="00A00E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Fritzova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4, 586 01 Jihlava</w:t>
            </w:r>
          </w:p>
        </w:tc>
      </w:tr>
      <w:tr w:rsidR="005C1AFA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C1AFA" w:rsidRPr="008C0516" w:rsidRDefault="005C1AFA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AFA" w:rsidRPr="00617E87" w:rsidRDefault="005C1AFA" w:rsidP="00A00E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Jaroslavem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Hajátkem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pověřeným vedením KPÚ</w:t>
            </w:r>
          </w:p>
        </w:tc>
      </w:tr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516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516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8C0516" w:rsidRPr="008C0516" w:rsidRDefault="008C0516" w:rsidP="008C0516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1B31BA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31BA" w:rsidRPr="008C0516" w:rsidRDefault="001B31BA" w:rsidP="008C051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C0516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A" w:rsidRPr="00093733" w:rsidRDefault="001B31BA" w:rsidP="00732D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lightGray"/>
              </w:rPr>
            </w:pPr>
            <w:r w:rsidRPr="00093733">
              <w:rPr>
                <w:rFonts w:ascii="Arial" w:hAnsi="Arial" w:cs="Arial"/>
                <w:b/>
              </w:rPr>
              <w:t>Komplexní pozemkové úpravy Světnov</w:t>
            </w:r>
          </w:p>
        </w:tc>
      </w:tr>
      <w:tr w:rsidR="001B31BA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31BA" w:rsidRPr="008C0516" w:rsidRDefault="001B31BA" w:rsidP="008C051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8C0516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8C0516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8C0516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8C0516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A" w:rsidRPr="00CD0F34" w:rsidRDefault="001B31BA" w:rsidP="00732D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CD0F34">
              <w:rPr>
                <w:rFonts w:ascii="Arial" w:hAnsi="Arial" w:cs="Arial"/>
                <w:b/>
                <w:sz w:val="22"/>
                <w:szCs w:val="22"/>
              </w:rPr>
              <w:t xml:space="preserve">SPÚ </w:t>
            </w:r>
            <w:proofErr w:type="gramStart"/>
            <w:r w:rsidRPr="00CD0F34">
              <w:rPr>
                <w:rFonts w:ascii="Arial" w:hAnsi="Arial" w:cs="Arial"/>
                <w:b/>
                <w:sz w:val="22"/>
                <w:szCs w:val="22"/>
              </w:rPr>
              <w:t>430174/2013   /   497967</w:t>
            </w:r>
            <w:proofErr w:type="gramEnd"/>
          </w:p>
        </w:tc>
      </w:tr>
      <w:tr w:rsidR="001B31BA" w:rsidRPr="008C0516" w:rsidTr="005C1AF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31BA" w:rsidRPr="008C0516" w:rsidRDefault="001B31BA" w:rsidP="008C0516">
            <w:pPr>
              <w:rPr>
                <w:b/>
                <w:i/>
              </w:rPr>
            </w:pPr>
            <w:r w:rsidRPr="008C0516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A" w:rsidRPr="008C0516" w:rsidRDefault="001B31BA" w:rsidP="008C0516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893052">
              <w:rPr>
                <w:rFonts w:ascii="Arial" w:hAnsi="Arial" w:cs="Arial"/>
                <w:sz w:val="20"/>
                <w:szCs w:val="20"/>
              </w:rPr>
              <w:t xml:space="preserve"> zákona</w:t>
            </w:r>
            <w:r>
              <w:rPr>
                <w:rFonts w:ascii="Arial" w:hAnsi="Arial" w:cs="Arial"/>
                <w:sz w:val="20"/>
                <w:szCs w:val="20"/>
              </w:rPr>
              <w:t xml:space="preserve"> a § 27 zákona</w:t>
            </w:r>
          </w:p>
        </w:tc>
      </w:tr>
    </w:tbl>
    <w:p w:rsidR="00BF780F" w:rsidRDefault="00BF780F" w:rsidP="008E4AD5">
      <w:pPr>
        <w:pStyle w:val="Zkladntext21"/>
        <w:rPr>
          <w:rFonts w:ascii="Arial" w:hAnsi="Arial" w:cs="Arial"/>
          <w:b/>
        </w:rPr>
      </w:pPr>
    </w:p>
    <w:p w:rsidR="00F56B04" w:rsidRPr="00D40D0E" w:rsidRDefault="00F56B04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3444C6" w:rsidRDefault="00FC5FBE" w:rsidP="00FC5FBE">
      <w:pPr>
        <w:pStyle w:val="Zkladntext21"/>
        <w:rPr>
          <w:rFonts w:ascii="Arial" w:hAnsi="Arial" w:cs="Arial"/>
        </w:rPr>
      </w:pPr>
      <w:r w:rsidRPr="003444C6">
        <w:rPr>
          <w:rFonts w:ascii="Arial" w:hAnsi="Arial" w:cs="Arial"/>
        </w:rPr>
        <w:t>Obchodní firmy/ Jméno a příjmení:</w:t>
      </w:r>
    </w:p>
    <w:p w:rsidR="00FC5FBE" w:rsidRPr="003444C6" w:rsidRDefault="00FC5FBE" w:rsidP="00FC5FBE">
      <w:pPr>
        <w:pStyle w:val="Zkladntext21"/>
        <w:rPr>
          <w:rFonts w:ascii="Arial" w:hAnsi="Arial" w:cs="Arial"/>
        </w:rPr>
      </w:pPr>
      <w:r w:rsidRPr="003444C6">
        <w:rPr>
          <w:rFonts w:ascii="Arial" w:hAnsi="Arial" w:cs="Arial"/>
        </w:rPr>
        <w:t>se sídlem/s  místem podnikání, popř. místem trvalého pobytu:</w:t>
      </w:r>
    </w:p>
    <w:p w:rsidR="00FC5FBE" w:rsidRPr="003444C6" w:rsidRDefault="00FC5FBE" w:rsidP="00FC5FBE">
      <w:pPr>
        <w:pStyle w:val="Zkladntext21"/>
        <w:rPr>
          <w:rFonts w:ascii="Arial" w:hAnsi="Arial" w:cs="Arial"/>
        </w:rPr>
      </w:pPr>
      <w:r w:rsidRPr="003444C6">
        <w:rPr>
          <w:rFonts w:ascii="Arial" w:hAnsi="Arial" w:cs="Arial"/>
        </w:rPr>
        <w:t>IČ:</w:t>
      </w:r>
    </w:p>
    <w:p w:rsidR="00F56B04" w:rsidRPr="003444C6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Pr="003444C6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3444C6">
        <w:rPr>
          <w:rFonts w:ascii="Arial" w:hAnsi="Arial" w:cs="Arial"/>
          <w:sz w:val="20"/>
          <w:szCs w:val="20"/>
        </w:rPr>
        <w:t>jako subdodavatel uchazeče o nadlimitní veřejnou zakázku na služby</w:t>
      </w:r>
      <w:r w:rsidR="00F56B04" w:rsidRPr="003444C6">
        <w:rPr>
          <w:rFonts w:ascii="Arial" w:hAnsi="Arial" w:cs="Arial"/>
          <w:sz w:val="20"/>
          <w:szCs w:val="20"/>
        </w:rPr>
        <w:t xml:space="preserve"> s</w:t>
      </w:r>
      <w:r w:rsidR="005C1AFA">
        <w:rPr>
          <w:rFonts w:ascii="Arial" w:hAnsi="Arial" w:cs="Arial"/>
          <w:sz w:val="20"/>
          <w:szCs w:val="20"/>
        </w:rPr>
        <w:t> </w:t>
      </w:r>
      <w:r w:rsidR="00F56B04" w:rsidRPr="005C1AFA">
        <w:rPr>
          <w:rFonts w:ascii="Arial" w:hAnsi="Arial" w:cs="Arial"/>
          <w:sz w:val="20"/>
          <w:szCs w:val="20"/>
        </w:rPr>
        <w:t>názvem</w:t>
      </w:r>
      <w:r w:rsidR="005C1AFA">
        <w:rPr>
          <w:rFonts w:ascii="Arial" w:hAnsi="Arial" w:cs="Arial"/>
          <w:sz w:val="20"/>
          <w:szCs w:val="20"/>
        </w:rPr>
        <w:t>:</w:t>
      </w:r>
      <w:r w:rsidRPr="005C1AFA">
        <w:rPr>
          <w:rFonts w:ascii="Arial" w:hAnsi="Arial" w:cs="Arial"/>
          <w:sz w:val="20"/>
          <w:szCs w:val="20"/>
        </w:rPr>
        <w:t xml:space="preserve"> </w:t>
      </w:r>
      <w:r w:rsidRPr="005C1AFA">
        <w:rPr>
          <w:rFonts w:ascii="Arial" w:hAnsi="Arial" w:cs="Arial"/>
          <w:b/>
          <w:sz w:val="20"/>
          <w:szCs w:val="20"/>
        </w:rPr>
        <w:t>„</w:t>
      </w:r>
      <w:r w:rsidR="001B31BA">
        <w:rPr>
          <w:rFonts w:ascii="Arial" w:hAnsi="Arial" w:cs="Arial"/>
          <w:b/>
          <w:sz w:val="20"/>
          <w:szCs w:val="20"/>
        </w:rPr>
        <w:t>Komplexní pozemkové úpravy Světnov</w:t>
      </w:r>
      <w:bookmarkStart w:id="0" w:name="_GoBack"/>
      <w:bookmarkEnd w:id="0"/>
      <w:r w:rsidRPr="005C1AFA">
        <w:rPr>
          <w:rFonts w:ascii="Arial" w:hAnsi="Arial" w:cs="Arial"/>
          <w:b/>
          <w:sz w:val="20"/>
          <w:szCs w:val="20"/>
        </w:rPr>
        <w:t>“</w:t>
      </w:r>
      <w:r w:rsidRPr="003444C6">
        <w:rPr>
          <w:rFonts w:ascii="Arial" w:hAnsi="Arial" w:cs="Arial"/>
          <w:sz w:val="20"/>
          <w:szCs w:val="20"/>
        </w:rPr>
        <w:t xml:space="preserve"> prohlašuji, že tento </w:t>
      </w:r>
      <w:r w:rsidR="00F56B04" w:rsidRPr="003444C6">
        <w:rPr>
          <w:rFonts w:ascii="Arial" w:hAnsi="Arial" w:cs="Arial"/>
          <w:sz w:val="20"/>
          <w:szCs w:val="20"/>
        </w:rPr>
        <w:t>subdodavatel</w:t>
      </w:r>
    </w:p>
    <w:p w:rsidR="00FC5FBE" w:rsidRPr="003444C6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 w:rsidRPr="003444C6">
        <w:rPr>
          <w:rFonts w:ascii="Arial" w:hAnsi="Arial" w:cs="Arial"/>
          <w:sz w:val="20"/>
          <w:szCs w:val="20"/>
        </w:rPr>
        <w:t>–</w:t>
      </w:r>
      <w:r w:rsidRPr="003444C6">
        <w:rPr>
          <w:rFonts w:ascii="Arial" w:hAnsi="Arial" w:cs="Arial"/>
          <w:sz w:val="20"/>
          <w:szCs w:val="20"/>
        </w:rPr>
        <w:tab/>
        <w:t>není veden v rejstříku osob se zákazem plnění veřejných zakázek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1F08FD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1F08FD">
        <w:rPr>
          <w:rFonts w:ascii="Arial" w:hAnsi="Arial" w:cs="Arial"/>
          <w:sz w:val="20"/>
          <w:szCs w:val="20"/>
        </w:rPr>
      </w:r>
      <w:r w:rsidR="001F08F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1F08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CF5A66">
        <w:rPr>
          <w:rFonts w:ascii="Arial" w:hAnsi="Arial" w:cs="Arial"/>
          <w:sz w:val="20"/>
          <w:szCs w:val="20"/>
        </w:rPr>
        <w:t xml:space="preserve"> </w:t>
      </w:r>
      <w:r w:rsidR="001F08FD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CF5A66">
        <w:rPr>
          <w:rFonts w:ascii="Arial" w:hAnsi="Arial" w:cs="Arial"/>
          <w:sz w:val="20"/>
          <w:szCs w:val="20"/>
        </w:rPr>
        <w:instrText xml:space="preserve"> FORMTEXT </w:instrText>
      </w:r>
      <w:r w:rsidR="001F08FD">
        <w:rPr>
          <w:rFonts w:ascii="Arial" w:hAnsi="Arial" w:cs="Arial"/>
          <w:sz w:val="20"/>
          <w:szCs w:val="20"/>
        </w:rPr>
      </w:r>
      <w:r w:rsidR="001F08FD">
        <w:rPr>
          <w:rFonts w:ascii="Arial" w:hAnsi="Arial" w:cs="Arial"/>
          <w:sz w:val="20"/>
          <w:szCs w:val="20"/>
        </w:rPr>
        <w:fldChar w:fldCharType="separate"/>
      </w:r>
      <w:r w:rsidR="00CF5A66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1F08FD">
        <w:rPr>
          <w:rFonts w:ascii="Arial" w:hAnsi="Arial" w:cs="Arial"/>
          <w:sz w:val="20"/>
          <w:szCs w:val="20"/>
        </w:rPr>
        <w:fldChar w:fldCharType="end"/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F56B04">
        <w:rPr>
          <w:rFonts w:ascii="Arial" w:hAnsi="Arial" w:cs="Arial"/>
        </w:rPr>
        <w:t>subdodavatele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1E" w:rsidRDefault="002D271E" w:rsidP="008E4AD5">
      <w:r>
        <w:separator/>
      </w:r>
    </w:p>
  </w:endnote>
  <w:endnote w:type="continuationSeparator" w:id="0">
    <w:p w:rsidR="002D271E" w:rsidRDefault="002D271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1F08FD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1B31BA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1E" w:rsidRDefault="002D271E" w:rsidP="008E4AD5">
      <w:r>
        <w:separator/>
      </w:r>
    </w:p>
  </w:footnote>
  <w:footnote w:type="continuationSeparator" w:id="0">
    <w:p w:rsidR="002D271E" w:rsidRDefault="002D271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5C1AFA">
      <w:t xml:space="preserve"> </w:t>
    </w:r>
    <w:r w:rsidR="00AC05B0">
      <w:t>8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1BA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08FD"/>
    <w:rsid w:val="001F0B31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271E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44C6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37BA7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1AFA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0516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1D7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05B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166A2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5A66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54D3B-ACCC-4ED3-AB3E-2BD7DC75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Čekal Jan Ing.</cp:lastModifiedBy>
  <cp:revision>12</cp:revision>
  <cp:lastPrinted>2012-03-30T11:12:00Z</cp:lastPrinted>
  <dcterms:created xsi:type="dcterms:W3CDTF">2013-03-13T12:20:00Z</dcterms:created>
  <dcterms:modified xsi:type="dcterms:W3CDTF">2014-12-09T11:28:00Z</dcterms:modified>
</cp:coreProperties>
</file>