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C094" w14:textId="218CA356" w:rsidR="000F2CE2" w:rsidRPr="00456570" w:rsidRDefault="000F2CE2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DC52B5" w:rsidRPr="00456570">
        <w:rPr>
          <w:rFonts w:ascii="Arial" w:hAnsi="Arial" w:cs="Arial"/>
          <w:sz w:val="24"/>
        </w:rPr>
        <w:t>GTP</w:t>
      </w:r>
    </w:p>
    <w:p w14:paraId="73E8CECC" w14:textId="7777777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</w:p>
    <w:p w14:paraId="45524AA4" w14:textId="7777777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„NOZ“)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40755A">
      <w:pPr>
        <w:pStyle w:val="Zkladntext"/>
        <w:numPr>
          <w:ilvl w:val="0"/>
          <w:numId w:val="24"/>
        </w:numPr>
        <w:spacing w:line="276" w:lineRule="auto"/>
        <w:ind w:left="0" w:firstLine="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40755A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23928713" w14:textId="0C08BD0A" w:rsidR="00EA21B7" w:rsidRPr="00E93F51" w:rsidRDefault="00593846" w:rsidP="0040755A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republika - </w:t>
      </w:r>
      <w:r w:rsidR="003D4EA2" w:rsidRPr="00E93F51">
        <w:rPr>
          <w:rFonts w:ascii="Arial" w:hAnsi="Arial" w:cs="Arial"/>
          <w:i w:val="0"/>
          <w:sz w:val="22"/>
          <w:szCs w:val="22"/>
        </w:rPr>
        <w:t>Státní pozemkový úřad</w:t>
      </w:r>
      <w:r w:rsidR="00EA21B7" w:rsidRPr="00E93F51">
        <w:rPr>
          <w:rFonts w:ascii="Arial" w:hAnsi="Arial" w:cs="Arial"/>
          <w:i w:val="0"/>
          <w:sz w:val="22"/>
          <w:szCs w:val="22"/>
        </w:rPr>
        <w:t>,</w:t>
      </w:r>
      <w:r w:rsidR="00D021F5">
        <w:rPr>
          <w:rFonts w:ascii="Arial" w:hAnsi="Arial" w:cs="Arial"/>
          <w:i w:val="0"/>
          <w:sz w:val="22"/>
          <w:szCs w:val="22"/>
        </w:rPr>
        <w:t xml:space="preserve"> K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rajský pozemkový úřad </w:t>
      </w:r>
      <w:r w:rsidR="00C82AA0">
        <w:rPr>
          <w:rFonts w:ascii="Arial" w:hAnsi="Arial" w:cs="Arial"/>
          <w:i w:val="0"/>
          <w:sz w:val="22"/>
          <w:szCs w:val="22"/>
        </w:rPr>
        <w:t>pro Ústecký kraj</w:t>
      </w:r>
      <w:r w:rsidR="00EA21B7" w:rsidRPr="00E93F51">
        <w:rPr>
          <w:rFonts w:ascii="Arial" w:hAnsi="Arial" w:cs="Arial"/>
          <w:i w:val="0"/>
          <w:sz w:val="22"/>
          <w:szCs w:val="22"/>
        </w:rPr>
        <w:t>,</w:t>
      </w:r>
    </w:p>
    <w:p w14:paraId="47549D99" w14:textId="02F60241" w:rsidR="00EA21B7" w:rsidRPr="00E93F51" w:rsidRDefault="00EA21B7" w:rsidP="0040755A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C82AA0">
        <w:rPr>
          <w:rFonts w:ascii="Arial" w:hAnsi="Arial" w:cs="Arial"/>
          <w:i w:val="0"/>
          <w:sz w:val="22"/>
          <w:szCs w:val="22"/>
        </w:rPr>
        <w:t>Děčín</w:t>
      </w:r>
    </w:p>
    <w:p w14:paraId="142ECB2E" w14:textId="6BA68469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zastoupený:</w:t>
      </w:r>
      <w:r w:rsidRPr="00E93F51">
        <w:rPr>
          <w:rFonts w:ascii="Arial" w:hAnsi="Arial" w:cs="Arial"/>
          <w:sz w:val="22"/>
          <w:szCs w:val="22"/>
        </w:rPr>
        <w:tab/>
      </w:r>
      <w:r w:rsidR="00C82AA0">
        <w:rPr>
          <w:rFonts w:ascii="Arial" w:hAnsi="Arial" w:cs="Arial"/>
          <w:sz w:val="22"/>
          <w:szCs w:val="22"/>
        </w:rPr>
        <w:t>Ing. Jitkou Blehovou, vedoucí Pobočky Děčín</w:t>
      </w:r>
      <w:r w:rsidRPr="00E93F51">
        <w:rPr>
          <w:rFonts w:ascii="Arial" w:hAnsi="Arial" w:cs="Arial"/>
          <w:sz w:val="22"/>
          <w:szCs w:val="22"/>
        </w:rPr>
        <w:t xml:space="preserve"> </w:t>
      </w:r>
    </w:p>
    <w:p w14:paraId="623559F5" w14:textId="10DF2098" w:rsidR="00EA21B7" w:rsidRPr="00E93F51" w:rsidRDefault="00EA21B7" w:rsidP="0040755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ve smluvních záležitostech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C82AA0">
        <w:rPr>
          <w:rFonts w:ascii="Arial" w:hAnsi="Arial" w:cs="Arial"/>
          <w:sz w:val="22"/>
          <w:szCs w:val="22"/>
        </w:rPr>
        <w:t>Ing. Jitka Blehová, KPÚ pro Ústecký kraj, Pobočka Děčín</w:t>
      </w:r>
    </w:p>
    <w:p w14:paraId="33C8F953" w14:textId="4FB95892" w:rsidR="00EA21B7" w:rsidRPr="00E93F51" w:rsidRDefault="00EA21B7" w:rsidP="0040755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napToGrid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B34548">
        <w:rPr>
          <w:rFonts w:ascii="Arial" w:hAnsi="Arial" w:cs="Arial"/>
          <w:snapToGrid w:val="0"/>
          <w:sz w:val="22"/>
          <w:szCs w:val="22"/>
        </w:rPr>
        <w:t>Ing. Martin Suchý, KPÚ pro Ústecký kraj, Pobočka Děčín</w:t>
      </w:r>
      <w:r w:rsidRPr="00E93F51">
        <w:rPr>
          <w:rFonts w:ascii="Arial" w:hAnsi="Arial" w:cs="Arial"/>
          <w:sz w:val="22"/>
          <w:szCs w:val="22"/>
        </w:rPr>
        <w:t xml:space="preserve"> </w:t>
      </w:r>
    </w:p>
    <w:p w14:paraId="4011BF84" w14:textId="10682B75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Adresa:</w:t>
      </w:r>
      <w:r w:rsidRPr="00E93F51">
        <w:rPr>
          <w:rFonts w:ascii="Arial" w:hAnsi="Arial" w:cs="Arial"/>
          <w:sz w:val="22"/>
          <w:szCs w:val="22"/>
        </w:rPr>
        <w:tab/>
      </w:r>
      <w:r w:rsidR="00B34548">
        <w:rPr>
          <w:rFonts w:ascii="Arial" w:hAnsi="Arial" w:cs="Arial"/>
          <w:sz w:val="22"/>
          <w:szCs w:val="22"/>
        </w:rPr>
        <w:t>28. října 979/19, 405 01 Děčín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21E5F28A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 w:rsidR="00B34548">
        <w:rPr>
          <w:rFonts w:ascii="Arial" w:hAnsi="Arial" w:cs="Arial"/>
          <w:sz w:val="22"/>
          <w:szCs w:val="22"/>
        </w:rPr>
        <w:t> 702 153 042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3D91AF93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E-mail:</w:t>
      </w:r>
      <w:r w:rsidRPr="00E93F51">
        <w:rPr>
          <w:rFonts w:ascii="Arial" w:hAnsi="Arial" w:cs="Arial"/>
          <w:sz w:val="22"/>
          <w:szCs w:val="22"/>
        </w:rPr>
        <w:tab/>
      </w:r>
      <w:r w:rsidR="00B34548">
        <w:rPr>
          <w:rFonts w:ascii="Arial" w:hAnsi="Arial" w:cs="Arial"/>
          <w:sz w:val="22"/>
          <w:szCs w:val="22"/>
        </w:rPr>
        <w:t>m.</w:t>
      </w:r>
      <w:r w:rsidR="00B34548" w:rsidRPr="00B34548">
        <w:rPr>
          <w:rFonts w:ascii="Arial" w:hAnsi="Arial" w:cs="Arial"/>
          <w:sz w:val="22"/>
          <w:szCs w:val="22"/>
        </w:rPr>
        <w:t>suchy</w:t>
      </w:r>
      <w:r w:rsidRPr="00B34548">
        <w:rPr>
          <w:rFonts w:ascii="Arial" w:hAnsi="Arial" w:cs="Arial"/>
          <w:sz w:val="22"/>
          <w:szCs w:val="22"/>
        </w:rPr>
        <w:t>@spucr</w:t>
      </w:r>
      <w:r w:rsidRPr="00E93F51">
        <w:rPr>
          <w:rFonts w:ascii="Arial" w:hAnsi="Arial" w:cs="Arial"/>
          <w:sz w:val="22"/>
          <w:szCs w:val="22"/>
        </w:rPr>
        <w:t>.cz</w:t>
      </w:r>
    </w:p>
    <w:p w14:paraId="5E2C97FB" w14:textId="359899F2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ID DS:</w:t>
      </w:r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02A202E5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12EC72BF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33AF2BA6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D3C5197" w:rsidR="00EA21B7" w:rsidRPr="00E93F51" w:rsidRDefault="00EA21B7" w:rsidP="0040755A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40755A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40755A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40755A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40755A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2AC3A08" w14:textId="404B410F" w:rsidR="00ED61CA" w:rsidRDefault="00ED61CA" w:rsidP="0040755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2. </w:t>
      </w:r>
      <w:r w:rsidR="00751D97">
        <w:rPr>
          <w:rFonts w:ascii="Arial" w:hAnsi="Arial" w:cs="Arial"/>
          <w:b/>
          <w:sz w:val="22"/>
          <w:szCs w:val="22"/>
        </w:rPr>
        <w:t xml:space="preserve">      </w:t>
      </w:r>
      <w:r w:rsidRPr="00E93F51">
        <w:rPr>
          <w:rFonts w:ascii="Arial" w:hAnsi="Arial" w:cs="Arial"/>
          <w:b/>
          <w:sz w:val="22"/>
          <w:szCs w:val="22"/>
        </w:rPr>
        <w:t xml:space="preserve">Zhotovitel:                                        </w:t>
      </w:r>
      <w:r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40755A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HIG </w:t>
      </w:r>
      <w:proofErr w:type="spellStart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geologická</w:t>
      </w:r>
      <w:proofErr w:type="spellEnd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služba</w:t>
      </w:r>
      <w:proofErr w:type="spellEnd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, </w:t>
      </w:r>
      <w:proofErr w:type="spellStart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spol</w:t>
      </w:r>
      <w:proofErr w:type="spellEnd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. </w:t>
      </w:r>
      <w:proofErr w:type="gramStart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s</w:t>
      </w:r>
      <w:proofErr w:type="gramEnd"/>
      <w:r w:rsidR="00422ECA" w:rsidRPr="000A1A40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 xml:space="preserve"> r. o.</w:t>
      </w:r>
    </w:p>
    <w:p w14:paraId="5547E354" w14:textId="0DB332AB" w:rsidR="00422ECA" w:rsidRPr="00E93F51" w:rsidRDefault="00422ECA" w:rsidP="00500F06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Sídlo</w:t>
      </w:r>
      <w:proofErr w:type="spellEnd"/>
      <w:r>
        <w:rPr>
          <w:rFonts w:ascii="Arial" w:hAnsi="Arial" w:cs="Arial"/>
          <w:bCs/>
          <w:snapToGrid w:val="0"/>
          <w:sz w:val="22"/>
          <w:szCs w:val="22"/>
          <w:lang w:val="en-US"/>
        </w:rPr>
        <w:t>: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Školní</w:t>
      </w:r>
      <w:proofErr w:type="spellEnd"/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322, 664 43 </w:t>
      </w: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Želešice</w:t>
      </w:r>
      <w:proofErr w:type="spellEnd"/>
    </w:p>
    <w:p w14:paraId="2A709E90" w14:textId="1FAD7AA9" w:rsidR="00ED61CA" w:rsidRPr="00E93F51" w:rsidRDefault="00ED61CA" w:rsidP="00500F06">
      <w:pPr>
        <w:tabs>
          <w:tab w:val="left" w:pos="4253"/>
        </w:tabs>
        <w:rPr>
          <w:rFonts w:ascii="Arial" w:hAnsi="Arial" w:cs="Arial"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zastoupený:                                                </w:t>
      </w:r>
      <w:r w:rsidR="0040755A">
        <w:rPr>
          <w:rFonts w:ascii="Arial" w:hAnsi="Arial" w:cs="Arial"/>
          <w:sz w:val="22"/>
          <w:szCs w:val="22"/>
        </w:rPr>
        <w:tab/>
      </w:r>
      <w:r w:rsidR="00D2421D">
        <w:rPr>
          <w:rFonts w:ascii="Arial" w:hAnsi="Arial" w:cs="Arial"/>
          <w:bCs/>
          <w:snapToGrid w:val="0"/>
          <w:sz w:val="22"/>
          <w:szCs w:val="22"/>
          <w:lang w:val="en-US"/>
        </w:rPr>
        <w:t>XXXXXXXXXXXXXXX</w:t>
      </w:r>
    </w:p>
    <w:p w14:paraId="2FCAFF96" w14:textId="39F6492F" w:rsidR="00500F06" w:rsidRDefault="00500F06" w:rsidP="00500F06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smluvních záležitostech oprávněn jednat:</w:t>
      </w:r>
      <w:r>
        <w:rPr>
          <w:rFonts w:ascii="Arial" w:hAnsi="Arial" w:cs="Arial"/>
          <w:sz w:val="22"/>
          <w:szCs w:val="22"/>
        </w:rPr>
        <w:tab/>
      </w:r>
      <w:r w:rsidR="00D2421D">
        <w:rPr>
          <w:rFonts w:ascii="Arial" w:hAnsi="Arial" w:cs="Arial"/>
          <w:bCs/>
          <w:snapToGrid w:val="0"/>
          <w:sz w:val="22"/>
          <w:szCs w:val="22"/>
          <w:lang w:val="en-US"/>
        </w:rPr>
        <w:t>XXXXXXXXXXXXXXX</w:t>
      </w:r>
    </w:p>
    <w:p w14:paraId="3CE6763B" w14:textId="21484713" w:rsidR="00ED61CA" w:rsidRPr="00E93F51" w:rsidRDefault="00ED61CA" w:rsidP="00500F06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D2421D">
        <w:rPr>
          <w:rFonts w:ascii="Arial" w:hAnsi="Arial" w:cs="Arial"/>
          <w:bCs/>
          <w:snapToGrid w:val="0"/>
          <w:sz w:val="22"/>
          <w:szCs w:val="22"/>
          <w:lang w:val="en-US"/>
        </w:rPr>
        <w:t>XXXXXXXXXXXXXXX</w:t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2639769C" w14:textId="3D65D9F8" w:rsidR="00ED61CA" w:rsidRPr="00E93F51" w:rsidRDefault="00246EBA" w:rsidP="0040755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D61CA" w:rsidRPr="00E93F51">
        <w:rPr>
          <w:rFonts w:ascii="Arial" w:hAnsi="Arial" w:cs="Arial"/>
          <w:sz w:val="22"/>
          <w:szCs w:val="22"/>
        </w:rPr>
        <w:t>ankovní spojení:</w:t>
      </w:r>
      <w:r w:rsidR="00ED61CA" w:rsidRPr="00E93F51">
        <w:rPr>
          <w:rFonts w:ascii="Arial" w:hAnsi="Arial" w:cs="Arial"/>
          <w:sz w:val="22"/>
          <w:szCs w:val="22"/>
        </w:rPr>
        <w:tab/>
      </w:r>
      <w:proofErr w:type="spellStart"/>
      <w:r w:rsidR="00767C45">
        <w:rPr>
          <w:rFonts w:ascii="Arial" w:hAnsi="Arial" w:cs="Arial"/>
          <w:bCs/>
          <w:snapToGrid w:val="0"/>
          <w:sz w:val="22"/>
          <w:szCs w:val="22"/>
          <w:lang w:val="en-US"/>
        </w:rPr>
        <w:t>Raiffeisenbank</w:t>
      </w:r>
      <w:proofErr w:type="spellEnd"/>
      <w:r w:rsidR="00ED61CA" w:rsidRPr="00E93F51">
        <w:rPr>
          <w:rFonts w:ascii="Arial" w:hAnsi="Arial" w:cs="Arial"/>
          <w:sz w:val="22"/>
          <w:szCs w:val="22"/>
        </w:rPr>
        <w:tab/>
      </w:r>
      <w:r w:rsidR="00ED61CA" w:rsidRPr="00E93F51">
        <w:rPr>
          <w:rFonts w:ascii="Arial" w:hAnsi="Arial" w:cs="Arial"/>
          <w:sz w:val="22"/>
          <w:szCs w:val="22"/>
        </w:rPr>
        <w:tab/>
      </w:r>
    </w:p>
    <w:p w14:paraId="05881225" w14:textId="62CF2D59" w:rsidR="00ED61CA" w:rsidRPr="00E93F51" w:rsidRDefault="00246EBA" w:rsidP="0040755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ED61CA" w:rsidRPr="00E93F51">
        <w:rPr>
          <w:rFonts w:ascii="Arial" w:hAnsi="Arial" w:cs="Arial"/>
          <w:sz w:val="22"/>
          <w:szCs w:val="22"/>
        </w:rPr>
        <w:t>íslo účtu: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704FA4">
        <w:rPr>
          <w:rFonts w:ascii="Arial" w:hAnsi="Arial" w:cs="Arial"/>
          <w:bCs/>
          <w:snapToGrid w:val="0"/>
          <w:sz w:val="22"/>
          <w:szCs w:val="22"/>
          <w:lang w:val="en-US"/>
        </w:rPr>
        <w:t>153296543/5500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ED61CA" w:rsidRPr="00E93F51">
        <w:rPr>
          <w:rFonts w:ascii="Arial" w:hAnsi="Arial" w:cs="Arial"/>
          <w:sz w:val="22"/>
          <w:szCs w:val="22"/>
        </w:rPr>
        <w:tab/>
      </w:r>
      <w:r w:rsidR="00ED61CA" w:rsidRPr="00E93F51">
        <w:rPr>
          <w:rFonts w:ascii="Arial" w:hAnsi="Arial" w:cs="Arial"/>
          <w:sz w:val="22"/>
          <w:szCs w:val="22"/>
        </w:rPr>
        <w:tab/>
      </w:r>
    </w:p>
    <w:p w14:paraId="502CD641" w14:textId="34DFA822" w:rsidR="00ED61CA" w:rsidRPr="00E93F51" w:rsidRDefault="00ED61CA" w:rsidP="0040755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IČ:</w:t>
      </w:r>
      <w:r w:rsidRPr="00E93F51">
        <w:rPr>
          <w:rFonts w:ascii="Arial" w:hAnsi="Arial" w:cs="Arial"/>
          <w:sz w:val="22"/>
          <w:szCs w:val="22"/>
        </w:rPr>
        <w:tab/>
      </w:r>
      <w:r w:rsidR="00767C45">
        <w:rPr>
          <w:rFonts w:ascii="Arial" w:hAnsi="Arial" w:cs="Arial"/>
          <w:bCs/>
          <w:snapToGrid w:val="0"/>
          <w:sz w:val="22"/>
          <w:szCs w:val="22"/>
          <w:lang w:val="en-US"/>
        </w:rPr>
        <w:t>49969986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45F8E596" w:rsidR="00ED61CA" w:rsidRPr="00E93F51" w:rsidRDefault="00ED61CA" w:rsidP="0040755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DIČ:</w:t>
      </w:r>
      <w:r w:rsidRPr="00E93F51">
        <w:rPr>
          <w:rFonts w:ascii="Arial" w:hAnsi="Arial" w:cs="Arial"/>
          <w:sz w:val="22"/>
          <w:szCs w:val="22"/>
        </w:rPr>
        <w:tab/>
      </w:r>
      <w:r w:rsidR="00767C45">
        <w:rPr>
          <w:rFonts w:ascii="Arial" w:hAnsi="Arial" w:cs="Arial"/>
          <w:bCs/>
          <w:snapToGrid w:val="0"/>
          <w:sz w:val="22"/>
          <w:szCs w:val="22"/>
          <w:lang w:val="en-US"/>
        </w:rPr>
        <w:t>CZ49969986</w:t>
      </w:r>
    </w:p>
    <w:p w14:paraId="049E6CED" w14:textId="4A635862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Společnost je zapsaná v obchodním rejstříku vedeném u</w:t>
      </w:r>
      <w:r w:rsidR="00422ECA">
        <w:rPr>
          <w:rFonts w:ascii="Arial" w:hAnsi="Arial" w:cs="Arial"/>
          <w:sz w:val="22"/>
          <w:szCs w:val="22"/>
        </w:rPr>
        <w:t xml:space="preserve"> KS Brno</w:t>
      </w:r>
      <w:r w:rsidRPr="00E93F51">
        <w:rPr>
          <w:rFonts w:ascii="Arial" w:hAnsi="Arial" w:cs="Arial"/>
          <w:sz w:val="22"/>
          <w:szCs w:val="22"/>
        </w:rPr>
        <w:t>, oddíl</w:t>
      </w:r>
      <w:r w:rsidR="00422ECA">
        <w:rPr>
          <w:rFonts w:ascii="Arial" w:hAnsi="Arial" w:cs="Arial"/>
          <w:sz w:val="22"/>
          <w:szCs w:val="22"/>
        </w:rPr>
        <w:t xml:space="preserve"> C</w:t>
      </w:r>
      <w:r w:rsidRPr="00E93F51">
        <w:rPr>
          <w:rFonts w:ascii="Arial" w:hAnsi="Arial" w:cs="Arial"/>
          <w:sz w:val="22"/>
          <w:szCs w:val="22"/>
        </w:rPr>
        <w:t>,  vložka</w:t>
      </w:r>
      <w:r w:rsidR="00422ECA">
        <w:rPr>
          <w:rFonts w:ascii="Arial" w:hAnsi="Arial" w:cs="Arial"/>
          <w:sz w:val="22"/>
          <w:szCs w:val="22"/>
        </w:rPr>
        <w:t xml:space="preserve"> 13521</w:t>
      </w:r>
      <w:r w:rsidR="00F56166">
        <w:rPr>
          <w:rFonts w:ascii="Arial" w:hAnsi="Arial" w:cs="Arial"/>
          <w:sz w:val="22"/>
          <w:szCs w:val="22"/>
        </w:rPr>
        <w:t xml:space="preserve"> </w:t>
      </w:r>
    </w:p>
    <w:p w14:paraId="4CC58448" w14:textId="77777777" w:rsidR="00593846" w:rsidRPr="00E93F51" w:rsidRDefault="004F5D4D" w:rsidP="00FF62E1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213FFEE9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4B7231">
        <w:rPr>
          <w:rFonts w:ascii="Arial" w:hAnsi="Arial" w:cs="Arial"/>
          <w:sz w:val="22"/>
          <w:szCs w:val="22"/>
        </w:rPr>
        <w:t>ho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>uzavírají smluvní strany tuto smlouvu o dílo a poskytování služeb na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0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0"/>
    </w:p>
    <w:p w14:paraId="6306303B" w14:textId="52781604" w:rsidR="00B04130" w:rsidRPr="00E93F51" w:rsidRDefault="0038308E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1. </w:t>
      </w:r>
      <w:r w:rsidR="007F5AFE"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proofErr w:type="gramStart"/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>č.j.</w:t>
      </w:r>
      <w:proofErr w:type="gramEnd"/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544FE">
        <w:rPr>
          <w:rStyle w:val="Siln"/>
          <w:rFonts w:ascii="Arial" w:hAnsi="Arial" w:cs="Arial"/>
          <w:b w:val="0"/>
          <w:sz w:val="22"/>
          <w:szCs w:val="22"/>
        </w:rPr>
        <w:t>4VZ8613/2018-508202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</w:t>
      </w:r>
      <w:r w:rsidR="00A544FE">
        <w:rPr>
          <w:rStyle w:val="Siln"/>
          <w:rFonts w:ascii="Arial" w:hAnsi="Arial" w:cs="Arial"/>
          <w:sz w:val="22"/>
          <w:szCs w:val="22"/>
        </w:rPr>
        <w:t xml:space="preserve">předběžného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>geotechnického průzkumu v </w:t>
      </w:r>
      <w:proofErr w:type="spellStart"/>
      <w:r w:rsidR="001A32A5" w:rsidRPr="00E93F51">
        <w:rPr>
          <w:rStyle w:val="Siln"/>
          <w:rFonts w:ascii="Arial" w:hAnsi="Arial" w:cs="Arial"/>
          <w:sz w:val="22"/>
          <w:szCs w:val="22"/>
        </w:rPr>
        <w:t>k.ú</w:t>
      </w:r>
      <w:proofErr w:type="spellEnd"/>
      <w:r w:rsidR="001A32A5" w:rsidRPr="00E93F51">
        <w:rPr>
          <w:rStyle w:val="Siln"/>
          <w:rFonts w:ascii="Arial" w:hAnsi="Arial" w:cs="Arial"/>
          <w:sz w:val="22"/>
          <w:szCs w:val="22"/>
        </w:rPr>
        <w:t>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A544FE">
        <w:rPr>
          <w:rFonts w:ascii="Arial" w:hAnsi="Arial" w:cs="Arial"/>
          <w:b/>
          <w:sz w:val="22"/>
          <w:szCs w:val="22"/>
        </w:rPr>
        <w:t>Heřmanov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1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>eotechnický průzkum (dále jen GTP)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lastRenderedPageBreak/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DTR)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proofErr w:type="gram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>.</w:t>
      </w:r>
      <w:proofErr w:type="gramEnd"/>
      <w:r w:rsidR="00914EF8" w:rsidRPr="00E93F51">
        <w:rPr>
          <w:rFonts w:ascii="Arial" w:hAnsi="Arial" w:cs="Arial"/>
          <w:sz w:val="22"/>
          <w:szCs w:val="22"/>
        </w:rPr>
        <w:t xml:space="preserve"> </w:t>
      </w:r>
      <w:r w:rsidR="00A544FE">
        <w:rPr>
          <w:rFonts w:ascii="Arial" w:hAnsi="Arial" w:cs="Arial"/>
          <w:sz w:val="22"/>
          <w:szCs w:val="22"/>
        </w:rPr>
        <w:t>Heřmanov.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77777777" w:rsidR="009651BE" w:rsidRPr="00E93F51" w:rsidRDefault="00CB0D3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 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1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A544FE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A544FE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A544FE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A544FE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A544FE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A544FE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A544FE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A544FE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A544FE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A544FE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A544FE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>Z</w:t>
      </w:r>
      <w:r w:rsidR="006053C4" w:rsidRPr="00A544FE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A544FE">
        <w:rPr>
          <w:rStyle w:val="Siln"/>
          <w:rFonts w:ascii="Arial" w:hAnsi="Arial" w:cs="Arial"/>
          <w:sz w:val="22"/>
          <w:szCs w:val="22"/>
        </w:rPr>
        <w:t>(</w:t>
      </w:r>
      <w:r w:rsidR="006053C4" w:rsidRPr="00A544FE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A544FE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A544FE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A544FE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A544FE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A544FE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A544FE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A544FE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A544FE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7AF5815E" w:rsidR="008325A1" w:rsidRPr="00E93F51" w:rsidRDefault="008325A1" w:rsidP="007D7600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707FC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 předběžný</w:t>
      </w:r>
      <w:r w:rsidR="00DC55FB" w:rsidRPr="00F707FC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Pr="00F707F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AC58BD" w:rsidRPr="00F707F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F707FC">
        <w:rPr>
          <w:rStyle w:val="Siln"/>
          <w:rFonts w:ascii="Arial" w:hAnsi="Arial" w:cs="Arial"/>
          <w:b w:val="0"/>
          <w:sz w:val="22"/>
          <w:szCs w:val="22"/>
        </w:rPr>
        <w:t>na základě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 náležitostmi dle přílohy č.</w:t>
      </w:r>
      <w:r w:rsidR="00F707F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26A78C3" w14:textId="77777777" w:rsidR="001115F0" w:rsidRPr="00E93F51" w:rsidRDefault="001115F0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(Dílo dále také jako „</w:t>
      </w:r>
      <w:r w:rsidRPr="00E93F51">
        <w:rPr>
          <w:rStyle w:val="Siln"/>
          <w:rFonts w:ascii="Arial" w:hAnsi="Arial" w:cs="Arial"/>
          <w:sz w:val="22"/>
          <w:szCs w:val="22"/>
        </w:rPr>
        <w:t>Plnění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46212B2B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Style w:val="Siln"/>
          <w:b w:val="0"/>
        </w:rPr>
        <w:t xml:space="preserve">Čl. </w:t>
      </w:r>
      <w:r w:rsidR="00B10050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77777777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bezodkladně po podpisu této smlouvy tyto podklady:</w:t>
      </w:r>
    </w:p>
    <w:p w14:paraId="3518C5B1" w14:textId="77777777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1:5000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0A9F4DAD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="00147368">
        <w:rPr>
          <w:rStyle w:val="Siln"/>
          <w:rFonts w:ascii="Arial" w:hAnsi="Arial" w:cs="Arial"/>
          <w:b w:val="0"/>
          <w:i/>
          <w:sz w:val="22"/>
          <w:szCs w:val="22"/>
        </w:rPr>
        <w:t>)</w:t>
      </w:r>
    </w:p>
    <w:p w14:paraId="4416B42D" w14:textId="6DA61809" w:rsidR="00A5572F" w:rsidRPr="00CF5550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color w:val="FF000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Situaci předpokládaného </w:t>
      </w:r>
      <w:r w:rsidRPr="00CF623D">
        <w:rPr>
          <w:rStyle w:val="Siln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umístění </w:t>
      </w:r>
      <w:r w:rsidR="00CF5550" w:rsidRPr="00CF623D">
        <w:rPr>
          <w:rStyle w:val="Siln"/>
          <w:rFonts w:ascii="Arial" w:hAnsi="Arial" w:cs="Arial"/>
          <w:b w:val="0"/>
          <w:i/>
          <w:color w:val="000000" w:themeColor="text1"/>
          <w:sz w:val="22"/>
          <w:szCs w:val="22"/>
        </w:rPr>
        <w:t>prvků PSZ</w:t>
      </w:r>
    </w:p>
    <w:p w14:paraId="360AEE07" w14:textId="77777777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přílohy </w:t>
      </w:r>
      <w:proofErr w:type="gramStart"/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č.1</w:t>
      </w:r>
      <w:proofErr w:type="gramEnd"/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5679EB94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Dílo vymezené v čl. I. této smlouvy a přílohou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733D4">
        <w:rPr>
          <w:rStyle w:val="Siln"/>
          <w:rFonts w:ascii="Arial" w:hAnsi="Arial" w:cs="Arial"/>
          <w:b w:val="0"/>
          <w:sz w:val="22"/>
          <w:szCs w:val="22"/>
        </w:rPr>
        <w:t>22. 11. 2018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77777777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podpisu </w:t>
      </w:r>
      <w:r w:rsidR="00977AE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77777777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zejména </w:t>
      </w:r>
      <w:r w:rsidR="00683FF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sídlo 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2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2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provádění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oboru; </w:t>
      </w:r>
    </w:p>
    <w:p w14:paraId="101D945E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díla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a jiné věci, které v souvislosti s poskytováním </w:t>
      </w:r>
      <w:r w:rsidR="001115F0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od objednatele obdržel, pokud nebyly určeny ke spotřebování při poskytnutí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59D18D53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díla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77777777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nést až do okamžiku předání díla nebezpečí škody na zhotoveném díle,</w:t>
      </w:r>
    </w:p>
    <w:p w14:paraId="2DE0F0D9" w14:textId="5FDF3F68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řídit se veškerými písemnými nebo ústními pokyny objednatele, pokud nejsou v</w:t>
      </w:r>
      <w:r w:rsidR="002B36F5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7777777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poskytování </w:t>
      </w:r>
      <w:r w:rsidR="001115F0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78CC8F0F" w14:textId="4C72C0E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</w:t>
      </w:r>
      <w:proofErr w:type="gramStart"/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proofErr w:type="gramEnd"/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nezbytné pro</w:t>
      </w:r>
      <w:r w:rsidR="00983084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poskytování </w:t>
      </w:r>
      <w:r w:rsidR="001115F0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0B15D9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3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3"/>
    </w:p>
    <w:p w14:paraId="4F806BB6" w14:textId="447FA212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</w:t>
      </w:r>
      <w:r w:rsidR="00983084">
        <w:rPr>
          <w:rFonts w:ascii="Arial" w:hAnsi="Arial" w:cs="Arial"/>
          <w:b w:val="0"/>
          <w:i w:val="0"/>
          <w:sz w:val="22"/>
          <w:szCs w:val="22"/>
        </w:rPr>
        <w:t> </w:t>
      </w:r>
      <w:r w:rsidR="00916B52">
        <w:rPr>
          <w:rFonts w:ascii="Arial" w:hAnsi="Arial" w:cs="Arial"/>
          <w:b w:val="0"/>
          <w:bCs/>
          <w:i w:val="0"/>
          <w:sz w:val="22"/>
          <w:szCs w:val="22"/>
        </w:rPr>
        <w:t>22. 11. 2018.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O akceptaci Díla bude vyhotoven předávací protokol, který bude podepsán oběma smluvními stranami.</w:t>
      </w:r>
    </w:p>
    <w:p w14:paraId="0CB0FCA3" w14:textId="77777777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své připomínky ke zhotovenému dílu, a to ve lhůtě 7 dnů od předání díla zhotovitelem objednateli. Pokud objednatel připomínky nepředloží, má se za to, že předané dílo akceptuje. </w:t>
      </w:r>
    </w:p>
    <w:p w14:paraId="7CD8B2AE" w14:textId="5BE2730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 upraví dílo  na základě případných připomínek objednatele a tuto druhou verzi díla v písemné i elektronické podobě předá obj</w:t>
      </w:r>
      <w:r w:rsidR="00AB0A5E">
        <w:rPr>
          <w:rFonts w:ascii="Arial" w:hAnsi="Arial" w:cs="Arial"/>
          <w:b w:val="0"/>
          <w:i w:val="0"/>
          <w:sz w:val="22"/>
          <w:szCs w:val="22"/>
        </w:rPr>
        <w:t>ednateli nejpozději do 7 dnů od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doručení připomínek objednatele.</w:t>
      </w:r>
    </w:p>
    <w:p w14:paraId="204BC9A1" w14:textId="77777777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díla nesplňuje požadavky této smlouvy nebo do ní nebyly zapracovány připomínky objednatele, je objednatel do 3 pracovních dnů od předání druhé verze díla zhotovitelem povinen vyhotovit a zaslat zhotoviteli zjištěné nedostatky. Zhotovitel je povinen tyto nedostatky díla nebo jeho části napravit a předat dopracované dílo objednateli do 2 pracovních dnů. Pokud objednatel ve lhůtě 3 pracovních dnů od předání díla nezašle zhotoviteli rozdílový protokol, má se za to, že dílo nebo jeho část splňuje veškeré požadavky této smlouvy. </w:t>
      </w:r>
    </w:p>
    <w:p w14:paraId="1682E841" w14:textId="77777777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Převzetí díla:</w:t>
      </w:r>
    </w:p>
    <w:p w14:paraId="3714B305" w14:textId="5854C660" w:rsidR="0038308E" w:rsidRPr="00E93F51" w:rsidRDefault="005614B8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 případě, kdy předané dílo, splňuje požadavky této smlouvy a byly do díla zapracovány případné připomínky objednatele, je tímto dílo akceptováno a o akceptaci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díla bude vyhotoven protokol o převzetí a předání díla potvrzující, že dílo odpovídá zadání této smlouvy a případným připomínkám, jež bude následně podepsán oběma smluvními stranami. Podpisem protokolu smluvními stranami dochází k převzetí díla objednatelem.</w:t>
      </w:r>
    </w:p>
    <w:p w14:paraId="3024A381" w14:textId="3DDD59D8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Zjistí-li objednatel, že zhotovitel při provádění díla provádí služby 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-ti pracovních dnů od</w:t>
      </w:r>
      <w:r w:rsidR="00983084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doručení žádosti od objednatele o zjednání nápravy, považuje se toto prodlení za porušení Smlouvy ze strany zhotovitele.</w:t>
      </w:r>
    </w:p>
    <w:p w14:paraId="08A159CB" w14:textId="2CCA8659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dílo objednateli v počtu </w:t>
      </w:r>
      <w:r w:rsidR="002657FE">
        <w:rPr>
          <w:rFonts w:ascii="Arial" w:hAnsi="Arial" w:cs="Arial"/>
          <w:b w:val="0"/>
          <w:i w:val="0"/>
          <w:sz w:val="22"/>
          <w:szCs w:val="22"/>
        </w:rPr>
        <w:t xml:space="preserve">2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v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 xml:space="preserve">e </w:t>
      </w:r>
      <w:proofErr w:type="gramStart"/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dvou</w:t>
      </w:r>
      <w:proofErr w:type="gram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 v digitální formě na paměťovém médiu (CD/DVD/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flash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</w:t>
      </w:r>
      <w:r w:rsidR="00983084">
        <w:rPr>
          <w:rFonts w:ascii="Arial" w:hAnsi="Arial" w:cs="Arial"/>
          <w:b w:val="0"/>
          <w:i w:val="0"/>
          <w:sz w:val="22"/>
          <w:szCs w:val="22"/>
        </w:rPr>
        <w:t> 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4" w:name="_Ref368985193"/>
      <w:bookmarkStart w:id="5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77777777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 předání celého Díla bude vyhotoven protokol o převzetí a předání Díla potvrzující, že Dílo odpovídá zadání této smlouvy a případným připomínkám Objednatele, jež bude následně podepsán oběma smluvními stranami. Podpisem finálního protokolu smluvními stranami dochází k převzetí Díla.</w:t>
      </w:r>
      <w:bookmarkEnd w:id="4"/>
      <w:bookmarkEnd w:id="5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6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6"/>
    </w:p>
    <w:p w14:paraId="7AD8DE56" w14:textId="6FFB4350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352AFF06" w:rsidR="00833D15" w:rsidRPr="00E93F51" w:rsidRDefault="00833D15" w:rsidP="00AB0A5E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</w:t>
      </w:r>
      <w:r w:rsidR="00AB0A5E">
        <w:rPr>
          <w:rFonts w:ascii="Arial" w:hAnsi="Arial" w:cs="Arial"/>
          <w:b w:val="0"/>
          <w:i w:val="0"/>
          <w:sz w:val="22"/>
          <w:szCs w:val="22"/>
        </w:rPr>
        <w:t> 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</w:t>
      </w:r>
      <w:r w:rsidR="00AB0A5E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podmínek</w:t>
      </w:r>
      <w:r w:rsidR="00AB0A5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Plnění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, která 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obsahuje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 xml:space="preserve"> 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P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lnění.</w:t>
      </w:r>
    </w:p>
    <w:p w14:paraId="7D834ACF" w14:textId="5906663B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ohledem na</w:t>
      </w:r>
      <w:r w:rsidR="00983084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mlouvy. Pro vyloučení pochybností to znamená, že objednatel je s ohledem na</w:t>
      </w:r>
      <w:r w:rsidR="00983084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</w:t>
      </w:r>
      <w:r w:rsidR="00D01008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něj zasahovat, zapracovávat do dalších autorských děl, zařazovat do databází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v souladu s</w:t>
      </w:r>
      <w:r w:rsidR="00D01008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účelem, pro</w:t>
      </w:r>
      <w:r w:rsidR="00983084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77777777" w:rsidR="00CB673A" w:rsidRPr="00E93F51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7" w:name="_Ref369001345"/>
      <w:bookmarkStart w:id="8" w:name="_Ref368993045"/>
      <w:r w:rsidRPr="00E93F51">
        <w:rPr>
          <w:rFonts w:cs="Arial"/>
          <w:szCs w:val="22"/>
          <w:u w:val="none"/>
        </w:rPr>
        <w:t>Cena</w:t>
      </w:r>
      <w:bookmarkEnd w:id="7"/>
      <w:bookmarkEnd w:id="8"/>
    </w:p>
    <w:p w14:paraId="414B0376" w14:textId="77777777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díla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57C047D9" w:rsidR="00B745E4" w:rsidRPr="00E93F51" w:rsidRDefault="00083100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51096A">
        <w:rPr>
          <w:rFonts w:ascii="Arial" w:hAnsi="Arial" w:cs="Arial"/>
          <w:b w:val="0"/>
          <w:i w:val="0"/>
          <w:sz w:val="22"/>
          <w:szCs w:val="22"/>
        </w:rPr>
        <w:t xml:space="preserve">84 800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Kč</w:t>
      </w:r>
    </w:p>
    <w:p w14:paraId="15312365" w14:textId="1D67DFDC" w:rsidR="00B745E4" w:rsidRPr="00E93F51" w:rsidRDefault="00B745E4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  <w:t xml:space="preserve">      DPH   </w:t>
      </w:r>
      <w:r w:rsidR="0047411B" w:rsidRPr="00E93F51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r w:rsidR="0051096A">
        <w:rPr>
          <w:rFonts w:ascii="Arial" w:hAnsi="Arial" w:cs="Arial"/>
          <w:b w:val="0"/>
          <w:i w:val="0"/>
          <w:sz w:val="22"/>
          <w:szCs w:val="22"/>
        </w:rPr>
        <w:t xml:space="preserve">17 808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Kč</w:t>
      </w:r>
    </w:p>
    <w:p w14:paraId="19279F14" w14:textId="42C6E6EE" w:rsidR="00B745E4" w:rsidRPr="00E93F51" w:rsidRDefault="00083100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r w:rsidR="0051096A">
        <w:rPr>
          <w:rFonts w:ascii="Arial" w:hAnsi="Arial" w:cs="Arial"/>
          <w:b w:val="0"/>
          <w:i w:val="0"/>
          <w:sz w:val="22"/>
          <w:szCs w:val="22"/>
        </w:rPr>
        <w:t xml:space="preserve">102 608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Kč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640F0EC" w14:textId="572AD5F3" w:rsidR="00C70548" w:rsidRDefault="004641A4" w:rsidP="00D01008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D01008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provedením</w:t>
      </w:r>
      <w:r w:rsidR="00D0100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díla, platná v nezměněné výši od data nabytí účinnosti smlouvy až do</w:t>
      </w:r>
      <w:r w:rsidR="00C70548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ukončení</w:t>
      </w:r>
      <w:r w:rsidR="00D0100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účinnosti</w:t>
      </w:r>
      <w:r w:rsidR="00D0100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smlouvy.</w:t>
      </w:r>
      <w:r w:rsidR="00C70548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66ECFE81" w14:textId="5443C09C" w:rsidR="004641A4" w:rsidRDefault="00B33CCB" w:rsidP="00D01008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4DFF1BA1" w14:textId="77777777" w:rsidR="001E7188" w:rsidRPr="00E93F51" w:rsidRDefault="001E7188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9"/>
    </w:p>
    <w:p w14:paraId="0673ECFF" w14:textId="77777777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77777777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objednatelem odsouhlasené dílo, což bude doloženo protokolem o předání a převzetí díla podepsaného objednatelem i zhotovitelem.</w:t>
      </w:r>
    </w:p>
    <w:p w14:paraId="4719265C" w14:textId="22E55412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dne doručení nově vystavené faktury.</w:t>
      </w:r>
    </w:p>
    <w:p w14:paraId="2AE1778E" w14:textId="06173B07" w:rsidR="00D82157" w:rsidRPr="00E93F51" w:rsidRDefault="00192E89" w:rsidP="00983084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0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0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Poslední daňový doklad v</w:t>
      </w:r>
      <w:r w:rsidR="00983084">
        <w:rPr>
          <w:rStyle w:val="Siln"/>
          <w:rFonts w:ascii="Arial" w:hAnsi="Arial" w:cs="Arial"/>
          <w:b w:val="0"/>
          <w:sz w:val="22"/>
          <w:szCs w:val="22"/>
          <w:lang w:eastAsia="cs-CZ"/>
        </w:rPr>
        <w:t> k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021155D5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65C49E04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Zhotovitel,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účtu závisí na převodu finančních prostředků ze státního rozpočtu. Zhotovitel souhlasí s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tím,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že v případě nedostatku finančních prostředků na účtu objednatele, dojde k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zaplacení faktury po</w:t>
      </w:r>
      <w:r w:rsidR="00983084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 a to písemně zhotoviteli nejpozději do 5 pracovních dní před původním termínem splatnosti faktury.</w:t>
      </w:r>
    </w:p>
    <w:p w14:paraId="159A6665" w14:textId="591F693F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1"/>
    </w:p>
    <w:p w14:paraId="1929EE95" w14:textId="6707FAA4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B0642">
        <w:rPr>
          <w:rStyle w:val="Siln"/>
          <w:rFonts w:ascii="Arial" w:hAnsi="Arial" w:cs="Arial"/>
          <w:b w:val="0"/>
          <w:sz w:val="22"/>
          <w:szCs w:val="22"/>
        </w:rPr>
        <w:t>dle</w:t>
      </w:r>
      <w:r w:rsidR="003129F1" w:rsidRPr="00BB0642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BB0642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BB0642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BB0642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BB0642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BB0642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BB064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B0642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BB0642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BB0642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BB0642">
        <w:rPr>
          <w:rStyle w:val="Siln"/>
          <w:rFonts w:ascii="Arial" w:hAnsi="Arial" w:cs="Arial"/>
          <w:b w:val="0"/>
          <w:sz w:val="22"/>
          <w:szCs w:val="22"/>
        </w:rPr>
        <w:t>a vlastnosti stanovené v</w:t>
      </w:r>
      <w:r w:rsidR="00A806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BB0642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="003335F5" w:rsidRPr="00BB0642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BB0642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má objednatel právo požadovat bezplatné odstranění vad. Reklamací vad se záruční doba přerušuje a po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1D09A6ED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2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doporučeným dopisem, ve kterém vady popíše a určí lhůtu, do které zhotovitel vady odstraní.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 jeho část má vady, pokud neodpovídá (kvalitou či rozsahem) předmětu a účelu uvedenému ve smlouvě nebo požadavkům obecně závazných právních předpisů. Odstranění vad provede zhotovitel na</w:t>
      </w:r>
      <w:r w:rsidR="00983084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svůj náklad nejpozději do 14 pracovních dnů od obdržení písemné reklamace.</w:t>
      </w:r>
      <w:bookmarkEnd w:id="12"/>
    </w:p>
    <w:p w14:paraId="2FF413BA" w14:textId="77777777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Převezme-li objednatel dílo se skrytou vadou, kterou nebylo možno zjistit v průběhu předání díla ani při správním řízení, má právo na 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7777777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0D303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NOZ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512FE861" w14:textId="105B2A4E" w:rsidR="00F96E2D" w:rsidRPr="00E93F51" w:rsidRDefault="00F96E2D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zhotovitel nedodá objednateli první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 lhůtě vymezené v </w:t>
      </w:r>
      <w:r w:rsidR="009E77ED" w:rsidRPr="00E93F51">
        <w:rPr>
          <w:rFonts w:ascii="Arial" w:hAnsi="Arial" w:cs="Arial"/>
          <w:b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b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b/>
          <w:sz w:val="22"/>
          <w:szCs w:val="22"/>
        </w:rPr>
      </w:r>
      <w:r w:rsidR="009E77ED" w:rsidRPr="00E93F51">
        <w:rPr>
          <w:rFonts w:ascii="Arial" w:hAnsi="Arial" w:cs="Arial"/>
          <w:b/>
          <w:sz w:val="22"/>
          <w:szCs w:val="22"/>
        </w:rPr>
        <w:fldChar w:fldCharType="separate"/>
      </w:r>
      <w:r w:rsidR="00B10050" w:rsidRPr="00B10050">
        <w:rPr>
          <w:rStyle w:val="Siln"/>
        </w:rPr>
        <w:t>Čl. V</w:t>
      </w:r>
      <w:r w:rsidR="009E77ED" w:rsidRPr="00E93F51">
        <w:rPr>
          <w:rFonts w:ascii="Arial" w:hAnsi="Arial" w:cs="Arial"/>
          <w:b/>
          <w:sz w:val="22"/>
          <w:szCs w:val="22"/>
        </w:rPr>
        <w:fldChar w:fldCharType="end"/>
      </w:r>
      <w:r w:rsidR="009C320E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86276" w:rsidRPr="00E93F51">
        <w:rPr>
          <w:rFonts w:ascii="Arial" w:hAnsi="Arial" w:cs="Arial"/>
          <w:sz w:val="22"/>
          <w:szCs w:val="22"/>
        </w:rPr>
        <w:t>1.</w:t>
      </w:r>
      <w:r w:rsidR="00C86276" w:rsidRPr="00E93F51">
        <w:rPr>
          <w:rFonts w:ascii="Arial" w:hAnsi="Arial" w:cs="Arial"/>
          <w:b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smlouvy, uhradí objednateli smluvní pokutu ve výši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ceny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bez DPH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 </w:t>
      </w:r>
    </w:p>
    <w:p w14:paraId="35F2C12F" w14:textId="3589028A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 prodlení.</w:t>
      </w:r>
    </w:p>
    <w:p w14:paraId="3CE9E9C9" w14:textId="0F4137DD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proofErr w:type="gramStart"/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proofErr w:type="gramEnd"/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6DBF6D61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Style w:val="Siln"/>
          <w:b w:val="0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Kč.</w:t>
      </w:r>
    </w:p>
    <w:p w14:paraId="37FE9ECF" w14:textId="77777777" w:rsidR="00630F6F" w:rsidRPr="00E93F51" w:rsidRDefault="00630F6F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pokuty jsou splatné 30. den ode dne doručení písemné výzvy oprávněné smluvní strany k jejich úhradě povinnou smluvní stranou, není-li ve výzvě uvedena lhůta delší.</w:t>
      </w:r>
    </w:p>
    <w:p w14:paraId="3E1F33F4" w14:textId="5A1AD350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souhlasí, aby objednatel každou</w:t>
      </w:r>
      <w:r w:rsidR="00DA2A0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byť i nesplatnou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 pokutu nebo náhradu škody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na níž mu vznikne nárok,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v plné výši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započetl vůči 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nároku zhotovitele na uhrazení faktury vystavené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této smlouvy. 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3D264C99" w:rsidR="00322F06" w:rsidRPr="00E93F51" w:rsidRDefault="00322F06" w:rsidP="00E010FE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</w:t>
      </w:r>
      <w:r w:rsidR="00C70548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E010FE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2092CD45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459B1D0A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11351399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 w:rsidRPr="00B10050">
        <w:rPr>
          <w:rStyle w:val="Siln"/>
          <w:b w:val="0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B10050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3D9B916D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úpadku</w:t>
      </w:r>
    </w:p>
    <w:p w14:paraId="46BF96BA" w14:textId="78A55348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</w:t>
      </w:r>
      <w:r w:rsidR="00C70548">
        <w:rPr>
          <w:rFonts w:ascii="Arial" w:hAnsi="Arial" w:cs="Arial"/>
          <w:sz w:val="22"/>
          <w:szCs w:val="22"/>
          <w:lang w:eastAsia="en-US"/>
        </w:rPr>
        <w:t> </w:t>
      </w:r>
      <w:r w:rsidRPr="00E93F51">
        <w:rPr>
          <w:rFonts w:ascii="Arial" w:hAnsi="Arial" w:cs="Arial"/>
          <w:sz w:val="22"/>
          <w:szCs w:val="22"/>
          <w:lang w:eastAsia="en-US"/>
        </w:rPr>
        <w:t>státního rozpočtu, či z jiných zdrojů (např. z EU), která byla určena k úhradě za</w:t>
      </w:r>
      <w:r w:rsidR="00C70548">
        <w:rPr>
          <w:rFonts w:ascii="Arial" w:hAnsi="Arial" w:cs="Arial"/>
          <w:sz w:val="22"/>
          <w:szCs w:val="22"/>
          <w:lang w:eastAsia="en-US"/>
        </w:rPr>
        <w:t> </w:t>
      </w:r>
      <w:r w:rsidRPr="00E93F51">
        <w:rPr>
          <w:rFonts w:ascii="Arial" w:hAnsi="Arial" w:cs="Arial"/>
          <w:sz w:val="22"/>
          <w:szCs w:val="22"/>
          <w:lang w:eastAsia="en-US"/>
        </w:rPr>
        <w:t>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08BA04D1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620AD75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Do doby vyčíslení oprávněných nároků smluvních stran a do doby dohody o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vzájemném vyrovnání těchto nároků, je objednatel oprávněn zadržet veškeré fakturované a splatné platby zhotoviteli. </w:t>
      </w:r>
    </w:p>
    <w:p w14:paraId="2264B1AD" w14:textId="6B19FC0A" w:rsidR="00F77DFB" w:rsidRPr="00E93F51" w:rsidRDefault="00F77DFB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 vztahu k Dílu je objednatel oprávněn vypovědět tuto smlouvu bez jakýchkoli sankcí, a to s jednoměsíční výpovědní lhůtou, jež počíná běžet prvního dne měsíce následujícího po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doručení výpovědi zhotoviteli. </w:t>
      </w:r>
    </w:p>
    <w:p w14:paraId="0C00FBCA" w14:textId="77777777" w:rsidR="00F77DFB" w:rsidRPr="00E93F51" w:rsidRDefault="00F77DFB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CC821DE" w14:textId="4CAF600C" w:rsidR="00B35E68" w:rsidRDefault="00B35E68" w:rsidP="00093FDF">
      <w:pPr>
        <w:pStyle w:val="Zkladntext"/>
        <w:spacing w:line="276" w:lineRule="auto"/>
        <w:ind w:left="66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F04928F" w14:textId="77777777" w:rsidR="001E7188" w:rsidRPr="00E93F51" w:rsidRDefault="001E7188" w:rsidP="00093FDF">
      <w:pPr>
        <w:pStyle w:val="Zkladntext"/>
        <w:spacing w:line="276" w:lineRule="auto"/>
        <w:ind w:left="66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89260"/>
      <w:r w:rsidRPr="00E93F51">
        <w:rPr>
          <w:rFonts w:cs="Arial"/>
          <w:szCs w:val="22"/>
          <w:u w:val="none"/>
        </w:rPr>
        <w:t>Ostatní ujednání</w:t>
      </w:r>
      <w:bookmarkEnd w:id="13"/>
    </w:p>
    <w:p w14:paraId="478C2D5B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4"/>
    </w:p>
    <w:p w14:paraId="67B4D2AC" w14:textId="542EAD99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veřejné správě a o změně některých zákonů, ve znění pozdějších předpisů, osobou povinnou spolupůsobit při výkonu finanční kontroly prováděné v souvislosti s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úhradou zboží nebo služeb z veřejných výdajů.</w:t>
      </w:r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554B55B6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znění pozdějších předpisů a zavazuje se objednatele bezodkladně informovat o všech skutečnostech o hrozícím úpadku, popř. o prohlášení úpadku jeho společnosti.</w:t>
      </w:r>
    </w:p>
    <w:p w14:paraId="2A91A060" w14:textId="77777777" w:rsidR="00F96E2D" w:rsidRPr="00E93F51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Tato Smlouva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Smlouvy </w:t>
      </w:r>
    </w:p>
    <w:p w14:paraId="2FC24C9B" w14:textId="77777777" w:rsidR="00AF64D3" w:rsidRPr="00E93F51" w:rsidRDefault="00B0537B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může provést u zhotovitele kontrolu plnění smlouvy.</w:t>
      </w:r>
    </w:p>
    <w:p w14:paraId="4C01A5F5" w14:textId="349BB2AE" w:rsidR="00B33CCB" w:rsidRPr="00E93F51" w:rsidRDefault="00B33CCB" w:rsidP="00B33CCB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ke dni podpisu této smlouvy má uzavřenou pojistnou smlouvu, jejímž předmětem je pojištění odpovědnosti za škodu způsobenou dodavatelem třetí osobě v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souvislosti s výkonem jeho činnosti, ve výši nejméně </w:t>
      </w:r>
      <w:r w:rsidR="00932331">
        <w:rPr>
          <w:rStyle w:val="Siln"/>
          <w:rFonts w:ascii="Arial" w:hAnsi="Arial" w:cs="Arial"/>
          <w:b w:val="0"/>
          <w:sz w:val="22"/>
          <w:szCs w:val="22"/>
        </w:rPr>
        <w:t>200 000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Kč. Zhotovitel se zavazuje, že po celou dobu trvání této smlouvy bude pojištěn ve smyslu tohoto ustanovení a že nedojde ke snížení pojistného plnění pod částku uvedenou v</w:t>
      </w:r>
      <w:r w:rsidR="00C70548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předchozí větě. Při podpisu této smlouvy zhotovitel předloží objednateli ověřenou kopii této smlouvy.</w:t>
      </w:r>
    </w:p>
    <w:p w14:paraId="76488510" w14:textId="47B82FE8" w:rsidR="00B33CCB" w:rsidRPr="00E93F51" w:rsidRDefault="00B33CCB" w:rsidP="00B33CCB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Na žádost objednatele je zhotovitel povinen kdykoliv později předložit uspokojivé doklady o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tom, že pojistné smlouvy uzavřené zhotovitelem jsou a zůstávají v platnosti a účinnosti po</w:t>
      </w:r>
      <w:r w:rsidR="00F77FA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celou dobu trvání této smlouvy a záruční doby z ní vyplývající.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10357B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10357B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10357B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10357B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77777777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0B370B" w:rsidRPr="00E93F51">
        <w:rPr>
          <w:rStyle w:val="Siln"/>
          <w:rFonts w:ascii="Arial" w:hAnsi="Arial" w:cs="Arial"/>
          <w:b w:val="0"/>
          <w:sz w:val="22"/>
          <w:szCs w:val="22"/>
        </w:rPr>
        <w:t>NOZ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44E398DB" w14:textId="04A41185" w:rsidR="00E5320A" w:rsidRPr="00E5320A" w:rsidRDefault="00E5320A" w:rsidP="00E5320A">
      <w:pPr>
        <w:pStyle w:val="Odstavecsesezname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Smlouva je vyhotovena ve čtyřech stejnopisech, z toho ve dvou vyhotoveních pro</w:t>
      </w:r>
      <w:r w:rsidR="005150B8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objednatele a ve </w:t>
      </w:r>
      <w:proofErr w:type="gramStart"/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>dvou</w:t>
      </w:r>
      <w:proofErr w:type="gramEnd"/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vyhotovení pro zhotovitele, z n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ichž každý má povahu originálu; a příloha č. 1 ve</w:t>
      </w:r>
      <w:r w:rsidR="00F77FAB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proofErr w:type="gramStart"/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dvou</w:t>
      </w:r>
      <w:proofErr w:type="gramEnd"/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vyhotovení.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6F843ECA" w:rsidR="0029141F" w:rsidRPr="00E93F51" w:rsidRDefault="0029141F" w:rsidP="00AB54B6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AB54B6">
              <w:rPr>
                <w:rFonts w:ascii="Arial" w:hAnsi="Arial" w:cs="Arial"/>
                <w:b w:val="0"/>
                <w:i w:val="0"/>
                <w:sz w:val="22"/>
                <w:szCs w:val="22"/>
              </w:rPr>
              <w:t>Děčíně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</w:p>
        </w:tc>
        <w:tc>
          <w:tcPr>
            <w:tcW w:w="4606" w:type="dxa"/>
            <w:shd w:val="clear" w:color="auto" w:fill="auto"/>
          </w:tcPr>
          <w:p w14:paraId="543B3560" w14:textId="77777777" w:rsidR="002B0933" w:rsidRDefault="0029141F" w:rsidP="00AB54B6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</w:t>
            </w:r>
            <w:r w:rsidR="0010357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AB54B6">
              <w:rPr>
                <w:rFonts w:ascii="Arial" w:hAnsi="Arial" w:cs="Arial"/>
                <w:b w:val="0"/>
                <w:i w:val="0"/>
                <w:sz w:val="22"/>
                <w:szCs w:val="22"/>
              </w:rPr>
              <w:t>Brně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14:paraId="550F46F9" w14:textId="754ADE33" w:rsidR="00AB54B6" w:rsidRPr="00E93F51" w:rsidRDefault="00AB54B6" w:rsidP="00AB54B6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FFD21F9" w14:textId="5F250526" w:rsidR="0029141F" w:rsidRPr="00E93F51" w:rsidRDefault="00AB54B6" w:rsidP="00AB54B6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Ing. Jitka Blehová</w:t>
            </w:r>
          </w:p>
        </w:tc>
        <w:tc>
          <w:tcPr>
            <w:tcW w:w="4606" w:type="dxa"/>
            <w:shd w:val="clear" w:color="auto" w:fill="auto"/>
          </w:tcPr>
          <w:p w14:paraId="6D0D2AD1" w14:textId="0F211166" w:rsidR="0029141F" w:rsidRPr="00E93F51" w:rsidRDefault="00B273E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XXXXXXXXXXXXXX</w:t>
            </w:r>
            <w:bookmarkStart w:id="15" w:name="_GoBack"/>
            <w:bookmarkEnd w:id="15"/>
            <w:r w:rsidR="00AB54B6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B54B6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jednatel</w:t>
            </w:r>
            <w:proofErr w:type="spellEnd"/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126993EA" w:rsidR="0029141F" w:rsidRPr="00E93F51" w:rsidRDefault="00AB54B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vedoucí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SPÚ,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Pobočky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Děčín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4CCBF97C" w14:textId="3E2C4530" w:rsidR="0029141F" w:rsidRPr="00E93F51" w:rsidRDefault="00AB54B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HIG geologická služba, spol. s r. o.</w:t>
            </w:r>
          </w:p>
        </w:tc>
      </w:tr>
    </w:tbl>
    <w:p w14:paraId="6EF76830" w14:textId="3652BBFD" w:rsidR="00657974" w:rsidRDefault="00657974" w:rsidP="00093FDF">
      <w:pPr>
        <w:pStyle w:val="TSlneksmlouvy"/>
        <w:spacing w:before="0" w:after="0" w:line="276" w:lineRule="auto"/>
        <w:jc w:val="both"/>
        <w:rPr>
          <w:rFonts w:cs="Arial"/>
          <w:szCs w:val="22"/>
          <w:u w:val="none"/>
        </w:rPr>
      </w:pPr>
    </w:p>
    <w:p w14:paraId="1F02BA3F" w14:textId="30B04B57" w:rsidR="00AF5B6D" w:rsidRDefault="00AF5B6D" w:rsidP="00AF5B6D">
      <w:pPr>
        <w:rPr>
          <w:lang w:eastAsia="en-US"/>
        </w:rPr>
      </w:pPr>
    </w:p>
    <w:p w14:paraId="764726A3" w14:textId="59DA6C17" w:rsidR="00D44896" w:rsidRDefault="00D44896" w:rsidP="00AF5B6D">
      <w:pPr>
        <w:rPr>
          <w:lang w:eastAsia="en-US"/>
        </w:rPr>
      </w:pPr>
    </w:p>
    <w:p w14:paraId="2B7183B3" w14:textId="45F9E5D2" w:rsidR="00D44896" w:rsidRDefault="00D44896" w:rsidP="00AF5B6D">
      <w:pPr>
        <w:rPr>
          <w:lang w:eastAsia="en-US"/>
        </w:rPr>
      </w:pPr>
    </w:p>
    <w:p w14:paraId="1EF27CD6" w14:textId="5FF186B6" w:rsidR="00D44896" w:rsidRDefault="00D44896" w:rsidP="00AF5B6D">
      <w:pPr>
        <w:rPr>
          <w:lang w:eastAsia="en-US"/>
        </w:rPr>
      </w:pPr>
    </w:p>
    <w:p w14:paraId="4FC9E662" w14:textId="6C63AAA7" w:rsidR="00D44896" w:rsidRDefault="00D44896" w:rsidP="00AF5B6D">
      <w:pPr>
        <w:rPr>
          <w:lang w:eastAsia="en-US"/>
        </w:rPr>
      </w:pPr>
    </w:p>
    <w:p w14:paraId="4696B04C" w14:textId="1EA599CD" w:rsidR="00D44896" w:rsidRDefault="00D44896" w:rsidP="00AF5B6D">
      <w:pPr>
        <w:rPr>
          <w:lang w:eastAsia="en-US"/>
        </w:rPr>
      </w:pPr>
    </w:p>
    <w:p w14:paraId="520A0824" w14:textId="713136FB" w:rsidR="00D44896" w:rsidRDefault="00D44896" w:rsidP="00AF5B6D">
      <w:pPr>
        <w:rPr>
          <w:lang w:eastAsia="en-US"/>
        </w:rPr>
      </w:pPr>
    </w:p>
    <w:p w14:paraId="08173565" w14:textId="30CAB5A4" w:rsidR="00D44896" w:rsidRDefault="00D44896" w:rsidP="00AF5B6D">
      <w:pPr>
        <w:rPr>
          <w:lang w:eastAsia="en-US"/>
        </w:rPr>
      </w:pPr>
    </w:p>
    <w:p w14:paraId="6BA7268C" w14:textId="5C0DD410" w:rsidR="00D44896" w:rsidRDefault="00D44896" w:rsidP="00AF5B6D">
      <w:pPr>
        <w:rPr>
          <w:lang w:eastAsia="en-US"/>
        </w:rPr>
      </w:pPr>
    </w:p>
    <w:p w14:paraId="198D62D3" w14:textId="2A3739A3" w:rsidR="00D44896" w:rsidRDefault="00D44896" w:rsidP="00AF5B6D">
      <w:pPr>
        <w:rPr>
          <w:lang w:eastAsia="en-US"/>
        </w:rPr>
      </w:pPr>
    </w:p>
    <w:p w14:paraId="23AAEF2B" w14:textId="77777777" w:rsidR="00D44896" w:rsidRPr="00AF5B6D" w:rsidRDefault="00D44896" w:rsidP="00AF5B6D">
      <w:pPr>
        <w:rPr>
          <w:lang w:eastAsia="en-US"/>
        </w:rPr>
      </w:pPr>
    </w:p>
    <w:p w14:paraId="57AF8CE0" w14:textId="77777777" w:rsidR="00657974" w:rsidRDefault="00657974" w:rsidP="00093FDF">
      <w:pPr>
        <w:pStyle w:val="TSlneksmlouvy"/>
        <w:spacing w:before="0" w:after="0" w:line="276" w:lineRule="auto"/>
        <w:jc w:val="both"/>
        <w:rPr>
          <w:rFonts w:cs="Arial"/>
          <w:szCs w:val="22"/>
          <w:u w:val="none"/>
        </w:rPr>
      </w:pPr>
    </w:p>
    <w:p w14:paraId="6E078BDF" w14:textId="22ACCAC6" w:rsidR="00821765" w:rsidRPr="00E93F51" w:rsidRDefault="0010357B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szCs w:val="22"/>
          <w:u w:val="none"/>
        </w:rPr>
        <w:t>P</w:t>
      </w:r>
      <w:r w:rsidR="00821765" w:rsidRPr="00E93F51">
        <w:rPr>
          <w:rFonts w:cs="Arial"/>
          <w:szCs w:val="22"/>
          <w:u w:val="none"/>
        </w:rPr>
        <w:t>říloha</w:t>
      </w:r>
      <w:r w:rsidR="00ED1D74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č.</w:t>
      </w:r>
      <w:r w:rsidR="00ED1D74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6FC6DD86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 resp. doporučené.</w:t>
      </w:r>
    </w:p>
    <w:p w14:paraId="35AB06F7" w14:textId="2AADA667" w:rsidR="00AF35CF" w:rsidRPr="00C45478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C4DBF36" w14:textId="5FB460E7" w:rsidR="009E6C42" w:rsidRPr="00C45478" w:rsidRDefault="004864C8" w:rsidP="00C45478">
      <w:pPr>
        <w:widowControl w:val="0"/>
        <w:spacing w:before="9"/>
        <w:ind w:left="284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Na základě stanovení priorit realizace společných zařízení stanovené sborem zástupců vlastníků</w:t>
      </w:r>
      <w:r w:rsidR="0025136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, </w:t>
      </w:r>
      <w:r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žádosti zpracovatele návrhu komplexních pozemkových úprav v k.</w:t>
      </w:r>
      <w:r w:rsidR="0025348D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ú.</w:t>
      </w:r>
      <w:proofErr w:type="spellEnd"/>
      <w:r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Heřmanov </w:t>
      </w:r>
      <w:r w:rsidR="0025136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a posouzení SPÚ OIČPF </w:t>
      </w:r>
      <w:r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je požadováno provedení GTP na vedlejších polních cestách VC1-R, VC2, VC3-R, VC4, VC22, VC13-R, VC19 a VC14</w:t>
      </w:r>
      <w:r w:rsidR="0025348D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, a to v počtu </w:t>
      </w:r>
      <w:r w:rsidR="00E60A71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cca 25</w:t>
      </w:r>
      <w:r w:rsidR="0025348D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ks sond celkem – viz Mapa návrhu míst odběrů sond zpracovatele návrhu </w:t>
      </w:r>
      <w:proofErr w:type="spellStart"/>
      <w:r w:rsidR="0025348D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KoPÚ</w:t>
      </w:r>
      <w:proofErr w:type="spellEnd"/>
      <w:r w:rsidR="00E60A71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, Mapa návrhu míst odběrů sond - upravená</w:t>
      </w:r>
      <w:r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. </w:t>
      </w:r>
      <w:r w:rsidR="00F36AE3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Jedná se o</w:t>
      </w:r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polní cesty s různými druhy zpevnění, ale u všech je potřeba dosáhnout únosnosti </w:t>
      </w:r>
      <w:r w:rsidR="00E60A71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30</w:t>
      </w:r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MPa</w:t>
      </w:r>
      <w:proofErr w:type="spellEnd"/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na pláni. Cesty budou vedeny v podstatě ve</w:t>
      </w:r>
      <w:r w:rsidR="00AF5B6D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 </w:t>
      </w:r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stávajících niveletách, proto je </w:t>
      </w:r>
      <w:r w:rsidR="00370CEE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požadovaná </w:t>
      </w:r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hloubka </w:t>
      </w:r>
      <w:r w:rsidR="007E19BF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sondy</w:t>
      </w:r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přibližně 1,5 m. Tam, kde jsou umístěny objekty na cestě, např. propustek, nebo se předpokládá zářez, </w:t>
      </w:r>
      <w:r w:rsidR="00D4608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a v místech křížení s vodním tokem, </w:t>
      </w:r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je uvažována hloubka sondy cca 3</w:t>
      </w:r>
      <w:r w:rsidR="0025348D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,0</w:t>
      </w:r>
      <w:r w:rsidR="001F690B" w:rsidRPr="00C45478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m.</w:t>
      </w:r>
    </w:p>
    <w:p w14:paraId="69790655" w14:textId="77777777" w:rsidR="003326A4" w:rsidRPr="00C45478" w:rsidRDefault="003326A4" w:rsidP="00AF35CF">
      <w:pPr>
        <w:widowControl w:val="0"/>
        <w:spacing w:before="9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B0BA825" w14:textId="336D2E3E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C2BF4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C2BF4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C2BF4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FDE8" w14:textId="77777777" w:rsidR="00AC58BD" w:rsidRPr="002A007E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007E">
              <w:rPr>
                <w:rFonts w:ascii="Arial" w:eastAsia="Calibri" w:hAnsi="Arial" w:cs="Arial"/>
                <w:color w:val="000000" w:themeColor="text1"/>
                <w:sz w:val="22"/>
                <w:szCs w:val="22"/>
                <w:shd w:val="clear" w:color="auto" w:fill="FFFFFF"/>
                <w:lang w:bidi="cs-CZ"/>
              </w:rPr>
              <w:t>Trasa -zářez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9760" w14:textId="77777777" w:rsidR="00AC58BD" w:rsidRPr="002A007E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007E">
              <w:rPr>
                <w:rFonts w:ascii="Arial" w:eastAsia="Calibri" w:hAnsi="Arial" w:cs="Arial"/>
                <w:color w:val="000000" w:themeColor="text1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E45DF" w14:textId="77777777" w:rsidR="00AC58BD" w:rsidRPr="002A007E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007E">
              <w:rPr>
                <w:rFonts w:ascii="Arial" w:eastAsia="Calibri" w:hAnsi="Arial" w:cs="Arial"/>
                <w:color w:val="000000" w:themeColor="text1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C2BF4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F313" w14:textId="77777777" w:rsidR="00AC58BD" w:rsidRPr="002A007E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007E">
              <w:rPr>
                <w:rFonts w:ascii="Arial" w:eastAsia="Calibri" w:hAnsi="Arial" w:cs="Arial"/>
                <w:color w:val="000000" w:themeColor="text1"/>
                <w:sz w:val="22"/>
                <w:szCs w:val="22"/>
                <w:shd w:val="clear" w:color="auto" w:fill="FFFFFF"/>
                <w:lang w:bidi="cs-CZ"/>
              </w:rPr>
              <w:t>Trasa -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10F9" w14:textId="77777777" w:rsidR="00AC58BD" w:rsidRPr="002A007E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007E">
              <w:rPr>
                <w:rFonts w:ascii="Arial" w:eastAsia="Calibri" w:hAnsi="Arial" w:cs="Arial"/>
                <w:color w:val="000000" w:themeColor="text1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D7AD" w14:textId="77777777" w:rsidR="00AC58BD" w:rsidRPr="002A007E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007E">
              <w:rPr>
                <w:rFonts w:ascii="Arial" w:eastAsia="Calibri" w:hAnsi="Arial" w:cs="Arial"/>
                <w:color w:val="000000" w:themeColor="text1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C2BF4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C2BF4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C2BF4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C2BF4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1CB80DB9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proofErr w:type="gram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F903C2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E93F51" w:rsidRDefault="00AF35CF" w:rsidP="00A11881">
      <w:pPr>
        <w:widowControl w:val="0"/>
        <w:spacing w:line="307" w:lineRule="exact"/>
        <w:ind w:left="993" w:right="720" w:hanging="285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E93F51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</w:p>
    <w:p w14:paraId="57FEAF6D" w14:textId="1C292B63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Laboratorní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zkoušky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zemin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poloskalních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hornin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provádí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pro</w:t>
      </w:r>
      <w:r w:rsidR="00AF5B6D">
        <w:rPr>
          <w:rFonts w:ascii="Arial" w:eastAsia="Calibri" w:hAnsi="Arial" w:cs="Arial"/>
          <w:sz w:val="22"/>
          <w:szCs w:val="22"/>
          <w:lang w:val="en-US" w:eastAsia="en-US"/>
        </w:rPr>
        <w:t>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stanovení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proofErr w:type="gram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upřesnění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popisných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vlastností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k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jejich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zařazení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do</w:t>
      </w:r>
      <w:r w:rsidR="00AF5B6D">
        <w:rPr>
          <w:rFonts w:ascii="Arial" w:eastAsia="Calibri" w:hAnsi="Arial" w:cs="Arial"/>
          <w:sz w:val="22"/>
          <w:szCs w:val="22"/>
          <w:lang w:val="en-US" w:eastAsia="en-US"/>
        </w:rPr>
        <w:t>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klasifikačního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="00AF5B6D">
        <w:rPr>
          <w:rFonts w:ascii="Arial" w:eastAsia="Calibri" w:hAnsi="Arial" w:cs="Arial"/>
          <w:spacing w:val="-1"/>
          <w:sz w:val="22"/>
          <w:szCs w:val="22"/>
          <w:lang w:eastAsia="en-US"/>
        </w:rPr>
        <w:t> 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</w:p>
    <w:p w14:paraId="15E2A5C3" w14:textId="5CB5D9B5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="005B6DBA">
        <w:rPr>
          <w:rFonts w:ascii="Arial" w:eastAsia="Calibri" w:hAnsi="Arial" w:cs="Arial"/>
          <w:spacing w:val="-1"/>
          <w:sz w:val="22"/>
          <w:szCs w:val="22"/>
          <w:lang w:eastAsia="en-US"/>
        </w:rPr>
        <w:t> 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3CF39859" w14:textId="4384DA5E" w:rsidR="00096F04" w:rsidRDefault="00096F04">
      <w:pPr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p w14:paraId="5ABA1BEB" w14:textId="77777777" w:rsidR="007013D9" w:rsidRDefault="007013D9">
      <w:pPr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p w14:paraId="08E02392" w14:textId="76D2C4A4" w:rsidR="007013D9" w:rsidRPr="00E93F51" w:rsidRDefault="007013D9">
      <w:pPr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hAnsi="Arial" w:cs="Arial"/>
          <w:b/>
          <w:spacing w:val="-1"/>
          <w:sz w:val="22"/>
          <w:szCs w:val="22"/>
        </w:rPr>
        <w:t>D. Závěrečná</w:t>
      </w:r>
      <w:r w:rsidRPr="00E93F51">
        <w:rPr>
          <w:rFonts w:ascii="Arial" w:hAnsi="Arial" w:cs="Arial"/>
          <w:b/>
          <w:sz w:val="22"/>
          <w:szCs w:val="22"/>
        </w:rPr>
        <w:t xml:space="preserve"> </w:t>
      </w:r>
      <w:r w:rsidRPr="00E93F51">
        <w:rPr>
          <w:rFonts w:ascii="Arial" w:hAnsi="Arial" w:cs="Arial"/>
          <w:b/>
          <w:spacing w:val="-1"/>
          <w:sz w:val="22"/>
          <w:szCs w:val="22"/>
        </w:rPr>
        <w:t>zpráva</w:t>
      </w:r>
      <w:r w:rsidRPr="00E93F5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93F51">
        <w:rPr>
          <w:rFonts w:ascii="Arial" w:hAnsi="Arial" w:cs="Arial"/>
          <w:b/>
          <w:sz w:val="22"/>
          <w:szCs w:val="22"/>
        </w:rPr>
        <w:t>o</w:t>
      </w:r>
      <w:r w:rsidRPr="00E93F51">
        <w:rPr>
          <w:rFonts w:ascii="Arial" w:hAnsi="Arial" w:cs="Arial"/>
          <w:b/>
          <w:spacing w:val="-1"/>
          <w:sz w:val="22"/>
          <w:szCs w:val="22"/>
        </w:rPr>
        <w:t xml:space="preserve"> předběžném</w:t>
      </w:r>
      <w:r w:rsidRPr="00E93F5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E93F51">
        <w:rPr>
          <w:rFonts w:ascii="Arial" w:hAnsi="Arial" w:cs="Arial"/>
          <w:b/>
          <w:spacing w:val="-1"/>
          <w:sz w:val="22"/>
          <w:szCs w:val="22"/>
        </w:rPr>
        <w:t>průzkumu</w:t>
      </w:r>
      <w:r w:rsidRPr="00E93F5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93F51">
        <w:rPr>
          <w:rFonts w:ascii="Arial" w:hAnsi="Arial" w:cs="Arial"/>
          <w:b/>
          <w:spacing w:val="-1"/>
          <w:sz w:val="22"/>
          <w:szCs w:val="22"/>
        </w:rPr>
        <w:t>obsahuje: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39AE94AA" w14:textId="77777777" w:rsidTr="00096F04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6DD94F8E" w:rsidR="00AF35CF" w:rsidRPr="00E93F51" w:rsidRDefault="00AF35CF" w:rsidP="005B6DBA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="005B6DBA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území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34ED902" w:rsidR="00AF35CF" w:rsidRPr="00E93F51" w:rsidRDefault="00AF35CF" w:rsidP="005B6DBA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="005B6DBA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pro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E93F51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její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proofErr w:type="spellEnd"/>
          </w:p>
          <w:p w14:paraId="7420418B" w14:textId="7203D0F3" w:rsidR="00AF35CF" w:rsidRPr="00E93F51" w:rsidRDefault="00AF35CF" w:rsidP="005B6DBA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5B6DBA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sectPr w:rsidR="00AF35CF" w:rsidRPr="00E93F51" w:rsidSect="0086081D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0C6E" w14:textId="77777777" w:rsidR="0023659E" w:rsidRDefault="0023659E">
      <w:r>
        <w:separator/>
      </w:r>
    </w:p>
  </w:endnote>
  <w:endnote w:type="continuationSeparator" w:id="0">
    <w:p w14:paraId="3449707E" w14:textId="77777777" w:rsidR="0023659E" w:rsidRDefault="0023659E">
      <w:r>
        <w:continuationSeparator/>
      </w:r>
    </w:p>
  </w:endnote>
  <w:endnote w:type="continuationNotice" w:id="1">
    <w:p w14:paraId="0105805E" w14:textId="77777777" w:rsidR="0023659E" w:rsidRDefault="00236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3D52" w14:textId="77777777" w:rsidR="001B4EF7" w:rsidRDefault="001B4E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1B4EF7" w:rsidRDefault="001B4EF7">
    <w:pPr>
      <w:pStyle w:val="Zpat"/>
    </w:pPr>
  </w:p>
  <w:p w14:paraId="78307A63" w14:textId="77777777" w:rsidR="001B4EF7" w:rsidRDefault="001B4E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5D79" w14:textId="7316D060" w:rsidR="001B4EF7" w:rsidRPr="00E233FC" w:rsidRDefault="001B4EF7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 w:rsidR="00B273E3">
      <w:rPr>
        <w:rFonts w:ascii="Arial" w:hAnsi="Arial" w:cs="Arial"/>
        <w:noProof/>
        <w:sz w:val="22"/>
        <w:szCs w:val="22"/>
      </w:rPr>
      <w:t>11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1B4EF7" w:rsidRDefault="001B4EF7">
    <w:pPr>
      <w:pStyle w:val="Zpat"/>
    </w:pPr>
  </w:p>
  <w:p w14:paraId="27B209D1" w14:textId="77777777" w:rsidR="001B4EF7" w:rsidRDefault="001B4E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A109" w14:textId="77777777" w:rsidR="0023659E" w:rsidRDefault="0023659E">
      <w:r>
        <w:separator/>
      </w:r>
    </w:p>
  </w:footnote>
  <w:footnote w:type="continuationSeparator" w:id="0">
    <w:p w14:paraId="4D2867E4" w14:textId="77777777" w:rsidR="0023659E" w:rsidRDefault="0023659E">
      <w:r>
        <w:continuationSeparator/>
      </w:r>
    </w:p>
  </w:footnote>
  <w:footnote w:type="continuationNotice" w:id="1">
    <w:p w14:paraId="3582FCB8" w14:textId="77777777" w:rsidR="0023659E" w:rsidRDefault="00236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F9DB" w14:textId="27F67B38" w:rsidR="001B4EF7" w:rsidRPr="004652E6" w:rsidRDefault="000770B1" w:rsidP="000770B1">
    <w:pPr>
      <w:pStyle w:val="Zhlav"/>
      <w:tabs>
        <w:tab w:val="clear" w:pos="4536"/>
        <w:tab w:val="center" w:pos="723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proofErr w:type="gramStart"/>
    <w:r w:rsidR="001B4EF7" w:rsidRPr="004652E6">
      <w:rPr>
        <w:rFonts w:ascii="Arial" w:hAnsi="Arial" w:cs="Arial"/>
        <w:i/>
        <w:sz w:val="20"/>
        <w:szCs w:val="20"/>
      </w:rPr>
      <w:t>Č.j.</w:t>
    </w:r>
    <w:proofErr w:type="gramEnd"/>
    <w:r w:rsidR="001B4EF7" w:rsidRPr="004652E6">
      <w:rPr>
        <w:rFonts w:ascii="Arial" w:hAnsi="Arial" w:cs="Arial"/>
        <w:i/>
        <w:sz w:val="20"/>
        <w:szCs w:val="20"/>
      </w:rPr>
      <w:t xml:space="preserve"> objednatele:</w:t>
    </w:r>
    <w:r w:rsidR="00F05F79">
      <w:rPr>
        <w:rFonts w:ascii="Arial" w:hAnsi="Arial" w:cs="Arial"/>
        <w:i/>
        <w:sz w:val="20"/>
        <w:szCs w:val="20"/>
      </w:rPr>
      <w:t xml:space="preserve"> 1073-2018-508202</w:t>
    </w:r>
  </w:p>
  <w:p w14:paraId="131E08A6" w14:textId="64C4AD7A" w:rsidR="001B4EF7" w:rsidRPr="004652E6" w:rsidRDefault="008054EF" w:rsidP="008054EF">
    <w:pPr>
      <w:pStyle w:val="Zhlav"/>
      <w:tabs>
        <w:tab w:val="clear" w:pos="4536"/>
        <w:tab w:val="center" w:pos="6379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proofErr w:type="gramStart"/>
    <w:r w:rsidR="001B4EF7" w:rsidRPr="004652E6">
      <w:rPr>
        <w:rFonts w:ascii="Arial" w:hAnsi="Arial" w:cs="Arial"/>
        <w:i/>
        <w:sz w:val="20"/>
        <w:szCs w:val="20"/>
      </w:rPr>
      <w:t>Č.j.</w:t>
    </w:r>
    <w:proofErr w:type="gramEnd"/>
    <w:r w:rsidR="001B4EF7" w:rsidRPr="004652E6">
      <w:rPr>
        <w:rFonts w:ascii="Arial" w:hAnsi="Arial" w:cs="Arial"/>
        <w:i/>
        <w:sz w:val="20"/>
        <w:szCs w:val="20"/>
      </w:rPr>
      <w:t xml:space="preserve"> zhotovitele:</w:t>
    </w:r>
  </w:p>
  <w:p w14:paraId="023E83BA" w14:textId="77777777" w:rsidR="001B4EF7" w:rsidRPr="004652E6" w:rsidRDefault="001B4EF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C520DF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2192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2A7E558B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94D4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5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4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6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50417"/>
    <w:multiLevelType w:val="hybridMultilevel"/>
    <w:tmpl w:val="067E7E46"/>
    <w:lvl w:ilvl="0" w:tplc="EF6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0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2" w15:restartNumberingAfterBreak="0">
    <w:nsid w:val="722366FB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E95239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6"/>
  </w:num>
  <w:num w:numId="5">
    <w:abstractNumId w:val="42"/>
  </w:num>
  <w:num w:numId="6">
    <w:abstractNumId w:val="13"/>
  </w:num>
  <w:num w:numId="7">
    <w:abstractNumId w:val="4"/>
  </w:num>
  <w:num w:numId="8">
    <w:abstractNumId w:val="22"/>
  </w:num>
  <w:num w:numId="9">
    <w:abstractNumId w:val="38"/>
  </w:num>
  <w:num w:numId="10">
    <w:abstractNumId w:val="33"/>
  </w:num>
  <w:num w:numId="11">
    <w:abstractNumId w:val="44"/>
  </w:num>
  <w:num w:numId="12">
    <w:abstractNumId w:val="9"/>
  </w:num>
  <w:num w:numId="13">
    <w:abstractNumId w:val="8"/>
  </w:num>
  <w:num w:numId="14">
    <w:abstractNumId w:val="43"/>
  </w:num>
  <w:num w:numId="15">
    <w:abstractNumId w:val="15"/>
  </w:num>
  <w:num w:numId="16">
    <w:abstractNumId w:val="28"/>
  </w:num>
  <w:num w:numId="17">
    <w:abstractNumId w:val="23"/>
  </w:num>
  <w:num w:numId="18">
    <w:abstractNumId w:val="0"/>
  </w:num>
  <w:num w:numId="19">
    <w:abstractNumId w:val="2"/>
  </w:num>
  <w:num w:numId="20">
    <w:abstractNumId w:val="10"/>
  </w:num>
  <w:num w:numId="21">
    <w:abstractNumId w:val="26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3"/>
  </w:num>
  <w:num w:numId="27">
    <w:abstractNumId w:val="35"/>
  </w:num>
  <w:num w:numId="28">
    <w:abstractNumId w:val="45"/>
  </w:num>
  <w:num w:numId="29">
    <w:abstractNumId w:val="12"/>
  </w:num>
  <w:num w:numId="30">
    <w:abstractNumId w:val="32"/>
  </w:num>
  <w:num w:numId="31">
    <w:abstractNumId w:val="17"/>
  </w:num>
  <w:num w:numId="32">
    <w:abstractNumId w:val="30"/>
  </w:num>
  <w:num w:numId="33">
    <w:abstractNumId w:val="18"/>
  </w:num>
  <w:num w:numId="34">
    <w:abstractNumId w:val="20"/>
  </w:num>
  <w:num w:numId="35">
    <w:abstractNumId w:val="31"/>
  </w:num>
  <w:num w:numId="36">
    <w:abstractNumId w:val="19"/>
  </w:num>
  <w:num w:numId="37">
    <w:abstractNumId w:val="6"/>
  </w:num>
  <w:num w:numId="38">
    <w:abstractNumId w:val="46"/>
  </w:num>
  <w:num w:numId="39">
    <w:abstractNumId w:val="1"/>
  </w:num>
  <w:num w:numId="40">
    <w:abstractNumId w:val="41"/>
  </w:num>
  <w:num w:numId="41">
    <w:abstractNumId w:val="25"/>
  </w:num>
  <w:num w:numId="42">
    <w:abstractNumId w:val="39"/>
  </w:num>
  <w:num w:numId="43">
    <w:abstractNumId w:val="40"/>
  </w:num>
  <w:num w:numId="44">
    <w:abstractNumId w:val="37"/>
  </w:num>
  <w:num w:numId="45">
    <w:abstractNumId w:val="34"/>
  </w:num>
  <w:num w:numId="46">
    <w:abstractNumId w:val="1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1"/>
    <w:rsid w:val="000003DA"/>
    <w:rsid w:val="00001E03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094"/>
    <w:rsid w:val="0002543C"/>
    <w:rsid w:val="00025EC3"/>
    <w:rsid w:val="000268CC"/>
    <w:rsid w:val="0002696F"/>
    <w:rsid w:val="00027EC1"/>
    <w:rsid w:val="00032A28"/>
    <w:rsid w:val="00037D28"/>
    <w:rsid w:val="00040FFE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4DB4"/>
    <w:rsid w:val="000770B1"/>
    <w:rsid w:val="000770C3"/>
    <w:rsid w:val="00077354"/>
    <w:rsid w:val="000800DA"/>
    <w:rsid w:val="00083100"/>
    <w:rsid w:val="00083A96"/>
    <w:rsid w:val="00093B4A"/>
    <w:rsid w:val="00093FDF"/>
    <w:rsid w:val="00094FBC"/>
    <w:rsid w:val="00096F04"/>
    <w:rsid w:val="000975B7"/>
    <w:rsid w:val="000A0A3E"/>
    <w:rsid w:val="000A1A40"/>
    <w:rsid w:val="000B0D6A"/>
    <w:rsid w:val="000B0DFB"/>
    <w:rsid w:val="000B15D9"/>
    <w:rsid w:val="000B370B"/>
    <w:rsid w:val="000B5BD4"/>
    <w:rsid w:val="000B61FE"/>
    <w:rsid w:val="000B64A6"/>
    <w:rsid w:val="000C6754"/>
    <w:rsid w:val="000D045E"/>
    <w:rsid w:val="000D303F"/>
    <w:rsid w:val="000D5B15"/>
    <w:rsid w:val="000D60A5"/>
    <w:rsid w:val="000D76FB"/>
    <w:rsid w:val="000E2569"/>
    <w:rsid w:val="000E7FA5"/>
    <w:rsid w:val="000F2CE2"/>
    <w:rsid w:val="000F2E2C"/>
    <w:rsid w:val="000F3E60"/>
    <w:rsid w:val="000F4FAF"/>
    <w:rsid w:val="000F6035"/>
    <w:rsid w:val="001021B1"/>
    <w:rsid w:val="0010357B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25622"/>
    <w:rsid w:val="0013196B"/>
    <w:rsid w:val="001342B9"/>
    <w:rsid w:val="0013743F"/>
    <w:rsid w:val="001425F7"/>
    <w:rsid w:val="0014427A"/>
    <w:rsid w:val="00146237"/>
    <w:rsid w:val="00147368"/>
    <w:rsid w:val="00151BA6"/>
    <w:rsid w:val="00152A71"/>
    <w:rsid w:val="00156B9A"/>
    <w:rsid w:val="00157DB1"/>
    <w:rsid w:val="00161DD3"/>
    <w:rsid w:val="00164931"/>
    <w:rsid w:val="00172281"/>
    <w:rsid w:val="001723CA"/>
    <w:rsid w:val="001742A5"/>
    <w:rsid w:val="00174AD2"/>
    <w:rsid w:val="00176B2D"/>
    <w:rsid w:val="00186058"/>
    <w:rsid w:val="001903B6"/>
    <w:rsid w:val="00192B55"/>
    <w:rsid w:val="00192E89"/>
    <w:rsid w:val="00195F73"/>
    <w:rsid w:val="001A1F82"/>
    <w:rsid w:val="001A2CA6"/>
    <w:rsid w:val="001A32A5"/>
    <w:rsid w:val="001B043B"/>
    <w:rsid w:val="001B3538"/>
    <w:rsid w:val="001B4EF7"/>
    <w:rsid w:val="001B5B5F"/>
    <w:rsid w:val="001B7847"/>
    <w:rsid w:val="001C2A32"/>
    <w:rsid w:val="001C39BB"/>
    <w:rsid w:val="001C4016"/>
    <w:rsid w:val="001C6458"/>
    <w:rsid w:val="001D0B1C"/>
    <w:rsid w:val="001D1A5B"/>
    <w:rsid w:val="001D2547"/>
    <w:rsid w:val="001D4ABE"/>
    <w:rsid w:val="001D6CFB"/>
    <w:rsid w:val="001D7785"/>
    <w:rsid w:val="001E1765"/>
    <w:rsid w:val="001E3595"/>
    <w:rsid w:val="001E7188"/>
    <w:rsid w:val="001F690B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30883"/>
    <w:rsid w:val="00230C48"/>
    <w:rsid w:val="0023219C"/>
    <w:rsid w:val="002339A6"/>
    <w:rsid w:val="002355E8"/>
    <w:rsid w:val="00236120"/>
    <w:rsid w:val="0023659E"/>
    <w:rsid w:val="00240085"/>
    <w:rsid w:val="0024276B"/>
    <w:rsid w:val="00244456"/>
    <w:rsid w:val="00246BFC"/>
    <w:rsid w:val="00246EBA"/>
    <w:rsid w:val="00250307"/>
    <w:rsid w:val="0025136B"/>
    <w:rsid w:val="0025348D"/>
    <w:rsid w:val="00254615"/>
    <w:rsid w:val="00260388"/>
    <w:rsid w:val="00263434"/>
    <w:rsid w:val="00265531"/>
    <w:rsid w:val="002657FE"/>
    <w:rsid w:val="00266514"/>
    <w:rsid w:val="00270816"/>
    <w:rsid w:val="0027085E"/>
    <w:rsid w:val="002733EB"/>
    <w:rsid w:val="00274287"/>
    <w:rsid w:val="00277E6B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A007E"/>
    <w:rsid w:val="002A4848"/>
    <w:rsid w:val="002B0933"/>
    <w:rsid w:val="002B1800"/>
    <w:rsid w:val="002B1E08"/>
    <w:rsid w:val="002B36F5"/>
    <w:rsid w:val="002B455B"/>
    <w:rsid w:val="002B46EF"/>
    <w:rsid w:val="002B4EE2"/>
    <w:rsid w:val="002C02B5"/>
    <w:rsid w:val="002C0467"/>
    <w:rsid w:val="002C0BDD"/>
    <w:rsid w:val="002C0FA0"/>
    <w:rsid w:val="002C2DF8"/>
    <w:rsid w:val="002D0397"/>
    <w:rsid w:val="002D243B"/>
    <w:rsid w:val="002D4721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23DD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845"/>
    <w:rsid w:val="0032295A"/>
    <w:rsid w:val="00322F06"/>
    <w:rsid w:val="00324F59"/>
    <w:rsid w:val="0032540B"/>
    <w:rsid w:val="003317F8"/>
    <w:rsid w:val="00332401"/>
    <w:rsid w:val="003326A4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53F49"/>
    <w:rsid w:val="003568DA"/>
    <w:rsid w:val="00356D3A"/>
    <w:rsid w:val="00361C60"/>
    <w:rsid w:val="00364403"/>
    <w:rsid w:val="00366378"/>
    <w:rsid w:val="0037067E"/>
    <w:rsid w:val="00370CEE"/>
    <w:rsid w:val="00372567"/>
    <w:rsid w:val="00373110"/>
    <w:rsid w:val="00374F0E"/>
    <w:rsid w:val="0037583F"/>
    <w:rsid w:val="0037598F"/>
    <w:rsid w:val="0038187E"/>
    <w:rsid w:val="00381A4C"/>
    <w:rsid w:val="0038308E"/>
    <w:rsid w:val="0038517B"/>
    <w:rsid w:val="0038540C"/>
    <w:rsid w:val="00385A17"/>
    <w:rsid w:val="00385EB8"/>
    <w:rsid w:val="0038674B"/>
    <w:rsid w:val="0039084C"/>
    <w:rsid w:val="00390C43"/>
    <w:rsid w:val="00392BE5"/>
    <w:rsid w:val="00397ADB"/>
    <w:rsid w:val="003A41FA"/>
    <w:rsid w:val="003A6F9C"/>
    <w:rsid w:val="003B0EB7"/>
    <w:rsid w:val="003B155C"/>
    <w:rsid w:val="003B2CC3"/>
    <w:rsid w:val="003B4379"/>
    <w:rsid w:val="003B518F"/>
    <w:rsid w:val="003B715D"/>
    <w:rsid w:val="003C1848"/>
    <w:rsid w:val="003C3D35"/>
    <w:rsid w:val="003C795C"/>
    <w:rsid w:val="003D1022"/>
    <w:rsid w:val="003D2A41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15D8"/>
    <w:rsid w:val="00402AAD"/>
    <w:rsid w:val="00403D16"/>
    <w:rsid w:val="004049DD"/>
    <w:rsid w:val="0040514A"/>
    <w:rsid w:val="0040755A"/>
    <w:rsid w:val="004129CA"/>
    <w:rsid w:val="00413625"/>
    <w:rsid w:val="004165D7"/>
    <w:rsid w:val="00422ECA"/>
    <w:rsid w:val="0042439B"/>
    <w:rsid w:val="00425F20"/>
    <w:rsid w:val="00427232"/>
    <w:rsid w:val="0043049E"/>
    <w:rsid w:val="004324D3"/>
    <w:rsid w:val="00432FEF"/>
    <w:rsid w:val="00433AC4"/>
    <w:rsid w:val="00436A0A"/>
    <w:rsid w:val="0043708C"/>
    <w:rsid w:val="00437DCA"/>
    <w:rsid w:val="0044285B"/>
    <w:rsid w:val="00445CCD"/>
    <w:rsid w:val="0045232E"/>
    <w:rsid w:val="00452DF4"/>
    <w:rsid w:val="0045345D"/>
    <w:rsid w:val="004547C4"/>
    <w:rsid w:val="0045518C"/>
    <w:rsid w:val="00456570"/>
    <w:rsid w:val="00457555"/>
    <w:rsid w:val="004641A4"/>
    <w:rsid w:val="00464223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864C8"/>
    <w:rsid w:val="004916CA"/>
    <w:rsid w:val="00492685"/>
    <w:rsid w:val="00497784"/>
    <w:rsid w:val="00497EEC"/>
    <w:rsid w:val="004A12AD"/>
    <w:rsid w:val="004A3833"/>
    <w:rsid w:val="004A61AB"/>
    <w:rsid w:val="004B0ACE"/>
    <w:rsid w:val="004B30FA"/>
    <w:rsid w:val="004B5876"/>
    <w:rsid w:val="004B7231"/>
    <w:rsid w:val="004C2ACE"/>
    <w:rsid w:val="004C463F"/>
    <w:rsid w:val="004C510A"/>
    <w:rsid w:val="004C6B6E"/>
    <w:rsid w:val="004D3057"/>
    <w:rsid w:val="004D630C"/>
    <w:rsid w:val="004E0081"/>
    <w:rsid w:val="004E09D8"/>
    <w:rsid w:val="004E2109"/>
    <w:rsid w:val="004E2C16"/>
    <w:rsid w:val="004E3140"/>
    <w:rsid w:val="004E5FA6"/>
    <w:rsid w:val="004F0EFD"/>
    <w:rsid w:val="004F13B9"/>
    <w:rsid w:val="004F26B2"/>
    <w:rsid w:val="004F5D4D"/>
    <w:rsid w:val="004F6188"/>
    <w:rsid w:val="00500F06"/>
    <w:rsid w:val="00501B55"/>
    <w:rsid w:val="0051096A"/>
    <w:rsid w:val="00510CF6"/>
    <w:rsid w:val="005150B8"/>
    <w:rsid w:val="00520009"/>
    <w:rsid w:val="00521FB8"/>
    <w:rsid w:val="00522A75"/>
    <w:rsid w:val="005235F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14B8"/>
    <w:rsid w:val="005616F4"/>
    <w:rsid w:val="0056298A"/>
    <w:rsid w:val="00562B17"/>
    <w:rsid w:val="00563A12"/>
    <w:rsid w:val="00563AAC"/>
    <w:rsid w:val="005644A3"/>
    <w:rsid w:val="005644FA"/>
    <w:rsid w:val="00564BCA"/>
    <w:rsid w:val="00565E84"/>
    <w:rsid w:val="00572DCD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11D4"/>
    <w:rsid w:val="005A384B"/>
    <w:rsid w:val="005A45ED"/>
    <w:rsid w:val="005A4C95"/>
    <w:rsid w:val="005A57EA"/>
    <w:rsid w:val="005A73C3"/>
    <w:rsid w:val="005B12A6"/>
    <w:rsid w:val="005B32C0"/>
    <w:rsid w:val="005B591D"/>
    <w:rsid w:val="005B6DBA"/>
    <w:rsid w:val="005C14C4"/>
    <w:rsid w:val="005C2BF4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4AB4"/>
    <w:rsid w:val="005E4BA3"/>
    <w:rsid w:val="005E52D3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023B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4A7F"/>
    <w:rsid w:val="006255D4"/>
    <w:rsid w:val="006256C7"/>
    <w:rsid w:val="006266F2"/>
    <w:rsid w:val="00630F6F"/>
    <w:rsid w:val="006369DD"/>
    <w:rsid w:val="00642976"/>
    <w:rsid w:val="00643001"/>
    <w:rsid w:val="00644AB0"/>
    <w:rsid w:val="00644D3C"/>
    <w:rsid w:val="006452B7"/>
    <w:rsid w:val="0064551B"/>
    <w:rsid w:val="0064593F"/>
    <w:rsid w:val="00647D29"/>
    <w:rsid w:val="00653C80"/>
    <w:rsid w:val="006570AE"/>
    <w:rsid w:val="00657974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01B1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4552"/>
    <w:rsid w:val="006F582D"/>
    <w:rsid w:val="006F6572"/>
    <w:rsid w:val="006F6CFC"/>
    <w:rsid w:val="007013D9"/>
    <w:rsid w:val="00702DEB"/>
    <w:rsid w:val="00704FA4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060D"/>
    <w:rsid w:val="00741D67"/>
    <w:rsid w:val="00743708"/>
    <w:rsid w:val="007473C5"/>
    <w:rsid w:val="00747F58"/>
    <w:rsid w:val="00751D97"/>
    <w:rsid w:val="00753D75"/>
    <w:rsid w:val="00763283"/>
    <w:rsid w:val="00765839"/>
    <w:rsid w:val="0076595F"/>
    <w:rsid w:val="00767C45"/>
    <w:rsid w:val="0077192C"/>
    <w:rsid w:val="007733D4"/>
    <w:rsid w:val="00775810"/>
    <w:rsid w:val="007770D3"/>
    <w:rsid w:val="0078237A"/>
    <w:rsid w:val="0078409C"/>
    <w:rsid w:val="00784330"/>
    <w:rsid w:val="00787E13"/>
    <w:rsid w:val="00790392"/>
    <w:rsid w:val="00790A0B"/>
    <w:rsid w:val="00791353"/>
    <w:rsid w:val="00791375"/>
    <w:rsid w:val="0079526E"/>
    <w:rsid w:val="00795A81"/>
    <w:rsid w:val="007966A9"/>
    <w:rsid w:val="0079672E"/>
    <w:rsid w:val="007A0E02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D7600"/>
    <w:rsid w:val="007D7F1B"/>
    <w:rsid w:val="007E0057"/>
    <w:rsid w:val="007E19BF"/>
    <w:rsid w:val="007E1BFF"/>
    <w:rsid w:val="007E2750"/>
    <w:rsid w:val="007E6F67"/>
    <w:rsid w:val="007E7417"/>
    <w:rsid w:val="007F0CEA"/>
    <w:rsid w:val="007F551F"/>
    <w:rsid w:val="007F5AFE"/>
    <w:rsid w:val="007F5BED"/>
    <w:rsid w:val="007F65A1"/>
    <w:rsid w:val="007F75A2"/>
    <w:rsid w:val="00802A01"/>
    <w:rsid w:val="008054EF"/>
    <w:rsid w:val="00805C46"/>
    <w:rsid w:val="00806889"/>
    <w:rsid w:val="00807899"/>
    <w:rsid w:val="00812845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8B2"/>
    <w:rsid w:val="0084749A"/>
    <w:rsid w:val="0085040D"/>
    <w:rsid w:val="008552E1"/>
    <w:rsid w:val="00857463"/>
    <w:rsid w:val="00857536"/>
    <w:rsid w:val="0086081D"/>
    <w:rsid w:val="0086597B"/>
    <w:rsid w:val="00866348"/>
    <w:rsid w:val="0086700E"/>
    <w:rsid w:val="008711C2"/>
    <w:rsid w:val="00874D33"/>
    <w:rsid w:val="008754A8"/>
    <w:rsid w:val="00876B12"/>
    <w:rsid w:val="0088005F"/>
    <w:rsid w:val="0088135D"/>
    <w:rsid w:val="0088292E"/>
    <w:rsid w:val="00883D5F"/>
    <w:rsid w:val="00890731"/>
    <w:rsid w:val="008915A7"/>
    <w:rsid w:val="008921CD"/>
    <w:rsid w:val="008932A3"/>
    <w:rsid w:val="008A10CC"/>
    <w:rsid w:val="008A1FCA"/>
    <w:rsid w:val="008A6351"/>
    <w:rsid w:val="008B199D"/>
    <w:rsid w:val="008B4419"/>
    <w:rsid w:val="008B75F7"/>
    <w:rsid w:val="008C45CD"/>
    <w:rsid w:val="008C6059"/>
    <w:rsid w:val="008C69A5"/>
    <w:rsid w:val="008D0F2F"/>
    <w:rsid w:val="008D2F56"/>
    <w:rsid w:val="008D3561"/>
    <w:rsid w:val="008D45D0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16B52"/>
    <w:rsid w:val="009206F6"/>
    <w:rsid w:val="0092272B"/>
    <w:rsid w:val="009255B1"/>
    <w:rsid w:val="00925656"/>
    <w:rsid w:val="00931686"/>
    <w:rsid w:val="00932331"/>
    <w:rsid w:val="0094015B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3084"/>
    <w:rsid w:val="00984C3F"/>
    <w:rsid w:val="00990017"/>
    <w:rsid w:val="00990635"/>
    <w:rsid w:val="00991B05"/>
    <w:rsid w:val="00992D78"/>
    <w:rsid w:val="00995118"/>
    <w:rsid w:val="0099559D"/>
    <w:rsid w:val="00997036"/>
    <w:rsid w:val="009A6A8B"/>
    <w:rsid w:val="009B11A6"/>
    <w:rsid w:val="009B3E18"/>
    <w:rsid w:val="009B5CB4"/>
    <w:rsid w:val="009C010E"/>
    <w:rsid w:val="009C020C"/>
    <w:rsid w:val="009C320E"/>
    <w:rsid w:val="009C4FFD"/>
    <w:rsid w:val="009D0261"/>
    <w:rsid w:val="009D1A77"/>
    <w:rsid w:val="009D33A0"/>
    <w:rsid w:val="009D3AEE"/>
    <w:rsid w:val="009D4CC9"/>
    <w:rsid w:val="009D4FF6"/>
    <w:rsid w:val="009D6E81"/>
    <w:rsid w:val="009D6FB4"/>
    <w:rsid w:val="009D7EBE"/>
    <w:rsid w:val="009E1033"/>
    <w:rsid w:val="009E11D1"/>
    <w:rsid w:val="009E69AE"/>
    <w:rsid w:val="009E6C42"/>
    <w:rsid w:val="009E77ED"/>
    <w:rsid w:val="009F46E4"/>
    <w:rsid w:val="00A00311"/>
    <w:rsid w:val="00A0087F"/>
    <w:rsid w:val="00A04B8C"/>
    <w:rsid w:val="00A10817"/>
    <w:rsid w:val="00A10FD0"/>
    <w:rsid w:val="00A11881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2AA4"/>
    <w:rsid w:val="00A45515"/>
    <w:rsid w:val="00A544FE"/>
    <w:rsid w:val="00A5572F"/>
    <w:rsid w:val="00A557DF"/>
    <w:rsid w:val="00A6086D"/>
    <w:rsid w:val="00A6092C"/>
    <w:rsid w:val="00A60FD4"/>
    <w:rsid w:val="00A61593"/>
    <w:rsid w:val="00A63EE8"/>
    <w:rsid w:val="00A658BD"/>
    <w:rsid w:val="00A66C5F"/>
    <w:rsid w:val="00A8062C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0A5E"/>
    <w:rsid w:val="00AB13E1"/>
    <w:rsid w:val="00AB2DC7"/>
    <w:rsid w:val="00AB52B9"/>
    <w:rsid w:val="00AB54B6"/>
    <w:rsid w:val="00AB7FF1"/>
    <w:rsid w:val="00AC1203"/>
    <w:rsid w:val="00AC3B35"/>
    <w:rsid w:val="00AC54E8"/>
    <w:rsid w:val="00AC58BD"/>
    <w:rsid w:val="00AC5A6C"/>
    <w:rsid w:val="00AD203A"/>
    <w:rsid w:val="00AD3B25"/>
    <w:rsid w:val="00AE0E5A"/>
    <w:rsid w:val="00AE4F48"/>
    <w:rsid w:val="00AF35CF"/>
    <w:rsid w:val="00AF55EF"/>
    <w:rsid w:val="00AF5B6D"/>
    <w:rsid w:val="00AF64D3"/>
    <w:rsid w:val="00AF7785"/>
    <w:rsid w:val="00B00340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0050"/>
    <w:rsid w:val="00B12387"/>
    <w:rsid w:val="00B13043"/>
    <w:rsid w:val="00B13375"/>
    <w:rsid w:val="00B13EEE"/>
    <w:rsid w:val="00B15472"/>
    <w:rsid w:val="00B20EC4"/>
    <w:rsid w:val="00B22543"/>
    <w:rsid w:val="00B228D8"/>
    <w:rsid w:val="00B23713"/>
    <w:rsid w:val="00B24932"/>
    <w:rsid w:val="00B26A33"/>
    <w:rsid w:val="00B273E3"/>
    <w:rsid w:val="00B32114"/>
    <w:rsid w:val="00B335AD"/>
    <w:rsid w:val="00B33CCB"/>
    <w:rsid w:val="00B34548"/>
    <w:rsid w:val="00B34796"/>
    <w:rsid w:val="00B35E68"/>
    <w:rsid w:val="00B4261A"/>
    <w:rsid w:val="00B42ED3"/>
    <w:rsid w:val="00B4381C"/>
    <w:rsid w:val="00B47A31"/>
    <w:rsid w:val="00B5428C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90210"/>
    <w:rsid w:val="00B965AA"/>
    <w:rsid w:val="00B9705D"/>
    <w:rsid w:val="00BA7054"/>
    <w:rsid w:val="00BA7A24"/>
    <w:rsid w:val="00BA7EF2"/>
    <w:rsid w:val="00BB0642"/>
    <w:rsid w:val="00BB144C"/>
    <w:rsid w:val="00BB196E"/>
    <w:rsid w:val="00BB3DC7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E71"/>
    <w:rsid w:val="00C37A62"/>
    <w:rsid w:val="00C40FA7"/>
    <w:rsid w:val="00C431EB"/>
    <w:rsid w:val="00C44466"/>
    <w:rsid w:val="00C4486F"/>
    <w:rsid w:val="00C45478"/>
    <w:rsid w:val="00C472EF"/>
    <w:rsid w:val="00C47C05"/>
    <w:rsid w:val="00C57B52"/>
    <w:rsid w:val="00C57C6E"/>
    <w:rsid w:val="00C60B08"/>
    <w:rsid w:val="00C613FE"/>
    <w:rsid w:val="00C61E6F"/>
    <w:rsid w:val="00C66535"/>
    <w:rsid w:val="00C66869"/>
    <w:rsid w:val="00C70548"/>
    <w:rsid w:val="00C707AE"/>
    <w:rsid w:val="00C746B3"/>
    <w:rsid w:val="00C756EF"/>
    <w:rsid w:val="00C821FE"/>
    <w:rsid w:val="00C82AA0"/>
    <w:rsid w:val="00C82E43"/>
    <w:rsid w:val="00C86276"/>
    <w:rsid w:val="00C8788B"/>
    <w:rsid w:val="00C9021C"/>
    <w:rsid w:val="00C94BBA"/>
    <w:rsid w:val="00CA00A3"/>
    <w:rsid w:val="00CA4711"/>
    <w:rsid w:val="00CA5719"/>
    <w:rsid w:val="00CB0D3F"/>
    <w:rsid w:val="00CB2017"/>
    <w:rsid w:val="00CB3E7D"/>
    <w:rsid w:val="00CB5A25"/>
    <w:rsid w:val="00CB623E"/>
    <w:rsid w:val="00CB630C"/>
    <w:rsid w:val="00CB643D"/>
    <w:rsid w:val="00CB673A"/>
    <w:rsid w:val="00CB712C"/>
    <w:rsid w:val="00CC54C5"/>
    <w:rsid w:val="00CC618E"/>
    <w:rsid w:val="00CC73C8"/>
    <w:rsid w:val="00CC7B7E"/>
    <w:rsid w:val="00CD1BC2"/>
    <w:rsid w:val="00CD2D9A"/>
    <w:rsid w:val="00CD480E"/>
    <w:rsid w:val="00CD5549"/>
    <w:rsid w:val="00CE20F1"/>
    <w:rsid w:val="00CE4FD9"/>
    <w:rsid w:val="00CE57D8"/>
    <w:rsid w:val="00CE6337"/>
    <w:rsid w:val="00CE7A96"/>
    <w:rsid w:val="00CF1D0F"/>
    <w:rsid w:val="00CF2137"/>
    <w:rsid w:val="00CF25BA"/>
    <w:rsid w:val="00CF263D"/>
    <w:rsid w:val="00CF30A6"/>
    <w:rsid w:val="00CF37E2"/>
    <w:rsid w:val="00CF54DB"/>
    <w:rsid w:val="00CF5550"/>
    <w:rsid w:val="00CF623D"/>
    <w:rsid w:val="00CF647C"/>
    <w:rsid w:val="00D01008"/>
    <w:rsid w:val="00D021F5"/>
    <w:rsid w:val="00D03A41"/>
    <w:rsid w:val="00D0475B"/>
    <w:rsid w:val="00D10C42"/>
    <w:rsid w:val="00D1167B"/>
    <w:rsid w:val="00D14976"/>
    <w:rsid w:val="00D1701F"/>
    <w:rsid w:val="00D2421D"/>
    <w:rsid w:val="00D257C7"/>
    <w:rsid w:val="00D277EA"/>
    <w:rsid w:val="00D3285F"/>
    <w:rsid w:val="00D331FF"/>
    <w:rsid w:val="00D34AF8"/>
    <w:rsid w:val="00D35E1F"/>
    <w:rsid w:val="00D44896"/>
    <w:rsid w:val="00D45BFD"/>
    <w:rsid w:val="00D4608B"/>
    <w:rsid w:val="00D464D1"/>
    <w:rsid w:val="00D52107"/>
    <w:rsid w:val="00D53ADD"/>
    <w:rsid w:val="00D55029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8DA"/>
    <w:rsid w:val="00DD1AC8"/>
    <w:rsid w:val="00DE0F09"/>
    <w:rsid w:val="00DE2E36"/>
    <w:rsid w:val="00DE38BA"/>
    <w:rsid w:val="00DE4482"/>
    <w:rsid w:val="00DF07BB"/>
    <w:rsid w:val="00DF0E44"/>
    <w:rsid w:val="00DF53A1"/>
    <w:rsid w:val="00E010FE"/>
    <w:rsid w:val="00E06F6B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5EE9"/>
    <w:rsid w:val="00E5320A"/>
    <w:rsid w:val="00E605DF"/>
    <w:rsid w:val="00E60A71"/>
    <w:rsid w:val="00E6262C"/>
    <w:rsid w:val="00E74254"/>
    <w:rsid w:val="00E77656"/>
    <w:rsid w:val="00E84918"/>
    <w:rsid w:val="00E85C03"/>
    <w:rsid w:val="00E91766"/>
    <w:rsid w:val="00E9221C"/>
    <w:rsid w:val="00E93368"/>
    <w:rsid w:val="00E93F51"/>
    <w:rsid w:val="00E94EB0"/>
    <w:rsid w:val="00E96C05"/>
    <w:rsid w:val="00EA21B7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D74"/>
    <w:rsid w:val="00ED1E0B"/>
    <w:rsid w:val="00ED2BFA"/>
    <w:rsid w:val="00ED348A"/>
    <w:rsid w:val="00ED61CA"/>
    <w:rsid w:val="00EE0BBA"/>
    <w:rsid w:val="00EE0F7B"/>
    <w:rsid w:val="00EE3D85"/>
    <w:rsid w:val="00EE4C47"/>
    <w:rsid w:val="00EF2B18"/>
    <w:rsid w:val="00EF2E9A"/>
    <w:rsid w:val="00EF42DB"/>
    <w:rsid w:val="00F01B4C"/>
    <w:rsid w:val="00F05F79"/>
    <w:rsid w:val="00F06DAD"/>
    <w:rsid w:val="00F131E4"/>
    <w:rsid w:val="00F142E4"/>
    <w:rsid w:val="00F146F5"/>
    <w:rsid w:val="00F163CB"/>
    <w:rsid w:val="00F20F0B"/>
    <w:rsid w:val="00F227B2"/>
    <w:rsid w:val="00F3675C"/>
    <w:rsid w:val="00F36AE3"/>
    <w:rsid w:val="00F50C46"/>
    <w:rsid w:val="00F52D37"/>
    <w:rsid w:val="00F54954"/>
    <w:rsid w:val="00F56166"/>
    <w:rsid w:val="00F60137"/>
    <w:rsid w:val="00F6343B"/>
    <w:rsid w:val="00F654D5"/>
    <w:rsid w:val="00F6564A"/>
    <w:rsid w:val="00F67A41"/>
    <w:rsid w:val="00F67ECC"/>
    <w:rsid w:val="00F707FC"/>
    <w:rsid w:val="00F70897"/>
    <w:rsid w:val="00F718D8"/>
    <w:rsid w:val="00F72658"/>
    <w:rsid w:val="00F7348B"/>
    <w:rsid w:val="00F77DFB"/>
    <w:rsid w:val="00F77FA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2DC4"/>
    <w:rsid w:val="00FA32B2"/>
    <w:rsid w:val="00FA4890"/>
    <w:rsid w:val="00FB1655"/>
    <w:rsid w:val="00FB1778"/>
    <w:rsid w:val="00FC384B"/>
    <w:rsid w:val="00FC402D"/>
    <w:rsid w:val="00FC42A9"/>
    <w:rsid w:val="00FC43F0"/>
    <w:rsid w:val="00FC5712"/>
    <w:rsid w:val="00FC5DCE"/>
    <w:rsid w:val="00FC5F40"/>
    <w:rsid w:val="00FC6F67"/>
    <w:rsid w:val="00FC737B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  <w:rsid w:val="00FF370E"/>
    <w:rsid w:val="00FF5E5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174E6F813E4C899FC32304BF7755" ma:contentTypeVersion="17" ma:contentTypeDescription="Create a new document." ma:contentTypeScope="" ma:versionID="a9c4a5d69f8a936863092266e849d7b7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73DA2-79D4-41F2-A1E9-B71C4EE2622E}">
  <ds:schemaRefs>
    <ds:schemaRef ds:uri="http://purl.org/dc/terms/"/>
    <ds:schemaRef ds:uri="8662c659-72ab-411b-b755-fbef5cbbde18"/>
    <ds:schemaRef ds:uri="http://schemas.microsoft.com/office/2006/documentManagement/types"/>
    <ds:schemaRef ds:uri="5e6c6c5c-474c-4ef7-b7d6-59a0e77cc2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85a4f5-5f40-4143-b221-75ee5dde64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141F80-71CD-4999-98F7-3610776C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04021E0-0071-4EC5-B7C4-856128CC63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CF416E-A3A7-4798-905A-8DE5E61F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4060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Sobotková</dc:creator>
  <cp:lastModifiedBy>Suchý Martin Ing.</cp:lastModifiedBy>
  <cp:revision>4</cp:revision>
  <cp:lastPrinted>2017-03-30T06:05:00Z</cp:lastPrinted>
  <dcterms:created xsi:type="dcterms:W3CDTF">2018-10-17T12:05:00Z</dcterms:created>
  <dcterms:modified xsi:type="dcterms:W3CDTF">2018-10-17T12:08:00Z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0x0101004586174E6F813E4C899FC32304BF7755</vt:lpwstr>
  </property>
</Properties>
</file>