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F780F" w:rsidP="00E32DF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/>
        <w:rPr>
          <w:rFonts w:cs="Arial"/>
          <w:b/>
          <w:sz w:val="24"/>
          <w:szCs w:val="24"/>
        </w:rPr>
      </w:pPr>
    </w:p>
    <w:p w:rsidR="00BF780F" w:rsidRPr="002437C4" w:rsidRDefault="00BF780F" w:rsidP="008C233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8C233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 w:firstLine="0"/>
        <w:rPr>
          <w:rFonts w:cs="Arial"/>
          <w:b/>
          <w:sz w:val="24"/>
          <w:szCs w:val="24"/>
        </w:rPr>
      </w:pPr>
    </w:p>
    <w:p w:rsidR="00532181" w:rsidRPr="00532181" w:rsidRDefault="00532181" w:rsidP="008C2337">
      <w:pPr>
        <w:ind w:right="1"/>
        <w:outlineLvl w:val="0"/>
        <w:rPr>
          <w:rFonts w:ascii="Arial" w:hAnsi="Arial" w:cs="Arial"/>
          <w:i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6179"/>
      </w:tblGrid>
      <w:tr w:rsidR="004C28E4" w:rsidRPr="00893052" w:rsidTr="00AC0CCB">
        <w:trPr>
          <w:trHeight w:val="61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Olomoucký kraj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tř. Kosmonautů 989/8, 772 00 Olomouc</w:t>
            </w:r>
          </w:p>
        </w:tc>
      </w:tr>
      <w:tr w:rsidR="004C28E4" w:rsidRPr="00893052" w:rsidTr="008C021E">
        <w:trPr>
          <w:trHeight w:val="576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JUDr. Romanem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Brnčalem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LL.M.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ředitelem KPÚ pro Olomoucký kraj</w:t>
            </w:r>
          </w:p>
        </w:tc>
      </w:tr>
      <w:tr w:rsidR="004C28E4" w:rsidRPr="00893052" w:rsidTr="008C021E">
        <w:trPr>
          <w:trHeight w:val="556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Hana Minářová, tel. +420</w:t>
            </w:r>
            <w:r w:rsidR="00E67C7D">
              <w:rPr>
                <w:rFonts w:ascii="Arial" w:hAnsi="Arial" w:cs="Arial"/>
                <w:sz w:val="20"/>
                <w:szCs w:val="20"/>
              </w:rPr>
              <w:t> 727 957 264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="008C021E" w:rsidRPr="00544F6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h.minarova@spucr.cz</w:t>
              </w:r>
            </w:hyperlink>
            <w:r w:rsidR="008C0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4C28E4" w:rsidRPr="00893052" w:rsidRDefault="004C28E4" w:rsidP="004C28E4">
      <w:pPr>
        <w:ind w:right="1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6179"/>
      </w:tblGrid>
      <w:tr w:rsidR="00E837F8" w:rsidRPr="00893052" w:rsidTr="008C021E">
        <w:trPr>
          <w:trHeight w:val="56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37F8" w:rsidRPr="001A4F47" w:rsidRDefault="00E837F8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F8" w:rsidRPr="00893052" w:rsidRDefault="00E837F8" w:rsidP="00E06DB2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36264C">
              <w:rPr>
                <w:rFonts w:ascii="Arial" w:hAnsi="Arial" w:cs="Arial"/>
                <w:b/>
                <w:sz w:val="20"/>
                <w:szCs w:val="20"/>
              </w:rPr>
              <w:t>Komplexní pozemková úprava v </w:t>
            </w:r>
            <w:proofErr w:type="spellStart"/>
            <w:proofErr w:type="gramStart"/>
            <w:r w:rsidRPr="0036264C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36264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3626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Dolní Újezd u Lipníka nad Bečvou</w:t>
            </w:r>
          </w:p>
        </w:tc>
      </w:tr>
      <w:tr w:rsidR="00E837F8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37F8" w:rsidRPr="001A4F47" w:rsidRDefault="00E837F8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F8" w:rsidRPr="00893052" w:rsidRDefault="00E837F8" w:rsidP="00E06DB2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861FE1">
              <w:rPr>
                <w:rFonts w:ascii="Arial" w:hAnsi="Arial" w:cs="Arial"/>
                <w:sz w:val="20"/>
                <w:szCs w:val="20"/>
              </w:rPr>
              <w:t>2VZ</w:t>
            </w:r>
            <w:r>
              <w:rPr>
                <w:rFonts w:ascii="Arial" w:hAnsi="Arial" w:cs="Arial"/>
                <w:sz w:val="20"/>
                <w:szCs w:val="20"/>
              </w:rPr>
              <w:t>18919</w:t>
            </w:r>
            <w:r w:rsidRPr="00861FE1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FE1">
              <w:rPr>
                <w:rFonts w:ascii="Arial" w:hAnsi="Arial" w:cs="Arial"/>
                <w:sz w:val="20"/>
                <w:szCs w:val="20"/>
              </w:rPr>
              <w:t xml:space="preserve">-521101/ </w:t>
            </w:r>
            <w:r>
              <w:rPr>
                <w:rFonts w:ascii="Arial" w:hAnsi="Arial" w:cs="Arial"/>
                <w:sz w:val="20"/>
                <w:szCs w:val="20"/>
              </w:rPr>
              <w:t>401034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28E4" w:rsidRPr="001A4F47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4C28E4" w:rsidRDefault="004C28E4" w:rsidP="004C28E4">
      <w:pPr>
        <w:jc w:val="center"/>
        <w:rPr>
          <w:color w:val="0000FF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E32D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261"/>
        <w:gridCol w:w="3118"/>
        <w:gridCol w:w="3260"/>
      </w:tblGrid>
      <w:tr w:rsidR="00E837F8" w:rsidRPr="00E44BC2" w:rsidTr="00E837F8">
        <w:trPr>
          <w:trHeight w:val="567"/>
        </w:trPr>
        <w:tc>
          <w:tcPr>
            <w:tcW w:w="3261" w:type="dxa"/>
            <w:tcMar>
              <w:left w:w="85" w:type="dxa"/>
              <w:right w:w="85" w:type="dxa"/>
            </w:tcMar>
            <w:vAlign w:val="center"/>
          </w:tcPr>
          <w:p w:rsidR="00E837F8" w:rsidRPr="00E44BC2" w:rsidRDefault="00E837F8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E837F8" w:rsidRPr="00E44BC2" w:rsidRDefault="00E837F8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:rsidR="00E837F8" w:rsidRPr="00E44BC2" w:rsidRDefault="00E837F8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E837F8" w:rsidRPr="00E44BC2" w:rsidTr="00E837F8">
        <w:trPr>
          <w:trHeight w:val="567"/>
        </w:trPr>
        <w:tc>
          <w:tcPr>
            <w:tcW w:w="3261" w:type="dxa"/>
            <w:tcMar>
              <w:left w:w="85" w:type="dxa"/>
              <w:right w:w="85" w:type="dxa"/>
            </w:tcMar>
            <w:vAlign w:val="center"/>
          </w:tcPr>
          <w:p w:rsidR="00E837F8" w:rsidRPr="00E44BC2" w:rsidRDefault="00E837F8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E837F8" w:rsidRPr="00E44BC2" w:rsidRDefault="00E837F8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:rsidR="00E837F8" w:rsidRPr="00E44BC2" w:rsidRDefault="00E837F8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21E" w:rsidRDefault="008C021E" w:rsidP="001D632A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:rsidR="001D632A" w:rsidRDefault="001D632A" w:rsidP="001D632A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Odborná způsobilost</w:t>
      </w:r>
    </w:p>
    <w:tbl>
      <w:tblPr>
        <w:tblW w:w="9639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70"/>
        <w:gridCol w:w="2783"/>
      </w:tblGrid>
      <w:tr w:rsidR="001D632A" w:rsidTr="00EC2D3F">
        <w:tc>
          <w:tcPr>
            <w:tcW w:w="3686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způsobilost</w:t>
            </w:r>
          </w:p>
        </w:tc>
        <w:tc>
          <w:tcPr>
            <w:tcW w:w="3170" w:type="dxa"/>
            <w:tcBorders>
              <w:top w:val="single" w:sz="8" w:space="0" w:color="6699FF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783" w:type="dxa"/>
            <w:tcBorders>
              <w:top w:val="single" w:sz="8" w:space="0" w:color="6699FF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Vztah k uchazeči/zájemci</w:t>
            </w:r>
          </w:p>
        </w:tc>
      </w:tr>
      <w:tr w:rsidR="001D632A" w:rsidTr="00EC2D3F"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1D632A" w:rsidP="001D632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sz w:val="20"/>
                <w:szCs w:val="20"/>
              </w:rPr>
              <w:t>Ověřování výsledků zeměměřičských činností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20C0D">
              <w:rPr>
                <w:rFonts w:ascii="Arial" w:hAnsi="Arial" w:cs="Arial"/>
                <w:sz w:val="20"/>
                <w:szCs w:val="20"/>
              </w:rPr>
              <w:t xml:space="preserve">§ </w:t>
            </w:r>
            <w:proofErr w:type="gramStart"/>
            <w:r w:rsidRPr="00D20C0D">
              <w:rPr>
                <w:rFonts w:ascii="Arial" w:hAnsi="Arial" w:cs="Arial"/>
                <w:sz w:val="20"/>
                <w:szCs w:val="20"/>
              </w:rPr>
              <w:t>13  odst.</w:t>
            </w:r>
            <w:proofErr w:type="gramEnd"/>
            <w:r w:rsidRPr="00D20C0D">
              <w:rPr>
                <w:rFonts w:ascii="Arial" w:hAnsi="Arial" w:cs="Arial"/>
                <w:sz w:val="20"/>
                <w:szCs w:val="20"/>
              </w:rPr>
              <w:t xml:space="preserve"> 1 písm. a) a</w:t>
            </w:r>
            <w:r>
              <w:rPr>
                <w:rFonts w:ascii="Arial" w:hAnsi="Arial" w:cs="Arial"/>
                <w:sz w:val="20"/>
                <w:szCs w:val="20"/>
              </w:rPr>
              <w:t xml:space="preserve"> písm. b) zákona č. 200/1994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 w:rsidP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EC2D3F"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EC2D3F" w:rsidP="00EC2D3F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Ověřování výsledků zeměměřičských činností (</w:t>
            </w:r>
            <w:r w:rsidRPr="00D20C0D">
              <w:rPr>
                <w:rFonts w:ascii="Arial" w:hAnsi="Arial" w:cs="Arial"/>
                <w:sz w:val="20"/>
                <w:szCs w:val="20"/>
              </w:rPr>
              <w:t xml:space="preserve">§ </w:t>
            </w:r>
            <w:proofErr w:type="gramStart"/>
            <w:r w:rsidRPr="00D20C0D">
              <w:rPr>
                <w:rFonts w:ascii="Arial" w:hAnsi="Arial" w:cs="Arial"/>
                <w:sz w:val="20"/>
                <w:szCs w:val="20"/>
              </w:rPr>
              <w:t>13  odst.</w:t>
            </w:r>
            <w:proofErr w:type="gramEnd"/>
            <w:r w:rsidRPr="00D20C0D">
              <w:rPr>
                <w:rFonts w:ascii="Arial" w:hAnsi="Arial" w:cs="Arial"/>
                <w:sz w:val="20"/>
                <w:szCs w:val="20"/>
              </w:rPr>
              <w:t xml:space="preserve"> 1 písm. a) </w:t>
            </w:r>
            <w:r>
              <w:rPr>
                <w:rFonts w:ascii="Arial" w:hAnsi="Arial" w:cs="Arial"/>
                <w:sz w:val="20"/>
                <w:szCs w:val="20"/>
              </w:rPr>
              <w:t xml:space="preserve">zákona č. 200/1994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EC2D3F"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Projektování pozemkových úprav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EC2D3F"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EC2D3F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Projektování pozemkových úprav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EC2D3F"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Pr="00EC2D3F" w:rsidRDefault="001D632A">
            <w:pPr>
              <w:spacing w:line="280" w:lineRule="atLeas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b/>
                <w:sz w:val="20"/>
                <w:szCs w:val="20"/>
              </w:rPr>
              <w:t>Dopravní stavby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EC2D3F"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Pr="00EC2D3F" w:rsidRDefault="001D632A">
            <w:pPr>
              <w:spacing w:line="280" w:lineRule="atLeas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b/>
                <w:sz w:val="20"/>
                <w:szCs w:val="20"/>
              </w:rPr>
              <w:t>Stavby vodního hospodářství a krajinného inženýrství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EC2D3F"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Autorizovaný technik (architekt) </w:t>
            </w:r>
            <w:r w:rsidRPr="00EC2D3F">
              <w:rPr>
                <w:rFonts w:ascii="Arial" w:hAnsi="Arial" w:cs="Arial"/>
                <w:b/>
                <w:sz w:val="20"/>
                <w:szCs w:val="20"/>
              </w:rPr>
              <w:t>ÚSES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EC2D3F">
        <w:tc>
          <w:tcPr>
            <w:tcW w:w="3686" w:type="dxa"/>
            <w:tcBorders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1D632A" w:rsidP="001D632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F0A22">
              <w:rPr>
                <w:rFonts w:ascii="Arial" w:hAnsi="Arial" w:cs="Arial"/>
                <w:b/>
                <w:sz w:val="20"/>
                <w:szCs w:val="20"/>
              </w:rPr>
              <w:t>nal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F0A2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 zákona č. 36/1967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Sb.(ocenění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porostů a pozemků)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1D632A" w:rsidRDefault="001D632A" w:rsidP="001D632A">
      <w:pPr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Poznámka: Do sloupce označeného „Vztah k uchazeči/zájemci“  uchazeč/zájemce uvede vztah k osobě, která je držitelem dokladu </w:t>
      </w:r>
      <w:proofErr w:type="gramStart"/>
      <w:r>
        <w:rPr>
          <w:rFonts w:ascii="Arial" w:hAnsi="Arial" w:cs="Arial"/>
          <w:sz w:val="16"/>
          <w:szCs w:val="16"/>
        </w:rPr>
        <w:t>osvědčující</w:t>
      </w:r>
      <w:proofErr w:type="gramEnd"/>
      <w:r>
        <w:rPr>
          <w:rFonts w:ascii="Arial" w:hAnsi="Arial" w:cs="Arial"/>
          <w:sz w:val="16"/>
          <w:szCs w:val="16"/>
        </w:rPr>
        <w:t xml:space="preserve"> odbornou způsobilost (statutární zástupce, zaměstnanec, subdodavatel, mandátní smlouva atd.). U těchto osob doloží uchazeč doklady osvědčující jejich odbornou způsobilost</w:t>
      </w:r>
    </w:p>
    <w:p w:rsidR="001D632A" w:rsidRDefault="001D632A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8C2337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D632A">
        <w:rPr>
          <w:rFonts w:ascii="Arial" w:hAnsi="Arial" w:cs="Arial"/>
          <w:b/>
          <w:sz w:val="20"/>
          <w:szCs w:val="20"/>
        </w:rPr>
        <w:t>V</w:t>
      </w:r>
      <w:r w:rsidR="0026476F"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E20773" w:rsidRDefault="00BA7E8C" w:rsidP="00BA7E8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20773">
        <w:rPr>
          <w:rFonts w:ascii="Arial" w:hAnsi="Arial" w:cs="Arial"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 a poměrnou finanční částku na celkovém plnění vztaženém k celkové nabídkové ceně.</w:t>
      </w:r>
    </w:p>
    <w:p w:rsidR="00E20773" w:rsidRDefault="00E20773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2CB4">
        <w:rPr>
          <w:rFonts w:ascii="Arial" w:hAnsi="Arial" w:cs="Arial"/>
          <w:b/>
          <w:sz w:val="20"/>
          <w:szCs w:val="20"/>
        </w:rPr>
        <w:t>Prohlašuji, že všechny údaje uvedené v nabídce jsou pravdivé.</w:t>
      </w: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2CB4">
        <w:rPr>
          <w:rFonts w:ascii="Arial" w:hAnsi="Arial" w:cs="Arial"/>
          <w:b/>
          <w:sz w:val="20"/>
          <w:szCs w:val="20"/>
        </w:rPr>
        <w:t>Počet listů v nabídce …</w:t>
      </w:r>
      <w:proofErr w:type="gramStart"/>
      <w:r w:rsidRPr="00D32CB4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D32CB4" w:rsidRPr="003F6F86" w:rsidRDefault="00D32CB4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D40D0E">
        <w:rPr>
          <w:rFonts w:ascii="Arial" w:hAnsi="Arial" w:cs="Arial"/>
          <w:color w:val="FF0000"/>
          <w:highlight w:val="lightGray"/>
        </w:rPr>
        <w:t xml:space="preserve">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E67C7D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</w:t>
      </w:r>
    </w:p>
    <w:p w:rsidR="00E67C7D" w:rsidRDefault="00E67C7D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9C32E0" w:rsidRDefault="00BF780F" w:rsidP="00ED0240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  <w:bookmarkStart w:id="1" w:name="Text16"/>
      <w:r w:rsidR="009C32E0">
        <w:rPr>
          <w:rFonts w:ascii="Arial" w:hAnsi="Arial" w:cs="Arial"/>
        </w:rPr>
        <w:t>……………………………………….</w:t>
      </w:r>
      <w:r w:rsidR="009C32E0">
        <w:rPr>
          <w:rFonts w:ascii="Arial" w:hAnsi="Arial" w:cs="Arial"/>
        </w:rPr>
        <w:br/>
      </w:r>
      <w:bookmarkEnd w:id="1"/>
      <w:r w:rsidR="009C32E0">
        <w:rPr>
          <w:rFonts w:ascii="Arial" w:hAnsi="Arial" w:cs="Arial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B5743A">
      <w:headerReference w:type="default" r:id="rId10"/>
      <w:footerReference w:type="default" r:id="rId11"/>
      <w:pgSz w:w="11906" w:h="16838"/>
      <w:pgMar w:top="1079" w:right="849" w:bottom="1134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2A" w:rsidRDefault="001D632A" w:rsidP="008E4AD5">
      <w:r>
        <w:separator/>
      </w:r>
    </w:p>
  </w:endnote>
  <w:endnote w:type="continuationSeparator" w:id="0">
    <w:p w:rsidR="001D632A" w:rsidRDefault="001D632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2A" w:rsidRDefault="008C021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C7D">
      <w:rPr>
        <w:noProof/>
      </w:rPr>
      <w:t>2</w:t>
    </w:r>
    <w:r>
      <w:rPr>
        <w:noProof/>
      </w:rPr>
      <w:fldChar w:fldCharType="end"/>
    </w:r>
  </w:p>
  <w:p w:rsidR="001D632A" w:rsidRDefault="001D63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2A" w:rsidRDefault="001D632A" w:rsidP="008E4AD5">
      <w:r>
        <w:separator/>
      </w:r>
    </w:p>
  </w:footnote>
  <w:footnote w:type="continuationSeparator" w:id="0">
    <w:p w:rsidR="001D632A" w:rsidRDefault="001D632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2A" w:rsidRDefault="001D632A" w:rsidP="00BD439C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8636D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32A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1FDA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5F28"/>
    <w:rsid w:val="002F6152"/>
    <w:rsid w:val="0031101C"/>
    <w:rsid w:val="003129CF"/>
    <w:rsid w:val="00312A58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2B1C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4A1A"/>
    <w:rsid w:val="004A7EDD"/>
    <w:rsid w:val="004B275E"/>
    <w:rsid w:val="004C28E4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97A2B"/>
    <w:rsid w:val="005A0626"/>
    <w:rsid w:val="005B48B5"/>
    <w:rsid w:val="005C4C72"/>
    <w:rsid w:val="005D61AF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63A90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D44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7B7A"/>
    <w:rsid w:val="008A5A6F"/>
    <w:rsid w:val="008B25B0"/>
    <w:rsid w:val="008C021E"/>
    <w:rsid w:val="008C1B95"/>
    <w:rsid w:val="008C2337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503D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4455B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5743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D439C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3D96"/>
    <w:rsid w:val="00CB0CB4"/>
    <w:rsid w:val="00CB1DE9"/>
    <w:rsid w:val="00CB2C72"/>
    <w:rsid w:val="00CB60E4"/>
    <w:rsid w:val="00CB7425"/>
    <w:rsid w:val="00CC36CB"/>
    <w:rsid w:val="00CE011D"/>
    <w:rsid w:val="00CE12D9"/>
    <w:rsid w:val="00CF63B5"/>
    <w:rsid w:val="00CF65ED"/>
    <w:rsid w:val="00CF7E11"/>
    <w:rsid w:val="00D0022F"/>
    <w:rsid w:val="00D01E3A"/>
    <w:rsid w:val="00D15D42"/>
    <w:rsid w:val="00D223A1"/>
    <w:rsid w:val="00D2306F"/>
    <w:rsid w:val="00D32CB4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773"/>
    <w:rsid w:val="00E20AF1"/>
    <w:rsid w:val="00E26357"/>
    <w:rsid w:val="00E32DF7"/>
    <w:rsid w:val="00E34D59"/>
    <w:rsid w:val="00E440E3"/>
    <w:rsid w:val="00E45AB5"/>
    <w:rsid w:val="00E50349"/>
    <w:rsid w:val="00E50789"/>
    <w:rsid w:val="00E633A3"/>
    <w:rsid w:val="00E64AF1"/>
    <w:rsid w:val="00E67C7D"/>
    <w:rsid w:val="00E706A6"/>
    <w:rsid w:val="00E75DD4"/>
    <w:rsid w:val="00E81A99"/>
    <w:rsid w:val="00E827FD"/>
    <w:rsid w:val="00E837F8"/>
    <w:rsid w:val="00E94686"/>
    <w:rsid w:val="00E9506F"/>
    <w:rsid w:val="00EA2FEF"/>
    <w:rsid w:val="00EB4CCA"/>
    <w:rsid w:val="00EB6190"/>
    <w:rsid w:val="00EB6B1C"/>
    <w:rsid w:val="00EC0F0D"/>
    <w:rsid w:val="00EC2D3F"/>
    <w:rsid w:val="00EC3526"/>
    <w:rsid w:val="00EC5B65"/>
    <w:rsid w:val="00ED0240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34EB"/>
    <w:rsid w:val="00FE06C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.minarova@spuc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A958-625E-41E6-87D1-9F558C41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Minářová Hana Ing.</dc:creator>
  <cp:lastModifiedBy>Minářová Hana Ing.</cp:lastModifiedBy>
  <cp:revision>4</cp:revision>
  <cp:lastPrinted>2014-12-08T11:58:00Z</cp:lastPrinted>
  <dcterms:created xsi:type="dcterms:W3CDTF">2014-11-05T09:23:00Z</dcterms:created>
  <dcterms:modified xsi:type="dcterms:W3CDTF">2014-12-08T11:58:00Z</dcterms:modified>
</cp:coreProperties>
</file>