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4A1036" w:rsidRDefault="007128D3" w:rsidP="004A1036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</w:t>
      </w:r>
      <w:r w:rsidR="004A1036">
        <w:rPr>
          <w:rFonts w:ascii="Arial" w:hAnsi="Arial" w:cs="Arial"/>
          <w:b/>
          <w:sz w:val="32"/>
          <w:szCs w:val="32"/>
        </w:rPr>
        <w:t xml:space="preserve">ekonomické a finanční </w:t>
      </w:r>
    </w:p>
    <w:p w:rsidR="007128D3" w:rsidRPr="007128D3" w:rsidRDefault="004A1036" w:rsidP="004A1036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způsobilosti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 w:rsidR="004A1036">
        <w:rPr>
          <w:rFonts w:ascii="Arial" w:hAnsi="Arial" w:cs="Arial"/>
          <w:b/>
          <w:sz w:val="20"/>
          <w:szCs w:val="20"/>
        </w:rPr>
        <w:t>50</w:t>
      </w:r>
      <w:r>
        <w:rPr>
          <w:rFonts w:ascii="Arial" w:hAnsi="Arial" w:cs="Arial"/>
          <w:b/>
          <w:sz w:val="20"/>
          <w:szCs w:val="20"/>
        </w:rPr>
        <w:t xml:space="preserve">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4A1036">
        <w:rPr>
          <w:rFonts w:ascii="Arial" w:hAnsi="Arial" w:cs="Arial"/>
          <w:b/>
          <w:sz w:val="20"/>
          <w:szCs w:val="20"/>
        </w:rPr>
        <w:t>c</w:t>
      </w:r>
      <w:r w:rsidR="006C4D31"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617E87" w:rsidRPr="00617E87" w:rsidRDefault="00617E87" w:rsidP="00617E87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637"/>
      </w:tblGrid>
      <w:tr w:rsidR="007C75B1" w:rsidRPr="00532181" w:rsidTr="005F2325">
        <w:trPr>
          <w:trHeight w:val="67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C75B1" w:rsidRPr="00532181" w:rsidRDefault="007C75B1" w:rsidP="00240CE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75B1" w:rsidRPr="00893052" w:rsidRDefault="007C75B1" w:rsidP="006D5C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C75B1" w:rsidRDefault="007C75B1" w:rsidP="006D5C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</w:t>
            </w:r>
          </w:p>
          <w:p w:rsidR="007C75B1" w:rsidRPr="00893052" w:rsidRDefault="007C75B1" w:rsidP="006D5C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Pardubický</w:t>
            </w: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7C75B1" w:rsidRPr="00532181" w:rsidTr="00240CE0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C75B1" w:rsidRPr="00532181" w:rsidRDefault="007C75B1" w:rsidP="00240CE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75B1" w:rsidRPr="00893052" w:rsidRDefault="007C75B1" w:rsidP="006D5CD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B. Němcové 231, 530 02 Pardubice</w:t>
            </w:r>
          </w:p>
        </w:tc>
      </w:tr>
      <w:tr w:rsidR="007C75B1" w:rsidRPr="00532181" w:rsidTr="00240CE0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C75B1" w:rsidRPr="00532181" w:rsidRDefault="007C75B1" w:rsidP="00240CE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75B1" w:rsidRPr="00893052" w:rsidRDefault="007C75B1" w:rsidP="006D5CD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Miroslavem Kučerou, ředitelem KPÚ pro Pardubický kraj</w:t>
            </w:r>
          </w:p>
        </w:tc>
      </w:tr>
      <w:tr w:rsidR="005F2325" w:rsidRPr="00532181" w:rsidTr="00240CE0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F2325" w:rsidRPr="00532181" w:rsidRDefault="005F2325" w:rsidP="00240CE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2325" w:rsidRPr="00532181" w:rsidRDefault="005F2325" w:rsidP="00240CE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5F2325" w:rsidRPr="00532181" w:rsidTr="00240CE0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F2325" w:rsidRPr="00532181" w:rsidRDefault="005F2325" w:rsidP="00240CE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2325" w:rsidRPr="00532181" w:rsidRDefault="005F2325" w:rsidP="00240CE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BF780F" w:rsidRDefault="00BF780F" w:rsidP="008E4AD5">
      <w:pPr>
        <w:pStyle w:val="Zkladntext21"/>
        <w:rPr>
          <w:rFonts w:ascii="Arial" w:hAnsi="Arial" w:cs="Arial"/>
          <w:b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637"/>
      </w:tblGrid>
      <w:tr w:rsidR="00460B1D" w:rsidRPr="00532181" w:rsidTr="00240CE0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460B1D" w:rsidRPr="00532181" w:rsidRDefault="00460B1D" w:rsidP="00240CE0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532181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B1D" w:rsidRPr="007400CD" w:rsidRDefault="00460B1D" w:rsidP="007C75B1">
            <w:pPr>
              <w:spacing w:line="320" w:lineRule="atLeast"/>
              <w:rPr>
                <w:b/>
                <w:highlight w:val="lightGray"/>
              </w:rPr>
            </w:pPr>
            <w:r w:rsidRPr="007D0316">
              <w:rPr>
                <w:rFonts w:ascii="Arial" w:hAnsi="Arial" w:cs="Arial"/>
                <w:b/>
                <w:sz w:val="20"/>
              </w:rPr>
              <w:t xml:space="preserve">Komplexní pozemkové úpravy </w:t>
            </w:r>
            <w:r w:rsidR="007C75B1">
              <w:rPr>
                <w:rFonts w:ascii="Arial" w:hAnsi="Arial" w:cs="Arial"/>
                <w:b/>
                <w:sz w:val="20"/>
              </w:rPr>
              <w:t>Doly</w:t>
            </w:r>
          </w:p>
        </w:tc>
      </w:tr>
      <w:tr w:rsidR="00460B1D" w:rsidRPr="00532181" w:rsidTr="00240CE0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460B1D" w:rsidRPr="00532181" w:rsidRDefault="00460B1D" w:rsidP="00240CE0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>
              <w:rPr>
                <w:rFonts w:cs="Arial"/>
                <w:b/>
                <w:bCs/>
                <w:i/>
                <w:color w:val="000000"/>
              </w:rPr>
              <w:t>E</w:t>
            </w:r>
            <w:r w:rsidRPr="00532181">
              <w:rPr>
                <w:rFonts w:cs="Arial"/>
                <w:b/>
                <w:bCs/>
                <w:i/>
                <w:color w:val="000000"/>
              </w:rPr>
              <w:t>vid</w:t>
            </w:r>
            <w:proofErr w:type="spellEnd"/>
            <w:r w:rsidRPr="00532181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B1D" w:rsidRPr="00532181" w:rsidRDefault="005049FA" w:rsidP="006C45D6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8D3A26">
              <w:rPr>
                <w:rFonts w:ascii="Arial" w:hAnsi="Arial" w:cs="Arial"/>
                <w:sz w:val="20"/>
              </w:rPr>
              <w:t>2VZ18778/2014-544101  /</w:t>
            </w:r>
            <w:r w:rsidRPr="008D3A26">
              <w:rPr>
                <w:rFonts w:ascii="Arial" w:hAnsi="Arial" w:cs="Arial"/>
                <w:color w:val="FF0000"/>
                <w:sz w:val="20"/>
              </w:rPr>
              <w:t xml:space="preserve"> </w:t>
            </w:r>
            <w:r w:rsidRPr="008D3A26">
              <w:rPr>
                <w:rFonts w:ascii="Arial" w:hAnsi="Arial" w:cs="Arial"/>
                <w:sz w:val="20"/>
              </w:rPr>
              <w:t>499477</w:t>
            </w:r>
            <w:bookmarkStart w:id="0" w:name="_GoBack"/>
            <w:bookmarkEnd w:id="0"/>
          </w:p>
        </w:tc>
      </w:tr>
      <w:tr w:rsidR="005F2325" w:rsidRPr="00532181" w:rsidTr="00240CE0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F2325" w:rsidRPr="00532181" w:rsidRDefault="005F2325" w:rsidP="00240CE0">
            <w:pPr>
              <w:rPr>
                <w:b/>
                <w:i/>
              </w:rPr>
            </w:pPr>
            <w:r w:rsidRPr="00532181">
              <w:rPr>
                <w:b/>
                <w:i/>
              </w:rPr>
              <w:t>Druh zadávacího řízení: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2325" w:rsidRPr="00532181" w:rsidRDefault="005F2325" w:rsidP="00240CE0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>a)</w:t>
            </w:r>
            <w:r w:rsidRPr="00532181">
              <w:rPr>
                <w:rFonts w:ascii="Arial" w:hAnsi="Arial" w:cs="Arial"/>
                <w:sz w:val="20"/>
                <w:szCs w:val="20"/>
              </w:rPr>
              <w:t xml:space="preserve"> zákona č. 137/2006 Sb., o veřejných zakázkách, ve znění pozdějších předpisů (dále jen "zákon")</w:t>
            </w:r>
          </w:p>
        </w:tc>
      </w:tr>
    </w:tbl>
    <w:p w:rsidR="005F2325" w:rsidRDefault="005F2325" w:rsidP="008E4AD5">
      <w:pPr>
        <w:pStyle w:val="Zkladntext21"/>
        <w:rPr>
          <w:rFonts w:ascii="Arial" w:hAnsi="Arial" w:cs="Arial"/>
          <w:b/>
        </w:rPr>
      </w:pPr>
    </w:p>
    <w:p w:rsidR="00F56B04" w:rsidRPr="00D40D0E" w:rsidRDefault="00F56B04" w:rsidP="008E4AD5">
      <w:pPr>
        <w:pStyle w:val="Zkladntext21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</w:rPr>
        <w:t>Já, níže podepsaný statutární orgán/člen</w:t>
      </w:r>
      <w:r>
        <w:rPr>
          <w:rFonts w:ascii="Arial" w:hAnsi="Arial" w:cs="Arial"/>
        </w:rPr>
        <w:t xml:space="preserve"> statutárního orgánu </w:t>
      </w:r>
    </w:p>
    <w:p w:rsidR="00F56B04" w:rsidRPr="00FC5FBE" w:rsidRDefault="00F56B04" w:rsidP="00FC5FBE">
      <w:pPr>
        <w:pStyle w:val="Zkladntext21"/>
        <w:rPr>
          <w:rFonts w:ascii="Arial" w:hAnsi="Arial" w:cs="Arial"/>
        </w:rPr>
      </w:pP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Obchodní firmy/ Jméno a příjmení:</w:t>
      </w: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se sídlem/s  místem podnikání, popř. místem trvalého pobytu:</w:t>
      </w: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  <w:highlight w:val="lightGray"/>
        </w:rPr>
        <w:t>IČ: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Pr="006B35C3" w:rsidRDefault="006B35C3" w:rsidP="00FC5FBE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6B35C3">
        <w:rPr>
          <w:rFonts w:ascii="Arial" w:hAnsi="Arial" w:cs="Arial"/>
          <w:b/>
          <w:sz w:val="20"/>
          <w:szCs w:val="20"/>
        </w:rPr>
        <w:t>čestně prohlašuji, že:</w:t>
      </w:r>
    </w:p>
    <w:p w:rsidR="006B35C3" w:rsidRDefault="006B35C3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4A1036" w:rsidP="004A1036">
      <w:pPr>
        <w:spacing w:line="280" w:lineRule="atLeast"/>
        <w:jc w:val="center"/>
        <w:rPr>
          <w:rFonts w:ascii="Arial" w:hAnsi="Arial" w:cs="Arial"/>
          <w:sz w:val="20"/>
          <w:szCs w:val="20"/>
        </w:rPr>
      </w:pPr>
      <w:r w:rsidRPr="007A291B">
        <w:rPr>
          <w:rFonts w:ascii="Arial" w:hAnsi="Arial" w:cs="Arial"/>
          <w:b/>
          <w:color w:val="000000"/>
          <w:sz w:val="20"/>
          <w:szCs w:val="20"/>
        </w:rPr>
        <w:t>jsem ekonomicky a finančně způsobilý splnit tuto veřejnou zakázku.</w:t>
      </w: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4A1036" w:rsidRPr="00D40D0E" w:rsidRDefault="004A1036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A36BB7" w:rsidRDefault="00A36BB7" w:rsidP="00A36BB7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proofErr w:type="gramStart"/>
      <w:r w:rsidR="00906D59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906D59">
        <w:rPr>
          <w:rFonts w:ascii="Arial" w:hAnsi="Arial" w:cs="Arial"/>
          <w:sz w:val="20"/>
          <w:szCs w:val="20"/>
        </w:rPr>
      </w:r>
      <w:r w:rsidR="00906D59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906D59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</w:t>
      </w:r>
      <w:proofErr w:type="gramEnd"/>
      <w:r w:rsidR="004A1036">
        <w:rPr>
          <w:rFonts w:ascii="Arial" w:hAnsi="Arial" w:cs="Arial"/>
          <w:sz w:val="20"/>
          <w:szCs w:val="20"/>
        </w:rPr>
        <w:t xml:space="preserve"> </w:t>
      </w:r>
      <w:r w:rsidR="00906D59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4A1036">
        <w:rPr>
          <w:rFonts w:ascii="Arial" w:hAnsi="Arial" w:cs="Arial"/>
          <w:sz w:val="20"/>
          <w:szCs w:val="20"/>
        </w:rPr>
        <w:instrText xml:space="preserve"> FORMTEXT </w:instrText>
      </w:r>
      <w:r w:rsidR="00906D59">
        <w:rPr>
          <w:rFonts w:ascii="Arial" w:hAnsi="Arial" w:cs="Arial"/>
          <w:sz w:val="20"/>
          <w:szCs w:val="20"/>
        </w:rPr>
      </w:r>
      <w:r w:rsidR="00906D59">
        <w:rPr>
          <w:rFonts w:ascii="Arial" w:hAnsi="Arial" w:cs="Arial"/>
          <w:sz w:val="20"/>
          <w:szCs w:val="20"/>
        </w:rPr>
        <w:fldChar w:fldCharType="separate"/>
      </w:r>
      <w:r w:rsidR="004A1036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906D59">
        <w:rPr>
          <w:rFonts w:ascii="Arial" w:hAnsi="Arial" w:cs="Arial"/>
          <w:sz w:val="20"/>
          <w:szCs w:val="20"/>
        </w:rPr>
        <w:fldChar w:fldCharType="end"/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4A1036">
        <w:rPr>
          <w:rFonts w:ascii="Arial" w:hAnsi="Arial" w:cs="Arial"/>
        </w:rPr>
        <w:t>uchazeče</w:t>
      </w:r>
    </w:p>
    <w:sectPr w:rsidR="00721FE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C39" w:rsidRDefault="00805C39" w:rsidP="008E4AD5">
      <w:r>
        <w:separator/>
      </w:r>
    </w:p>
  </w:endnote>
  <w:endnote w:type="continuationSeparator" w:id="0">
    <w:p w:rsidR="00805C39" w:rsidRDefault="00805C3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906D59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5049FA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C39" w:rsidRDefault="00805C39" w:rsidP="008E4AD5">
      <w:r>
        <w:separator/>
      </w:r>
    </w:p>
  </w:footnote>
  <w:footnote w:type="continuationSeparator" w:id="0">
    <w:p w:rsidR="00805C39" w:rsidRDefault="00805C3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Default="007128D3">
    <w:pPr>
      <w:pStyle w:val="Zhlav"/>
    </w:pPr>
    <w:r>
      <w:t>Příloha č.</w:t>
    </w:r>
    <w:r w:rsidR="005F2325">
      <w:t xml:space="preserve"> </w:t>
    </w:r>
    <w:r w:rsidR="0063316D">
      <w:t>5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37F"/>
    <w:rsid w:val="000557CF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0695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50F16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0B1D"/>
    <w:rsid w:val="004743D6"/>
    <w:rsid w:val="00476E2A"/>
    <w:rsid w:val="00480F5F"/>
    <w:rsid w:val="00487DD0"/>
    <w:rsid w:val="00490513"/>
    <w:rsid w:val="00490F86"/>
    <w:rsid w:val="00491A56"/>
    <w:rsid w:val="00491BB0"/>
    <w:rsid w:val="00495515"/>
    <w:rsid w:val="00495EBA"/>
    <w:rsid w:val="004A1036"/>
    <w:rsid w:val="004A2F5F"/>
    <w:rsid w:val="004A35BD"/>
    <w:rsid w:val="004A7EDD"/>
    <w:rsid w:val="004B275E"/>
    <w:rsid w:val="004C4820"/>
    <w:rsid w:val="004C52F8"/>
    <w:rsid w:val="004D1325"/>
    <w:rsid w:val="004D5D18"/>
    <w:rsid w:val="004F2A2D"/>
    <w:rsid w:val="004F3638"/>
    <w:rsid w:val="005005D6"/>
    <w:rsid w:val="00502044"/>
    <w:rsid w:val="00502ECF"/>
    <w:rsid w:val="00503EFD"/>
    <w:rsid w:val="005049FA"/>
    <w:rsid w:val="00515EC6"/>
    <w:rsid w:val="005178F1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2325"/>
    <w:rsid w:val="005F2FB0"/>
    <w:rsid w:val="005F5E37"/>
    <w:rsid w:val="005F6B1D"/>
    <w:rsid w:val="0060665D"/>
    <w:rsid w:val="00606C17"/>
    <w:rsid w:val="00617E87"/>
    <w:rsid w:val="00620659"/>
    <w:rsid w:val="006213B3"/>
    <w:rsid w:val="00624521"/>
    <w:rsid w:val="0063316D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31DC"/>
    <w:rsid w:val="006B35C3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C75B1"/>
    <w:rsid w:val="007F7EFE"/>
    <w:rsid w:val="00801A30"/>
    <w:rsid w:val="008042C2"/>
    <w:rsid w:val="00804C09"/>
    <w:rsid w:val="00805C3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06D59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2CDB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4BA6"/>
    <w:rsid w:val="00C05E97"/>
    <w:rsid w:val="00C1078D"/>
    <w:rsid w:val="00C144EE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5F43"/>
    <w:rsid w:val="00E20AF1"/>
    <w:rsid w:val="00E26357"/>
    <w:rsid w:val="00E27261"/>
    <w:rsid w:val="00E346D3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363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363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2D1A37-1D30-4DD7-BAD1-B14F64F3B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Vašková Bohuslava Ing.</cp:lastModifiedBy>
  <cp:revision>5</cp:revision>
  <cp:lastPrinted>2013-07-03T11:53:00Z</cp:lastPrinted>
  <dcterms:created xsi:type="dcterms:W3CDTF">2014-07-17T07:11:00Z</dcterms:created>
  <dcterms:modified xsi:type="dcterms:W3CDTF">2014-10-24T09:22:00Z</dcterms:modified>
</cp:coreProperties>
</file>